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6DED7" w14:textId="77777777" w:rsidR="00C169EF" w:rsidRPr="00984DFD" w:rsidRDefault="00C169EF" w:rsidP="0081309E">
      <w:pPr>
        <w:rPr>
          <w:rFonts w:asciiTheme="minorHAnsi" w:hAnsiTheme="minorHAnsi" w:cstheme="minorHAnsi"/>
          <w:b/>
          <w:bCs/>
          <w:color w:val="C0504D" w:themeColor="accent2"/>
          <w:sz w:val="18"/>
          <w:szCs w:val="18"/>
          <w14:textFill>
            <w14:gradFill>
              <w14:gsLst>
                <w14:gs w14:pos="26000">
                  <w14:srgbClr w14:val="FF4F4F"/>
                </w14:gs>
                <w14:gs w14:pos="69000">
                  <w14:srgbClr w14:val="602322"/>
                </w14:gs>
              </w14:gsLst>
              <w14:path w14:path="circle">
                <w14:fillToRect w14:l="50000" w14:t="50000" w14:r="50000" w14:b="50000"/>
              </w14:path>
            </w14:gradFill>
          </w14:textFill>
        </w:rPr>
      </w:pPr>
    </w:p>
    <w:p w14:paraId="32CED1E6" w14:textId="77777777" w:rsidR="001B0B12" w:rsidRPr="00984DFD" w:rsidRDefault="001B0B12" w:rsidP="001B0B12">
      <w:pPr>
        <w:jc w:val="center"/>
        <w:rPr>
          <w:rFonts w:asciiTheme="minorHAnsi" w:hAnsiTheme="minorHAnsi" w:cstheme="minorHAnsi"/>
          <w:b/>
          <w:bCs/>
          <w:color w:val="C0504D" w:themeColor="accent2"/>
          <w:sz w:val="18"/>
          <w:szCs w:val="18"/>
          <w14:textFill>
            <w14:gradFill>
              <w14:gsLst>
                <w14:gs w14:pos="26000">
                  <w14:srgbClr w14:val="FF4F4F"/>
                </w14:gs>
                <w14:gs w14:pos="69000">
                  <w14:srgbClr w14:val="602322"/>
                </w14:gs>
              </w14:gsLst>
              <w14:path w14:path="circle">
                <w14:fillToRect w14:l="50000" w14:t="50000" w14:r="50000" w14:b="50000"/>
              </w14:path>
            </w14:gradFill>
          </w14:textFill>
        </w:rPr>
      </w:pPr>
    </w:p>
    <w:p w14:paraId="15615B6D" w14:textId="77777777" w:rsidR="004E717A" w:rsidRDefault="004E717A" w:rsidP="001B0B12">
      <w:pPr>
        <w:jc w:val="center"/>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pPr>
    </w:p>
    <w:p w14:paraId="51C26BE3" w14:textId="77777777" w:rsidR="004E717A" w:rsidRDefault="004E717A" w:rsidP="001B0B12">
      <w:pPr>
        <w:jc w:val="center"/>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pPr>
    </w:p>
    <w:p w14:paraId="2EE229BB" w14:textId="52FD12AD" w:rsidR="005440AC" w:rsidRPr="004E717A" w:rsidRDefault="00F55FAB" w:rsidP="001B0B12">
      <w:pPr>
        <w:jc w:val="center"/>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pPr>
      <w:r w:rsidRPr="004E717A">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t>Proyecto Final: Modelos de Clasificación Aplicados a la Predicción del Riesgo Crediticio</w:t>
      </w:r>
    </w:p>
    <w:p w14:paraId="3567AB13" w14:textId="77777777" w:rsidR="005440AC" w:rsidRPr="00984DFD" w:rsidRDefault="005440AC" w:rsidP="001B0B12">
      <w:pPr>
        <w:jc w:val="center"/>
        <w:rPr>
          <w:rFonts w:asciiTheme="minorHAnsi" w:hAnsiTheme="minorHAnsi" w:cstheme="minorHAnsi"/>
          <w:sz w:val="18"/>
          <w:szCs w:val="18"/>
        </w:rPr>
      </w:pPr>
    </w:p>
    <w:p w14:paraId="74639F07" w14:textId="395F65D2" w:rsidR="0081309E" w:rsidRPr="00984DFD" w:rsidRDefault="0081309E" w:rsidP="001B0B12">
      <w:pPr>
        <w:jc w:val="center"/>
        <w:rPr>
          <w:rFonts w:asciiTheme="minorHAnsi" w:hAnsiTheme="minorHAnsi" w:cstheme="minorHAnsi"/>
          <w:sz w:val="18"/>
          <w:szCs w:val="18"/>
        </w:rPr>
      </w:pPr>
    </w:p>
    <w:p w14:paraId="1BD20873" w14:textId="639AF17A" w:rsidR="00C169EF" w:rsidRPr="00984DFD" w:rsidRDefault="00C169EF" w:rsidP="001B0B12">
      <w:pPr>
        <w:jc w:val="center"/>
        <w:rPr>
          <w:rFonts w:asciiTheme="minorHAnsi" w:hAnsiTheme="minorHAnsi" w:cstheme="minorHAnsi"/>
          <w:sz w:val="18"/>
          <w:szCs w:val="18"/>
        </w:rPr>
      </w:pPr>
    </w:p>
    <w:p w14:paraId="4A2EBD05" w14:textId="43573939" w:rsidR="00C169EF" w:rsidRPr="00984DFD" w:rsidRDefault="00C169EF" w:rsidP="001B0B12">
      <w:pPr>
        <w:jc w:val="center"/>
        <w:rPr>
          <w:rFonts w:asciiTheme="minorHAnsi" w:hAnsiTheme="minorHAnsi" w:cstheme="minorHAnsi"/>
          <w:sz w:val="18"/>
          <w:szCs w:val="18"/>
        </w:rPr>
      </w:pPr>
    </w:p>
    <w:p w14:paraId="043B234A" w14:textId="77777777" w:rsidR="001B0B12" w:rsidRPr="00984DFD" w:rsidRDefault="001B0B12" w:rsidP="001B0B12">
      <w:pPr>
        <w:jc w:val="center"/>
        <w:rPr>
          <w:rFonts w:asciiTheme="minorHAnsi" w:hAnsiTheme="minorHAnsi" w:cstheme="minorHAnsi"/>
          <w:sz w:val="18"/>
          <w:szCs w:val="18"/>
        </w:rPr>
      </w:pPr>
    </w:p>
    <w:p w14:paraId="15C33768" w14:textId="6EDFA50F" w:rsidR="0081309E" w:rsidRPr="00984DFD" w:rsidRDefault="0081309E" w:rsidP="001B0B12">
      <w:pPr>
        <w:jc w:val="center"/>
        <w:rPr>
          <w:rFonts w:asciiTheme="minorHAnsi" w:hAnsiTheme="minorHAnsi" w:cstheme="minorHAnsi"/>
          <w:sz w:val="18"/>
          <w:szCs w:val="18"/>
        </w:rPr>
      </w:pPr>
    </w:p>
    <w:p w14:paraId="14CC312E" w14:textId="77777777" w:rsidR="00C169EF" w:rsidRPr="00984DFD" w:rsidRDefault="00C169EF" w:rsidP="001B0B12">
      <w:pPr>
        <w:jc w:val="center"/>
        <w:rPr>
          <w:rFonts w:asciiTheme="minorHAnsi" w:hAnsiTheme="minorHAnsi" w:cstheme="minorHAnsi"/>
          <w:sz w:val="18"/>
          <w:szCs w:val="18"/>
        </w:rPr>
      </w:pPr>
    </w:p>
    <w:p w14:paraId="6A335A2F" w14:textId="77777777" w:rsidR="0081309E" w:rsidRPr="00984DFD" w:rsidRDefault="0081309E" w:rsidP="001B0B12">
      <w:pPr>
        <w:jc w:val="center"/>
        <w:rPr>
          <w:rFonts w:asciiTheme="minorHAnsi" w:hAnsiTheme="minorHAnsi" w:cstheme="minorHAnsi"/>
          <w:sz w:val="18"/>
          <w:szCs w:val="18"/>
        </w:rPr>
      </w:pPr>
    </w:p>
    <w:p w14:paraId="2E3F8145" w14:textId="7D315FC1" w:rsidR="005440AC" w:rsidRPr="004E717A" w:rsidRDefault="005440AC" w:rsidP="001B0B12">
      <w:pPr>
        <w:jc w:val="center"/>
        <w:rPr>
          <w:rFonts w:asciiTheme="minorHAnsi" w:hAnsiTheme="minorHAnsi" w:cstheme="minorHAnsi"/>
          <w:b/>
          <w:bCs/>
          <w:sz w:val="28"/>
          <w:szCs w:val="28"/>
        </w:rPr>
      </w:pPr>
      <w:r w:rsidRPr="004E717A">
        <w:rPr>
          <w:rFonts w:asciiTheme="minorHAnsi" w:hAnsiTheme="minorHAnsi" w:cstheme="minorHAnsi"/>
          <w:b/>
          <w:bCs/>
          <w:sz w:val="28"/>
          <w:szCs w:val="28"/>
        </w:rPr>
        <w:t>Ang</w:t>
      </w:r>
      <w:r w:rsidR="00A3600D" w:rsidRPr="004E717A">
        <w:rPr>
          <w:rFonts w:asciiTheme="minorHAnsi" w:hAnsiTheme="minorHAnsi" w:cstheme="minorHAnsi"/>
          <w:b/>
          <w:bCs/>
          <w:sz w:val="28"/>
          <w:szCs w:val="28"/>
        </w:rPr>
        <w:t>é</w:t>
      </w:r>
      <w:r w:rsidRPr="004E717A">
        <w:rPr>
          <w:rFonts w:asciiTheme="minorHAnsi" w:hAnsiTheme="minorHAnsi" w:cstheme="minorHAnsi"/>
          <w:b/>
          <w:bCs/>
          <w:sz w:val="28"/>
          <w:szCs w:val="28"/>
        </w:rPr>
        <w:t>lica Sep</w:t>
      </w:r>
      <w:r w:rsidR="00F55FAB" w:rsidRPr="004E717A">
        <w:rPr>
          <w:rFonts w:asciiTheme="minorHAnsi" w:hAnsiTheme="minorHAnsi" w:cstheme="minorHAnsi"/>
          <w:b/>
          <w:bCs/>
          <w:sz w:val="28"/>
          <w:szCs w:val="28"/>
        </w:rPr>
        <w:t>ú</w:t>
      </w:r>
      <w:r w:rsidRPr="004E717A">
        <w:rPr>
          <w:rFonts w:asciiTheme="minorHAnsi" w:hAnsiTheme="minorHAnsi" w:cstheme="minorHAnsi"/>
          <w:b/>
          <w:bCs/>
          <w:sz w:val="28"/>
          <w:szCs w:val="28"/>
        </w:rPr>
        <w:t>lveda</w:t>
      </w:r>
      <w:r w:rsidR="00A3600D" w:rsidRPr="004E717A">
        <w:rPr>
          <w:rFonts w:asciiTheme="minorHAnsi" w:hAnsiTheme="minorHAnsi" w:cstheme="minorHAnsi"/>
          <w:b/>
          <w:bCs/>
          <w:sz w:val="28"/>
          <w:szCs w:val="28"/>
        </w:rPr>
        <w:t xml:space="preserve"> | </w:t>
      </w:r>
      <w:r w:rsidRPr="004E717A">
        <w:rPr>
          <w:rFonts w:asciiTheme="minorHAnsi" w:hAnsiTheme="minorHAnsi" w:cstheme="minorHAnsi"/>
          <w:b/>
          <w:bCs/>
          <w:sz w:val="28"/>
          <w:szCs w:val="28"/>
        </w:rPr>
        <w:t>Andr</w:t>
      </w:r>
      <w:r w:rsidR="00F55FAB" w:rsidRPr="004E717A">
        <w:rPr>
          <w:rFonts w:asciiTheme="minorHAnsi" w:hAnsiTheme="minorHAnsi" w:cstheme="minorHAnsi"/>
          <w:b/>
          <w:bCs/>
          <w:sz w:val="28"/>
          <w:szCs w:val="28"/>
        </w:rPr>
        <w:t>é</w:t>
      </w:r>
      <w:r w:rsidRPr="004E717A">
        <w:rPr>
          <w:rFonts w:asciiTheme="minorHAnsi" w:hAnsiTheme="minorHAnsi" w:cstheme="minorHAnsi"/>
          <w:b/>
          <w:bCs/>
          <w:sz w:val="28"/>
          <w:szCs w:val="28"/>
        </w:rPr>
        <w:t>s Pedraza</w:t>
      </w:r>
      <w:r w:rsidR="00A3600D" w:rsidRPr="004E717A">
        <w:rPr>
          <w:rFonts w:asciiTheme="minorHAnsi" w:hAnsiTheme="minorHAnsi" w:cstheme="minorHAnsi"/>
          <w:b/>
          <w:bCs/>
          <w:sz w:val="28"/>
          <w:szCs w:val="28"/>
        </w:rPr>
        <w:t xml:space="preserve"> | </w:t>
      </w:r>
      <w:r w:rsidRPr="004E717A">
        <w:rPr>
          <w:rFonts w:asciiTheme="minorHAnsi" w:hAnsiTheme="minorHAnsi" w:cstheme="minorHAnsi"/>
          <w:b/>
          <w:bCs/>
          <w:sz w:val="28"/>
          <w:szCs w:val="28"/>
        </w:rPr>
        <w:t>Jefry Llerena</w:t>
      </w:r>
    </w:p>
    <w:p w14:paraId="3D1D4197" w14:textId="717236C9" w:rsidR="00A8033E" w:rsidRPr="004E717A" w:rsidRDefault="00DF2E7A" w:rsidP="001B0B12">
      <w:pPr>
        <w:jc w:val="center"/>
        <w:rPr>
          <w:rFonts w:asciiTheme="minorHAnsi" w:hAnsiTheme="minorHAnsi" w:cstheme="minorHAnsi"/>
          <w:sz w:val="28"/>
          <w:szCs w:val="28"/>
        </w:rPr>
      </w:pPr>
      <w:r w:rsidRPr="004E717A">
        <w:rPr>
          <w:rFonts w:asciiTheme="minorHAnsi" w:hAnsiTheme="minorHAnsi" w:cstheme="minorHAnsi"/>
          <w:sz w:val="28"/>
          <w:szCs w:val="28"/>
        </w:rPr>
        <w:t xml:space="preserve">Candidatos a Magíster </w:t>
      </w:r>
      <w:r w:rsidR="00BC2FC0" w:rsidRPr="004E717A">
        <w:rPr>
          <w:rFonts w:asciiTheme="minorHAnsi" w:hAnsiTheme="minorHAnsi" w:cstheme="minorHAnsi"/>
          <w:sz w:val="28"/>
          <w:szCs w:val="28"/>
        </w:rPr>
        <w:t>en</w:t>
      </w:r>
      <w:r w:rsidR="00A8033E" w:rsidRPr="004E717A">
        <w:rPr>
          <w:rFonts w:asciiTheme="minorHAnsi" w:hAnsiTheme="minorHAnsi" w:cstheme="minorHAnsi"/>
          <w:sz w:val="28"/>
          <w:szCs w:val="28"/>
        </w:rPr>
        <w:t xml:space="preserve"> Analítica de Datos, Universidad del Norte, Barranquilla</w:t>
      </w:r>
    </w:p>
    <w:p w14:paraId="5A6DB09C" w14:textId="77777777" w:rsidR="00A8033E" w:rsidRPr="004E717A" w:rsidRDefault="00A8033E" w:rsidP="001B0B12">
      <w:pPr>
        <w:jc w:val="center"/>
        <w:rPr>
          <w:rFonts w:asciiTheme="minorHAnsi" w:hAnsiTheme="minorHAnsi" w:cstheme="minorHAnsi"/>
          <w:sz w:val="28"/>
          <w:szCs w:val="28"/>
        </w:rPr>
      </w:pPr>
    </w:p>
    <w:p w14:paraId="38FF3FDE" w14:textId="5673FC40" w:rsidR="00286C25" w:rsidRPr="00984DFD" w:rsidRDefault="00286C25" w:rsidP="001B0B12">
      <w:pPr>
        <w:jc w:val="center"/>
        <w:rPr>
          <w:rFonts w:asciiTheme="minorHAnsi" w:hAnsiTheme="minorHAnsi" w:cstheme="minorHAnsi"/>
          <w:sz w:val="18"/>
          <w:szCs w:val="18"/>
        </w:rPr>
      </w:pPr>
    </w:p>
    <w:p w14:paraId="7D9DAFF8" w14:textId="77777777" w:rsidR="00C169EF" w:rsidRPr="00984DFD" w:rsidRDefault="00C169EF" w:rsidP="001B0B12">
      <w:pPr>
        <w:jc w:val="center"/>
        <w:rPr>
          <w:rFonts w:asciiTheme="minorHAnsi" w:hAnsiTheme="minorHAnsi" w:cstheme="minorHAnsi"/>
          <w:sz w:val="18"/>
          <w:szCs w:val="18"/>
        </w:rPr>
      </w:pPr>
      <w:bookmarkStart w:id="0" w:name="_Toc197321673"/>
    </w:p>
    <w:p w14:paraId="07FF7BD9" w14:textId="626ED5C4" w:rsidR="00C169EF" w:rsidRPr="00984DFD" w:rsidRDefault="00C169EF" w:rsidP="001B0B12">
      <w:pPr>
        <w:jc w:val="center"/>
        <w:rPr>
          <w:rFonts w:asciiTheme="minorHAnsi" w:hAnsiTheme="minorHAnsi" w:cstheme="minorHAnsi"/>
          <w:sz w:val="18"/>
          <w:szCs w:val="18"/>
        </w:rPr>
      </w:pPr>
    </w:p>
    <w:p w14:paraId="510BBBD6" w14:textId="4A31CF57" w:rsidR="001B0B12" w:rsidRPr="00984DFD" w:rsidRDefault="001B0B12" w:rsidP="001B0B12">
      <w:pPr>
        <w:jc w:val="center"/>
        <w:rPr>
          <w:rFonts w:asciiTheme="minorHAnsi" w:hAnsiTheme="minorHAnsi" w:cstheme="minorHAnsi"/>
          <w:sz w:val="18"/>
          <w:szCs w:val="18"/>
        </w:rPr>
      </w:pPr>
    </w:p>
    <w:p w14:paraId="73EC2B32" w14:textId="77777777" w:rsidR="001B0B12" w:rsidRPr="00984DFD" w:rsidRDefault="001B0B12" w:rsidP="001B0B12">
      <w:pPr>
        <w:jc w:val="center"/>
        <w:rPr>
          <w:rFonts w:asciiTheme="minorHAnsi" w:hAnsiTheme="minorHAnsi" w:cstheme="minorHAnsi"/>
          <w:sz w:val="18"/>
          <w:szCs w:val="18"/>
        </w:rPr>
      </w:pPr>
    </w:p>
    <w:p w14:paraId="594B49BE" w14:textId="77777777" w:rsidR="00C169EF" w:rsidRPr="004E717A" w:rsidRDefault="00C169EF" w:rsidP="001B0B12">
      <w:pPr>
        <w:jc w:val="center"/>
        <w:rPr>
          <w:rFonts w:asciiTheme="minorHAnsi" w:hAnsiTheme="minorHAnsi" w:cstheme="minorHAnsi"/>
          <w:sz w:val="20"/>
          <w:szCs w:val="20"/>
        </w:rPr>
      </w:pPr>
    </w:p>
    <w:p w14:paraId="3AF7383F" w14:textId="54791491" w:rsidR="00C169EF" w:rsidRPr="004E717A" w:rsidRDefault="00481511" w:rsidP="001B0B12">
      <w:pPr>
        <w:jc w:val="center"/>
        <w:rPr>
          <w:rFonts w:asciiTheme="minorHAnsi" w:hAnsiTheme="minorHAnsi" w:cstheme="minorHAnsi"/>
          <w:b/>
          <w:bCs/>
          <w:sz w:val="28"/>
          <w:szCs w:val="28"/>
        </w:rPr>
      </w:pPr>
      <w:r w:rsidRPr="004E717A">
        <w:rPr>
          <w:rFonts w:asciiTheme="minorHAnsi" w:hAnsiTheme="minorHAnsi" w:cstheme="minorHAnsi"/>
          <w:b/>
          <w:bCs/>
          <w:sz w:val="28"/>
          <w:szCs w:val="28"/>
        </w:rPr>
        <w:t xml:space="preserve">Dr. </w:t>
      </w:r>
      <w:r w:rsidR="00C169EF" w:rsidRPr="004E717A">
        <w:rPr>
          <w:rFonts w:asciiTheme="minorHAnsi" w:hAnsiTheme="minorHAnsi" w:cstheme="minorHAnsi"/>
          <w:b/>
          <w:bCs/>
          <w:sz w:val="28"/>
          <w:szCs w:val="28"/>
        </w:rPr>
        <w:t>Lihki Rubio Ortega</w:t>
      </w:r>
    </w:p>
    <w:p w14:paraId="4416D5F8" w14:textId="4F4F44F7" w:rsidR="00481511" w:rsidRPr="004E717A" w:rsidRDefault="00481511" w:rsidP="001B0B12">
      <w:pPr>
        <w:jc w:val="center"/>
        <w:rPr>
          <w:rFonts w:asciiTheme="minorHAnsi" w:hAnsiTheme="minorHAnsi" w:cstheme="minorHAnsi"/>
          <w:sz w:val="28"/>
          <w:szCs w:val="28"/>
        </w:rPr>
      </w:pPr>
      <w:r w:rsidRPr="004E717A">
        <w:rPr>
          <w:rFonts w:asciiTheme="minorHAnsi" w:hAnsiTheme="minorHAnsi" w:cstheme="minorHAnsi"/>
          <w:sz w:val="28"/>
          <w:szCs w:val="28"/>
        </w:rPr>
        <w:t>Profesor</w:t>
      </w:r>
    </w:p>
    <w:p w14:paraId="2F1592C5" w14:textId="1EF32E9F" w:rsidR="00481511" w:rsidRPr="004E717A" w:rsidRDefault="00481511" w:rsidP="001B0B12">
      <w:pPr>
        <w:jc w:val="center"/>
        <w:rPr>
          <w:rFonts w:asciiTheme="minorHAnsi" w:hAnsiTheme="minorHAnsi" w:cstheme="minorHAnsi"/>
          <w:sz w:val="20"/>
          <w:szCs w:val="20"/>
        </w:rPr>
      </w:pPr>
    </w:p>
    <w:p w14:paraId="72504960" w14:textId="46422143" w:rsidR="001B0B12" w:rsidRPr="004E717A" w:rsidRDefault="001B0B12" w:rsidP="001B0B12">
      <w:pPr>
        <w:jc w:val="center"/>
        <w:rPr>
          <w:rFonts w:asciiTheme="minorHAnsi" w:hAnsiTheme="minorHAnsi" w:cstheme="minorHAnsi"/>
          <w:sz w:val="20"/>
          <w:szCs w:val="20"/>
        </w:rPr>
      </w:pPr>
    </w:p>
    <w:p w14:paraId="7202EA2B" w14:textId="74DE63DC" w:rsidR="001B0B12" w:rsidRPr="004E717A" w:rsidRDefault="001B0B12" w:rsidP="001B0B12">
      <w:pPr>
        <w:jc w:val="center"/>
        <w:rPr>
          <w:rFonts w:asciiTheme="minorHAnsi" w:hAnsiTheme="minorHAnsi" w:cstheme="minorHAnsi"/>
          <w:sz w:val="20"/>
          <w:szCs w:val="20"/>
        </w:rPr>
      </w:pPr>
    </w:p>
    <w:p w14:paraId="12A9F306" w14:textId="1CDCE9A6" w:rsidR="001B0B12" w:rsidRPr="004E717A" w:rsidRDefault="001B0B12" w:rsidP="001B0B12">
      <w:pPr>
        <w:jc w:val="center"/>
        <w:rPr>
          <w:rFonts w:asciiTheme="minorHAnsi" w:hAnsiTheme="minorHAnsi" w:cstheme="minorHAnsi"/>
          <w:sz w:val="20"/>
          <w:szCs w:val="20"/>
        </w:rPr>
      </w:pPr>
    </w:p>
    <w:p w14:paraId="61FC4F2F" w14:textId="77777777" w:rsidR="001B0B12" w:rsidRPr="004E717A" w:rsidRDefault="001B0B12" w:rsidP="001B0B12">
      <w:pPr>
        <w:jc w:val="center"/>
        <w:rPr>
          <w:rFonts w:asciiTheme="minorHAnsi" w:hAnsiTheme="minorHAnsi" w:cstheme="minorHAnsi"/>
          <w:sz w:val="20"/>
          <w:szCs w:val="20"/>
        </w:rPr>
      </w:pPr>
    </w:p>
    <w:p w14:paraId="7E1CAD0D" w14:textId="77777777" w:rsidR="001B0B12" w:rsidRPr="004E717A" w:rsidRDefault="001B0B12" w:rsidP="001B0B12">
      <w:pPr>
        <w:jc w:val="center"/>
        <w:rPr>
          <w:rFonts w:asciiTheme="minorHAnsi" w:hAnsiTheme="minorHAnsi" w:cstheme="minorHAnsi"/>
          <w:sz w:val="20"/>
          <w:szCs w:val="20"/>
        </w:rPr>
      </w:pPr>
    </w:p>
    <w:p w14:paraId="149140C3" w14:textId="35D1CA95" w:rsidR="00481511" w:rsidRPr="004E717A" w:rsidRDefault="00481511" w:rsidP="001B0B12">
      <w:pPr>
        <w:jc w:val="center"/>
        <w:rPr>
          <w:rFonts w:asciiTheme="minorHAnsi" w:hAnsiTheme="minorHAnsi" w:cstheme="minorHAnsi"/>
          <w:b/>
          <w:bCs/>
          <w:sz w:val="28"/>
          <w:szCs w:val="28"/>
        </w:rPr>
      </w:pPr>
      <w:r w:rsidRPr="004E717A">
        <w:rPr>
          <w:rFonts w:asciiTheme="minorHAnsi" w:hAnsiTheme="minorHAnsi" w:cstheme="minorHAnsi"/>
          <w:b/>
          <w:bCs/>
          <w:sz w:val="28"/>
          <w:szCs w:val="28"/>
        </w:rPr>
        <w:t>Aprendizaje de Máquina</w:t>
      </w:r>
    </w:p>
    <w:p w14:paraId="4C55851A" w14:textId="0EF431D5" w:rsidR="00481511" w:rsidRPr="004E717A" w:rsidRDefault="00481511" w:rsidP="001B0B12">
      <w:pPr>
        <w:jc w:val="center"/>
        <w:rPr>
          <w:rFonts w:asciiTheme="minorHAnsi" w:hAnsiTheme="minorHAnsi" w:cstheme="minorHAnsi"/>
          <w:sz w:val="28"/>
          <w:szCs w:val="28"/>
        </w:rPr>
      </w:pPr>
      <w:r w:rsidRPr="004E717A">
        <w:rPr>
          <w:rFonts w:asciiTheme="minorHAnsi" w:hAnsiTheme="minorHAnsi" w:cstheme="minorHAnsi"/>
          <w:sz w:val="28"/>
          <w:szCs w:val="28"/>
        </w:rPr>
        <w:t>Asignatura</w:t>
      </w:r>
    </w:p>
    <w:p w14:paraId="492867F5" w14:textId="2E2908F5" w:rsidR="001B0B12" w:rsidRPr="004E717A" w:rsidRDefault="001B0B12" w:rsidP="001B0B12">
      <w:pPr>
        <w:jc w:val="center"/>
        <w:rPr>
          <w:rFonts w:asciiTheme="minorHAnsi" w:hAnsiTheme="minorHAnsi" w:cstheme="minorHAnsi"/>
          <w:sz w:val="20"/>
          <w:szCs w:val="20"/>
        </w:rPr>
      </w:pPr>
    </w:p>
    <w:p w14:paraId="77496881" w14:textId="2D27D6A4" w:rsidR="001B0B12" w:rsidRPr="004E717A" w:rsidRDefault="001B0B12" w:rsidP="001B0B12">
      <w:pPr>
        <w:jc w:val="center"/>
        <w:rPr>
          <w:rFonts w:asciiTheme="minorHAnsi" w:hAnsiTheme="minorHAnsi" w:cstheme="minorHAnsi"/>
          <w:sz w:val="20"/>
          <w:szCs w:val="20"/>
        </w:rPr>
      </w:pPr>
    </w:p>
    <w:p w14:paraId="6C62226C" w14:textId="27769BA9" w:rsidR="001B0B12" w:rsidRPr="004E717A" w:rsidRDefault="001B0B12" w:rsidP="001B0B12">
      <w:pPr>
        <w:jc w:val="center"/>
        <w:rPr>
          <w:rFonts w:asciiTheme="minorHAnsi" w:hAnsiTheme="minorHAnsi" w:cstheme="minorHAnsi"/>
          <w:sz w:val="20"/>
          <w:szCs w:val="20"/>
        </w:rPr>
      </w:pPr>
    </w:p>
    <w:p w14:paraId="0C3E7738" w14:textId="77777777" w:rsidR="001B0B12" w:rsidRPr="004E717A" w:rsidRDefault="001B0B12" w:rsidP="001B0B12">
      <w:pPr>
        <w:jc w:val="center"/>
        <w:rPr>
          <w:rFonts w:asciiTheme="minorHAnsi" w:hAnsiTheme="minorHAnsi" w:cstheme="minorHAnsi"/>
          <w:sz w:val="20"/>
          <w:szCs w:val="20"/>
        </w:rPr>
      </w:pPr>
    </w:p>
    <w:p w14:paraId="33CA0028" w14:textId="6774D419" w:rsidR="001B0B12" w:rsidRPr="004E717A" w:rsidRDefault="001B0B12" w:rsidP="001B0B12">
      <w:pPr>
        <w:jc w:val="center"/>
        <w:rPr>
          <w:rFonts w:asciiTheme="minorHAnsi" w:hAnsiTheme="minorHAnsi" w:cstheme="minorHAnsi"/>
          <w:sz w:val="20"/>
          <w:szCs w:val="20"/>
        </w:rPr>
      </w:pPr>
    </w:p>
    <w:p w14:paraId="07F9AD8F" w14:textId="77777777" w:rsidR="001B0B12" w:rsidRPr="004E717A" w:rsidRDefault="001B0B12" w:rsidP="001B0B12">
      <w:pPr>
        <w:jc w:val="center"/>
        <w:rPr>
          <w:rFonts w:asciiTheme="minorHAnsi" w:hAnsiTheme="minorHAnsi" w:cstheme="minorHAnsi"/>
          <w:sz w:val="20"/>
          <w:szCs w:val="20"/>
        </w:rPr>
      </w:pPr>
    </w:p>
    <w:p w14:paraId="35EDBA4E" w14:textId="53EBFA6E" w:rsidR="001B0B12" w:rsidRPr="004E717A" w:rsidRDefault="001B0B12" w:rsidP="001B0B12">
      <w:pPr>
        <w:jc w:val="center"/>
        <w:rPr>
          <w:rFonts w:asciiTheme="minorHAnsi" w:hAnsiTheme="minorHAnsi" w:cstheme="minorHAnsi"/>
          <w:sz w:val="28"/>
          <w:szCs w:val="28"/>
        </w:rPr>
      </w:pPr>
      <w:r w:rsidRPr="004E717A">
        <w:rPr>
          <w:rFonts w:asciiTheme="minorHAnsi" w:hAnsiTheme="minorHAnsi" w:cstheme="minorHAnsi"/>
          <w:sz w:val="28"/>
          <w:szCs w:val="28"/>
        </w:rPr>
        <w:t>Abril de 2025</w:t>
      </w:r>
    </w:p>
    <w:p w14:paraId="13E81C4F" w14:textId="6FD78ADD" w:rsidR="0081309E" w:rsidRPr="00984DFD" w:rsidRDefault="0081309E" w:rsidP="001B0B12">
      <w:pPr>
        <w:jc w:val="center"/>
        <w:rPr>
          <w:rFonts w:asciiTheme="minorHAnsi" w:hAnsiTheme="minorHAnsi" w:cstheme="minorHAnsi"/>
          <w:b/>
          <w:bCs/>
          <w:sz w:val="18"/>
          <w:szCs w:val="18"/>
        </w:rPr>
      </w:pPr>
      <w:r w:rsidRPr="00984DFD">
        <w:rPr>
          <w:rFonts w:asciiTheme="minorHAnsi" w:hAnsiTheme="minorHAnsi" w:cstheme="minorHAnsi"/>
          <w:sz w:val="18"/>
          <w:szCs w:val="18"/>
        </w:rPr>
        <w:br w:type="page"/>
      </w:r>
    </w:p>
    <w:p w14:paraId="6EB561B4" w14:textId="6C16A8D9" w:rsidR="0074479B" w:rsidRPr="00984DFD" w:rsidRDefault="0074479B">
      <w:pPr>
        <w:rPr>
          <w:rFonts w:asciiTheme="minorHAnsi" w:hAnsiTheme="minorHAnsi" w:cstheme="minorHAnsi"/>
          <w:sz w:val="18"/>
          <w:szCs w:val="18"/>
        </w:rPr>
      </w:pPr>
    </w:p>
    <w:p w14:paraId="3C588697" w14:textId="2B302F24" w:rsidR="0074479B" w:rsidRPr="00984DFD" w:rsidRDefault="0074479B">
      <w:pPr>
        <w:rPr>
          <w:rFonts w:asciiTheme="minorHAnsi" w:hAnsiTheme="minorHAnsi" w:cstheme="minorHAnsi"/>
          <w:sz w:val="18"/>
          <w:szCs w:val="18"/>
        </w:rPr>
      </w:pPr>
    </w:p>
    <w:sdt>
      <w:sdtPr>
        <w:rPr>
          <w:rFonts w:asciiTheme="minorHAnsi" w:eastAsia="Calibri" w:hAnsiTheme="minorHAnsi" w:cstheme="minorHAnsi"/>
          <w:color w:val="auto"/>
          <w:sz w:val="18"/>
          <w:szCs w:val="18"/>
          <w:lang w:val="es-ES" w:eastAsia="en-US"/>
        </w:rPr>
        <w:id w:val="-1450705893"/>
        <w:docPartObj>
          <w:docPartGallery w:val="Table of Contents"/>
          <w:docPartUnique/>
        </w:docPartObj>
      </w:sdtPr>
      <w:sdtEndPr>
        <w:rPr>
          <w:b/>
          <w:bCs/>
        </w:rPr>
      </w:sdtEndPr>
      <w:sdtContent>
        <w:p w14:paraId="2F257D3B" w14:textId="0021B07F" w:rsidR="0074479B" w:rsidRPr="002E1C27" w:rsidRDefault="0074479B" w:rsidP="00C96A3A">
          <w:pPr>
            <w:pStyle w:val="TtuloTDC"/>
            <w:spacing w:before="0" w:line="240" w:lineRule="auto"/>
            <w:contextualSpacing/>
            <w:rPr>
              <w:rFonts w:asciiTheme="minorHAnsi" w:eastAsia="Calibri" w:hAnsiTheme="minorHAnsi" w:cstheme="minorHAnsi"/>
              <w:b/>
              <w:bCs/>
              <w:color w:val="C0504D" w:themeColor="accent2"/>
              <w:sz w:val="44"/>
              <w:szCs w:val="44"/>
              <w:lang w:eastAsia="en-US"/>
              <w14:textFill>
                <w14:gradFill>
                  <w14:gsLst>
                    <w14:gs w14:pos="26000">
                      <w14:srgbClr w14:val="FF4F4F"/>
                    </w14:gs>
                    <w14:gs w14:pos="69000">
                      <w14:srgbClr w14:val="602322"/>
                    </w14:gs>
                  </w14:gsLst>
                  <w14:path w14:path="circle">
                    <w14:fillToRect w14:l="50000" w14:t="50000" w14:r="50000" w14:b="50000"/>
                  </w14:path>
                </w14:gradFill>
              </w14:textFill>
            </w:rPr>
          </w:pPr>
          <w:r w:rsidRPr="002E1C27">
            <w:rPr>
              <w:rFonts w:asciiTheme="minorHAnsi" w:eastAsia="Calibri" w:hAnsiTheme="minorHAnsi" w:cstheme="minorHAnsi"/>
              <w:b/>
              <w:bCs/>
              <w:color w:val="C0504D" w:themeColor="accent2"/>
              <w:sz w:val="44"/>
              <w:szCs w:val="44"/>
              <w:lang w:eastAsia="en-US"/>
              <w14:textFill>
                <w14:gradFill>
                  <w14:gsLst>
                    <w14:gs w14:pos="26000">
                      <w14:srgbClr w14:val="FF4F4F"/>
                    </w14:gs>
                    <w14:gs w14:pos="69000">
                      <w14:srgbClr w14:val="602322"/>
                    </w14:gs>
                  </w14:gsLst>
                  <w14:path w14:path="circle">
                    <w14:fillToRect w14:l="50000" w14:t="50000" w14:r="50000" w14:b="50000"/>
                  </w14:path>
                </w14:gradFill>
              </w14:textFill>
            </w:rPr>
            <w:t>Contenido</w:t>
          </w:r>
        </w:p>
        <w:p w14:paraId="277CB26F" w14:textId="77777777" w:rsidR="000000CA" w:rsidRPr="00984DFD" w:rsidRDefault="000000CA" w:rsidP="00C96A3A">
          <w:pPr>
            <w:contextualSpacing/>
            <w:rPr>
              <w:rFonts w:asciiTheme="minorHAnsi" w:hAnsiTheme="minorHAnsi" w:cstheme="minorHAnsi"/>
              <w:sz w:val="18"/>
              <w:szCs w:val="18"/>
              <w:lang w:val="es-ES" w:eastAsia="es-CO"/>
            </w:rPr>
          </w:pPr>
        </w:p>
        <w:p w14:paraId="4D7EBC9A" w14:textId="72763CD7" w:rsidR="00C96A3A" w:rsidRDefault="0074479B" w:rsidP="00C96A3A">
          <w:pPr>
            <w:pStyle w:val="TDC1"/>
            <w:tabs>
              <w:tab w:val="right" w:leader="dot" w:pos="9632"/>
            </w:tabs>
            <w:spacing w:before="0"/>
            <w:contextualSpacing/>
            <w:rPr>
              <w:rFonts w:asciiTheme="minorHAnsi" w:eastAsiaTheme="minorEastAsia" w:hAnsiTheme="minorHAnsi" w:cstheme="minorBidi"/>
              <w:b w:val="0"/>
              <w:bCs w:val="0"/>
              <w:noProof/>
              <w:kern w:val="2"/>
              <w:sz w:val="24"/>
              <w:szCs w:val="24"/>
              <w:lang w:eastAsia="es-CO"/>
              <w14:ligatures w14:val="standardContextual"/>
            </w:rPr>
          </w:pPr>
          <w:r w:rsidRPr="00984DFD">
            <w:rPr>
              <w:rFonts w:asciiTheme="minorHAnsi" w:hAnsiTheme="minorHAnsi" w:cstheme="minorHAnsi"/>
              <w:sz w:val="18"/>
              <w:szCs w:val="18"/>
            </w:rPr>
            <w:fldChar w:fldCharType="begin"/>
          </w:r>
          <w:r w:rsidRPr="00984DFD">
            <w:rPr>
              <w:rFonts w:asciiTheme="minorHAnsi" w:hAnsiTheme="minorHAnsi" w:cstheme="minorHAnsi"/>
              <w:sz w:val="18"/>
              <w:szCs w:val="18"/>
            </w:rPr>
            <w:instrText xml:space="preserve"> TOC \o "1-3" \h \z \u </w:instrText>
          </w:r>
          <w:r w:rsidRPr="00984DFD">
            <w:rPr>
              <w:rFonts w:asciiTheme="minorHAnsi" w:hAnsiTheme="minorHAnsi" w:cstheme="minorHAnsi"/>
              <w:sz w:val="18"/>
              <w:szCs w:val="18"/>
            </w:rPr>
            <w:fldChar w:fldCharType="separate"/>
          </w:r>
          <w:hyperlink w:anchor="_Toc197423227" w:history="1">
            <w:r w:rsidR="00C96A3A" w:rsidRPr="00C742FD">
              <w:rPr>
                <w:rStyle w:val="Hipervnculo"/>
                <w:rFonts w:cstheme="minorHAnsi"/>
                <w:noProof/>
              </w:rPr>
              <w:t>RESUMEN / ABSTRACT</w:t>
            </w:r>
            <w:r w:rsidR="00C96A3A">
              <w:rPr>
                <w:noProof/>
                <w:webHidden/>
              </w:rPr>
              <w:tab/>
            </w:r>
            <w:r w:rsidR="00C96A3A">
              <w:rPr>
                <w:noProof/>
                <w:webHidden/>
              </w:rPr>
              <w:fldChar w:fldCharType="begin"/>
            </w:r>
            <w:r w:rsidR="00C96A3A">
              <w:rPr>
                <w:noProof/>
                <w:webHidden/>
              </w:rPr>
              <w:instrText xml:space="preserve"> PAGEREF _Toc197423227 \h </w:instrText>
            </w:r>
            <w:r w:rsidR="00C96A3A">
              <w:rPr>
                <w:noProof/>
                <w:webHidden/>
              </w:rPr>
            </w:r>
            <w:r w:rsidR="00C96A3A">
              <w:rPr>
                <w:noProof/>
                <w:webHidden/>
              </w:rPr>
              <w:fldChar w:fldCharType="separate"/>
            </w:r>
            <w:r w:rsidR="00C96A3A">
              <w:rPr>
                <w:noProof/>
                <w:webHidden/>
              </w:rPr>
              <w:t>9</w:t>
            </w:r>
            <w:r w:rsidR="00C96A3A">
              <w:rPr>
                <w:noProof/>
                <w:webHidden/>
              </w:rPr>
              <w:fldChar w:fldCharType="end"/>
            </w:r>
          </w:hyperlink>
        </w:p>
        <w:p w14:paraId="12163E22" w14:textId="75930CE9" w:rsidR="00C96A3A" w:rsidRDefault="00C96A3A" w:rsidP="00C96A3A">
          <w:pPr>
            <w:pStyle w:val="TDC1"/>
            <w:tabs>
              <w:tab w:val="right" w:leader="dot" w:pos="9632"/>
            </w:tabs>
            <w:spacing w:before="0"/>
            <w:contextualSpacing/>
            <w:rPr>
              <w:rFonts w:asciiTheme="minorHAnsi" w:eastAsiaTheme="minorEastAsia" w:hAnsiTheme="minorHAnsi" w:cstheme="minorBidi"/>
              <w:b w:val="0"/>
              <w:bCs w:val="0"/>
              <w:noProof/>
              <w:kern w:val="2"/>
              <w:sz w:val="24"/>
              <w:szCs w:val="24"/>
              <w:lang w:eastAsia="es-CO"/>
              <w14:ligatures w14:val="standardContextual"/>
            </w:rPr>
          </w:pPr>
          <w:hyperlink w:anchor="_Toc197423228" w:history="1">
            <w:r w:rsidRPr="00C742FD">
              <w:rPr>
                <w:rStyle w:val="Hipervnculo"/>
                <w:rFonts w:cstheme="minorHAnsi"/>
                <w:noProof/>
              </w:rPr>
              <w:t>PALABRAS CLAVE / KEY WORDS:</w:t>
            </w:r>
            <w:r>
              <w:rPr>
                <w:noProof/>
                <w:webHidden/>
              </w:rPr>
              <w:tab/>
            </w:r>
            <w:r>
              <w:rPr>
                <w:noProof/>
                <w:webHidden/>
              </w:rPr>
              <w:fldChar w:fldCharType="begin"/>
            </w:r>
            <w:r>
              <w:rPr>
                <w:noProof/>
                <w:webHidden/>
              </w:rPr>
              <w:instrText xml:space="preserve"> PAGEREF _Toc197423228 \h </w:instrText>
            </w:r>
            <w:r>
              <w:rPr>
                <w:noProof/>
                <w:webHidden/>
              </w:rPr>
            </w:r>
            <w:r>
              <w:rPr>
                <w:noProof/>
                <w:webHidden/>
              </w:rPr>
              <w:fldChar w:fldCharType="separate"/>
            </w:r>
            <w:r>
              <w:rPr>
                <w:noProof/>
                <w:webHidden/>
              </w:rPr>
              <w:t>9</w:t>
            </w:r>
            <w:r>
              <w:rPr>
                <w:noProof/>
                <w:webHidden/>
              </w:rPr>
              <w:fldChar w:fldCharType="end"/>
            </w:r>
          </w:hyperlink>
        </w:p>
        <w:p w14:paraId="7A5A5E30" w14:textId="42331CE0" w:rsidR="00C96A3A" w:rsidRDefault="00C96A3A" w:rsidP="00C96A3A">
          <w:pPr>
            <w:pStyle w:val="TDC1"/>
            <w:tabs>
              <w:tab w:val="right" w:leader="dot" w:pos="9632"/>
            </w:tabs>
            <w:spacing w:before="0"/>
            <w:contextualSpacing/>
            <w:rPr>
              <w:rFonts w:asciiTheme="minorHAnsi" w:eastAsiaTheme="minorEastAsia" w:hAnsiTheme="minorHAnsi" w:cstheme="minorBidi"/>
              <w:b w:val="0"/>
              <w:bCs w:val="0"/>
              <w:noProof/>
              <w:kern w:val="2"/>
              <w:sz w:val="24"/>
              <w:szCs w:val="24"/>
              <w:lang w:eastAsia="es-CO"/>
              <w14:ligatures w14:val="standardContextual"/>
            </w:rPr>
          </w:pPr>
          <w:hyperlink w:anchor="_Toc197423229" w:history="1">
            <w:r w:rsidRPr="00C742FD">
              <w:rPr>
                <w:rStyle w:val="Hipervnculo"/>
                <w:rFonts w:cstheme="minorHAnsi"/>
                <w:noProof/>
              </w:rPr>
              <w:t>1. REVISIÓN LITERARIA</w:t>
            </w:r>
            <w:r>
              <w:rPr>
                <w:noProof/>
                <w:webHidden/>
              </w:rPr>
              <w:tab/>
            </w:r>
            <w:r>
              <w:rPr>
                <w:noProof/>
                <w:webHidden/>
              </w:rPr>
              <w:fldChar w:fldCharType="begin"/>
            </w:r>
            <w:r>
              <w:rPr>
                <w:noProof/>
                <w:webHidden/>
              </w:rPr>
              <w:instrText xml:space="preserve"> PAGEREF _Toc197423229 \h </w:instrText>
            </w:r>
            <w:r>
              <w:rPr>
                <w:noProof/>
                <w:webHidden/>
              </w:rPr>
            </w:r>
            <w:r>
              <w:rPr>
                <w:noProof/>
                <w:webHidden/>
              </w:rPr>
              <w:fldChar w:fldCharType="separate"/>
            </w:r>
            <w:r>
              <w:rPr>
                <w:noProof/>
                <w:webHidden/>
              </w:rPr>
              <w:t>10</w:t>
            </w:r>
            <w:r>
              <w:rPr>
                <w:noProof/>
                <w:webHidden/>
              </w:rPr>
              <w:fldChar w:fldCharType="end"/>
            </w:r>
          </w:hyperlink>
        </w:p>
        <w:p w14:paraId="77DC4E58" w14:textId="19241E90"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0" w:history="1">
            <w:r w:rsidRPr="00C742FD">
              <w:rPr>
                <w:rStyle w:val="Hipervnculo"/>
                <w:rFonts w:cstheme="minorHAnsi"/>
                <w:noProof/>
              </w:rPr>
              <w:t>1.1. BAYES</w:t>
            </w:r>
            <w:r>
              <w:rPr>
                <w:noProof/>
                <w:webHidden/>
              </w:rPr>
              <w:tab/>
            </w:r>
            <w:r>
              <w:rPr>
                <w:noProof/>
                <w:webHidden/>
              </w:rPr>
              <w:fldChar w:fldCharType="begin"/>
            </w:r>
            <w:r>
              <w:rPr>
                <w:noProof/>
                <w:webHidden/>
              </w:rPr>
              <w:instrText xml:space="preserve"> PAGEREF _Toc197423230 \h </w:instrText>
            </w:r>
            <w:r>
              <w:rPr>
                <w:noProof/>
                <w:webHidden/>
              </w:rPr>
            </w:r>
            <w:r>
              <w:rPr>
                <w:noProof/>
                <w:webHidden/>
              </w:rPr>
              <w:fldChar w:fldCharType="separate"/>
            </w:r>
            <w:r>
              <w:rPr>
                <w:noProof/>
                <w:webHidden/>
              </w:rPr>
              <w:t>10</w:t>
            </w:r>
            <w:r>
              <w:rPr>
                <w:noProof/>
                <w:webHidden/>
              </w:rPr>
              <w:fldChar w:fldCharType="end"/>
            </w:r>
          </w:hyperlink>
        </w:p>
        <w:p w14:paraId="59B6905C" w14:textId="79401DD1"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1" w:history="1">
            <w:r w:rsidRPr="00C742FD">
              <w:rPr>
                <w:rStyle w:val="Hipervnculo"/>
                <w:rFonts w:cstheme="minorHAnsi"/>
                <w:noProof/>
              </w:rPr>
              <w:t>1.2. REGRESIÓN LOGÍSTICA (L1 L2)</w:t>
            </w:r>
            <w:r>
              <w:rPr>
                <w:noProof/>
                <w:webHidden/>
              </w:rPr>
              <w:tab/>
            </w:r>
            <w:r>
              <w:rPr>
                <w:noProof/>
                <w:webHidden/>
              </w:rPr>
              <w:fldChar w:fldCharType="begin"/>
            </w:r>
            <w:r>
              <w:rPr>
                <w:noProof/>
                <w:webHidden/>
              </w:rPr>
              <w:instrText xml:space="preserve"> PAGEREF _Toc197423231 \h </w:instrText>
            </w:r>
            <w:r>
              <w:rPr>
                <w:noProof/>
                <w:webHidden/>
              </w:rPr>
            </w:r>
            <w:r>
              <w:rPr>
                <w:noProof/>
                <w:webHidden/>
              </w:rPr>
              <w:fldChar w:fldCharType="separate"/>
            </w:r>
            <w:r>
              <w:rPr>
                <w:noProof/>
                <w:webHidden/>
              </w:rPr>
              <w:t>10</w:t>
            </w:r>
            <w:r>
              <w:rPr>
                <w:noProof/>
                <w:webHidden/>
              </w:rPr>
              <w:fldChar w:fldCharType="end"/>
            </w:r>
          </w:hyperlink>
        </w:p>
        <w:p w14:paraId="4BCD0624" w14:textId="536F0231"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2" w:history="1">
            <w:r w:rsidRPr="00C742FD">
              <w:rPr>
                <w:rStyle w:val="Hipervnculo"/>
                <w:rFonts w:cstheme="minorHAnsi"/>
                <w:noProof/>
              </w:rPr>
              <w:t>1.3. DECISION TREE</w:t>
            </w:r>
            <w:r>
              <w:rPr>
                <w:noProof/>
                <w:webHidden/>
              </w:rPr>
              <w:tab/>
            </w:r>
            <w:r>
              <w:rPr>
                <w:noProof/>
                <w:webHidden/>
              </w:rPr>
              <w:fldChar w:fldCharType="begin"/>
            </w:r>
            <w:r>
              <w:rPr>
                <w:noProof/>
                <w:webHidden/>
              </w:rPr>
              <w:instrText xml:space="preserve"> PAGEREF _Toc197423232 \h </w:instrText>
            </w:r>
            <w:r>
              <w:rPr>
                <w:noProof/>
                <w:webHidden/>
              </w:rPr>
            </w:r>
            <w:r>
              <w:rPr>
                <w:noProof/>
                <w:webHidden/>
              </w:rPr>
              <w:fldChar w:fldCharType="separate"/>
            </w:r>
            <w:r>
              <w:rPr>
                <w:noProof/>
                <w:webHidden/>
              </w:rPr>
              <w:t>10</w:t>
            </w:r>
            <w:r>
              <w:rPr>
                <w:noProof/>
                <w:webHidden/>
              </w:rPr>
              <w:fldChar w:fldCharType="end"/>
            </w:r>
          </w:hyperlink>
        </w:p>
        <w:p w14:paraId="1371826D" w14:textId="784811FC"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3" w:history="1">
            <w:r w:rsidRPr="00C742FD">
              <w:rPr>
                <w:rStyle w:val="Hipervnculo"/>
                <w:rFonts w:cstheme="minorHAnsi"/>
                <w:noProof/>
              </w:rPr>
              <w:t>1.4. RANDOM FOREST</w:t>
            </w:r>
            <w:r>
              <w:rPr>
                <w:noProof/>
                <w:webHidden/>
              </w:rPr>
              <w:tab/>
            </w:r>
            <w:r>
              <w:rPr>
                <w:noProof/>
                <w:webHidden/>
              </w:rPr>
              <w:fldChar w:fldCharType="begin"/>
            </w:r>
            <w:r>
              <w:rPr>
                <w:noProof/>
                <w:webHidden/>
              </w:rPr>
              <w:instrText xml:space="preserve"> PAGEREF _Toc197423233 \h </w:instrText>
            </w:r>
            <w:r>
              <w:rPr>
                <w:noProof/>
                <w:webHidden/>
              </w:rPr>
            </w:r>
            <w:r>
              <w:rPr>
                <w:noProof/>
                <w:webHidden/>
              </w:rPr>
              <w:fldChar w:fldCharType="separate"/>
            </w:r>
            <w:r>
              <w:rPr>
                <w:noProof/>
                <w:webHidden/>
              </w:rPr>
              <w:t>11</w:t>
            </w:r>
            <w:r>
              <w:rPr>
                <w:noProof/>
                <w:webHidden/>
              </w:rPr>
              <w:fldChar w:fldCharType="end"/>
            </w:r>
          </w:hyperlink>
        </w:p>
        <w:p w14:paraId="04A53FEE" w14:textId="6BFE511C"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4" w:history="1">
            <w:r w:rsidRPr="00C742FD">
              <w:rPr>
                <w:rStyle w:val="Hipervnculo"/>
                <w:rFonts w:cstheme="minorHAnsi"/>
                <w:noProof/>
              </w:rPr>
              <w:t>1.5. XGBOOST</w:t>
            </w:r>
            <w:r>
              <w:rPr>
                <w:noProof/>
                <w:webHidden/>
              </w:rPr>
              <w:tab/>
            </w:r>
            <w:r>
              <w:rPr>
                <w:noProof/>
                <w:webHidden/>
              </w:rPr>
              <w:fldChar w:fldCharType="begin"/>
            </w:r>
            <w:r>
              <w:rPr>
                <w:noProof/>
                <w:webHidden/>
              </w:rPr>
              <w:instrText xml:space="preserve"> PAGEREF _Toc197423234 \h </w:instrText>
            </w:r>
            <w:r>
              <w:rPr>
                <w:noProof/>
                <w:webHidden/>
              </w:rPr>
            </w:r>
            <w:r>
              <w:rPr>
                <w:noProof/>
                <w:webHidden/>
              </w:rPr>
              <w:fldChar w:fldCharType="separate"/>
            </w:r>
            <w:r>
              <w:rPr>
                <w:noProof/>
                <w:webHidden/>
              </w:rPr>
              <w:t>11</w:t>
            </w:r>
            <w:r>
              <w:rPr>
                <w:noProof/>
                <w:webHidden/>
              </w:rPr>
              <w:fldChar w:fldCharType="end"/>
            </w:r>
          </w:hyperlink>
        </w:p>
        <w:p w14:paraId="52924701" w14:textId="2B3C5E28"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5" w:history="1">
            <w:r w:rsidRPr="00C742FD">
              <w:rPr>
                <w:rStyle w:val="Hipervnculo"/>
                <w:rFonts w:cstheme="minorHAnsi"/>
                <w:noProof/>
              </w:rPr>
              <w:t>1.6. SUPPORT VECTOR MACHINE (SVM)</w:t>
            </w:r>
            <w:r>
              <w:rPr>
                <w:noProof/>
                <w:webHidden/>
              </w:rPr>
              <w:tab/>
            </w:r>
            <w:r>
              <w:rPr>
                <w:noProof/>
                <w:webHidden/>
              </w:rPr>
              <w:fldChar w:fldCharType="begin"/>
            </w:r>
            <w:r>
              <w:rPr>
                <w:noProof/>
                <w:webHidden/>
              </w:rPr>
              <w:instrText xml:space="preserve"> PAGEREF _Toc197423235 \h </w:instrText>
            </w:r>
            <w:r>
              <w:rPr>
                <w:noProof/>
                <w:webHidden/>
              </w:rPr>
            </w:r>
            <w:r>
              <w:rPr>
                <w:noProof/>
                <w:webHidden/>
              </w:rPr>
              <w:fldChar w:fldCharType="separate"/>
            </w:r>
            <w:r>
              <w:rPr>
                <w:noProof/>
                <w:webHidden/>
              </w:rPr>
              <w:t>11</w:t>
            </w:r>
            <w:r>
              <w:rPr>
                <w:noProof/>
                <w:webHidden/>
              </w:rPr>
              <w:fldChar w:fldCharType="end"/>
            </w:r>
          </w:hyperlink>
        </w:p>
        <w:p w14:paraId="50BADE62" w14:textId="70437B16"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6" w:history="1">
            <w:r w:rsidRPr="00C742FD">
              <w:rPr>
                <w:rStyle w:val="Hipervnculo"/>
                <w:rFonts w:cstheme="minorHAnsi"/>
                <w:noProof/>
              </w:rPr>
              <w:t>1.7. MULTI-LAYER PERCEPTRON</w:t>
            </w:r>
            <w:r>
              <w:rPr>
                <w:noProof/>
                <w:webHidden/>
              </w:rPr>
              <w:tab/>
            </w:r>
            <w:r>
              <w:rPr>
                <w:noProof/>
                <w:webHidden/>
              </w:rPr>
              <w:fldChar w:fldCharType="begin"/>
            </w:r>
            <w:r>
              <w:rPr>
                <w:noProof/>
                <w:webHidden/>
              </w:rPr>
              <w:instrText xml:space="preserve"> PAGEREF _Toc197423236 \h </w:instrText>
            </w:r>
            <w:r>
              <w:rPr>
                <w:noProof/>
                <w:webHidden/>
              </w:rPr>
            </w:r>
            <w:r>
              <w:rPr>
                <w:noProof/>
                <w:webHidden/>
              </w:rPr>
              <w:fldChar w:fldCharType="separate"/>
            </w:r>
            <w:r>
              <w:rPr>
                <w:noProof/>
                <w:webHidden/>
              </w:rPr>
              <w:t>12</w:t>
            </w:r>
            <w:r>
              <w:rPr>
                <w:noProof/>
                <w:webHidden/>
              </w:rPr>
              <w:fldChar w:fldCharType="end"/>
            </w:r>
          </w:hyperlink>
        </w:p>
        <w:p w14:paraId="2BF23A75" w14:textId="45F4F133"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7" w:history="1">
            <w:r w:rsidRPr="00C742FD">
              <w:rPr>
                <w:rStyle w:val="Hipervnculo"/>
                <w:rFonts w:cstheme="minorHAnsi"/>
                <w:noProof/>
              </w:rPr>
              <w:t>1.8. RNN</w:t>
            </w:r>
            <w:r>
              <w:rPr>
                <w:noProof/>
                <w:webHidden/>
              </w:rPr>
              <w:tab/>
            </w:r>
            <w:r>
              <w:rPr>
                <w:noProof/>
                <w:webHidden/>
              </w:rPr>
              <w:fldChar w:fldCharType="begin"/>
            </w:r>
            <w:r>
              <w:rPr>
                <w:noProof/>
                <w:webHidden/>
              </w:rPr>
              <w:instrText xml:space="preserve"> PAGEREF _Toc197423237 \h </w:instrText>
            </w:r>
            <w:r>
              <w:rPr>
                <w:noProof/>
                <w:webHidden/>
              </w:rPr>
            </w:r>
            <w:r>
              <w:rPr>
                <w:noProof/>
                <w:webHidden/>
              </w:rPr>
              <w:fldChar w:fldCharType="separate"/>
            </w:r>
            <w:r>
              <w:rPr>
                <w:noProof/>
                <w:webHidden/>
              </w:rPr>
              <w:t>12</w:t>
            </w:r>
            <w:r>
              <w:rPr>
                <w:noProof/>
                <w:webHidden/>
              </w:rPr>
              <w:fldChar w:fldCharType="end"/>
            </w:r>
          </w:hyperlink>
        </w:p>
        <w:p w14:paraId="06B960B7" w14:textId="4B105B06"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8" w:history="1">
            <w:r w:rsidRPr="00C742FD">
              <w:rPr>
                <w:rStyle w:val="Hipervnculo"/>
                <w:rFonts w:cstheme="minorHAnsi"/>
                <w:noProof/>
              </w:rPr>
              <w:t>1.9. LSTM</w:t>
            </w:r>
            <w:r>
              <w:rPr>
                <w:noProof/>
                <w:webHidden/>
              </w:rPr>
              <w:tab/>
            </w:r>
            <w:r>
              <w:rPr>
                <w:noProof/>
                <w:webHidden/>
              </w:rPr>
              <w:fldChar w:fldCharType="begin"/>
            </w:r>
            <w:r>
              <w:rPr>
                <w:noProof/>
                <w:webHidden/>
              </w:rPr>
              <w:instrText xml:space="preserve"> PAGEREF _Toc197423238 \h </w:instrText>
            </w:r>
            <w:r>
              <w:rPr>
                <w:noProof/>
                <w:webHidden/>
              </w:rPr>
            </w:r>
            <w:r>
              <w:rPr>
                <w:noProof/>
                <w:webHidden/>
              </w:rPr>
              <w:fldChar w:fldCharType="separate"/>
            </w:r>
            <w:r>
              <w:rPr>
                <w:noProof/>
                <w:webHidden/>
              </w:rPr>
              <w:t>12</w:t>
            </w:r>
            <w:r>
              <w:rPr>
                <w:noProof/>
                <w:webHidden/>
              </w:rPr>
              <w:fldChar w:fldCharType="end"/>
            </w:r>
          </w:hyperlink>
        </w:p>
        <w:p w14:paraId="10C00787" w14:textId="7E271477"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39" w:history="1">
            <w:r w:rsidRPr="00C742FD">
              <w:rPr>
                <w:rStyle w:val="Hipervnculo"/>
                <w:rFonts w:cstheme="minorHAnsi"/>
                <w:noProof/>
              </w:rPr>
              <w:t>1.10. CNN</w:t>
            </w:r>
            <w:r>
              <w:rPr>
                <w:noProof/>
                <w:webHidden/>
              </w:rPr>
              <w:tab/>
            </w:r>
            <w:r>
              <w:rPr>
                <w:noProof/>
                <w:webHidden/>
              </w:rPr>
              <w:fldChar w:fldCharType="begin"/>
            </w:r>
            <w:r>
              <w:rPr>
                <w:noProof/>
                <w:webHidden/>
              </w:rPr>
              <w:instrText xml:space="preserve"> PAGEREF _Toc197423239 \h </w:instrText>
            </w:r>
            <w:r>
              <w:rPr>
                <w:noProof/>
                <w:webHidden/>
              </w:rPr>
            </w:r>
            <w:r>
              <w:rPr>
                <w:noProof/>
                <w:webHidden/>
              </w:rPr>
              <w:fldChar w:fldCharType="separate"/>
            </w:r>
            <w:r>
              <w:rPr>
                <w:noProof/>
                <w:webHidden/>
              </w:rPr>
              <w:t>13</w:t>
            </w:r>
            <w:r>
              <w:rPr>
                <w:noProof/>
                <w:webHidden/>
              </w:rPr>
              <w:fldChar w:fldCharType="end"/>
            </w:r>
          </w:hyperlink>
        </w:p>
        <w:p w14:paraId="31ED7E9D" w14:textId="561D7D33"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40" w:history="1">
            <w:r w:rsidRPr="00C742FD">
              <w:rPr>
                <w:rStyle w:val="Hipervnculo"/>
                <w:rFonts w:cstheme="minorHAnsi"/>
                <w:noProof/>
              </w:rPr>
              <w:t>1.11. AUTOENCODERS</w:t>
            </w:r>
            <w:r>
              <w:rPr>
                <w:noProof/>
                <w:webHidden/>
              </w:rPr>
              <w:tab/>
            </w:r>
            <w:r>
              <w:rPr>
                <w:noProof/>
                <w:webHidden/>
              </w:rPr>
              <w:fldChar w:fldCharType="begin"/>
            </w:r>
            <w:r>
              <w:rPr>
                <w:noProof/>
                <w:webHidden/>
              </w:rPr>
              <w:instrText xml:space="preserve"> PAGEREF _Toc197423240 \h </w:instrText>
            </w:r>
            <w:r>
              <w:rPr>
                <w:noProof/>
                <w:webHidden/>
              </w:rPr>
            </w:r>
            <w:r>
              <w:rPr>
                <w:noProof/>
                <w:webHidden/>
              </w:rPr>
              <w:fldChar w:fldCharType="separate"/>
            </w:r>
            <w:r>
              <w:rPr>
                <w:noProof/>
                <w:webHidden/>
              </w:rPr>
              <w:t>13</w:t>
            </w:r>
            <w:r>
              <w:rPr>
                <w:noProof/>
                <w:webHidden/>
              </w:rPr>
              <w:fldChar w:fldCharType="end"/>
            </w:r>
          </w:hyperlink>
        </w:p>
        <w:p w14:paraId="7F1F2C31" w14:textId="0FBAD136" w:rsidR="00C96A3A" w:rsidRDefault="00C96A3A" w:rsidP="00C96A3A">
          <w:pPr>
            <w:pStyle w:val="TDC1"/>
            <w:tabs>
              <w:tab w:val="right" w:leader="dot" w:pos="9632"/>
            </w:tabs>
            <w:spacing w:before="0"/>
            <w:contextualSpacing/>
            <w:rPr>
              <w:rFonts w:asciiTheme="minorHAnsi" w:eastAsiaTheme="minorEastAsia" w:hAnsiTheme="minorHAnsi" w:cstheme="minorBidi"/>
              <w:b w:val="0"/>
              <w:bCs w:val="0"/>
              <w:noProof/>
              <w:kern w:val="2"/>
              <w:sz w:val="24"/>
              <w:szCs w:val="24"/>
              <w:lang w:eastAsia="es-CO"/>
              <w14:ligatures w14:val="standardContextual"/>
            </w:rPr>
          </w:pPr>
          <w:hyperlink w:anchor="_Toc197423241" w:history="1">
            <w:r w:rsidRPr="00C742FD">
              <w:rPr>
                <w:rStyle w:val="Hipervnculo"/>
                <w:rFonts w:cstheme="minorHAnsi"/>
                <w:noProof/>
              </w:rPr>
              <w:t>2. MODELOS DE CLASIFICACIÓN PARA INCUMPLIMIENTO DE CRÉDITO</w:t>
            </w:r>
            <w:r>
              <w:rPr>
                <w:noProof/>
                <w:webHidden/>
              </w:rPr>
              <w:tab/>
            </w:r>
            <w:r>
              <w:rPr>
                <w:noProof/>
                <w:webHidden/>
              </w:rPr>
              <w:fldChar w:fldCharType="begin"/>
            </w:r>
            <w:r>
              <w:rPr>
                <w:noProof/>
                <w:webHidden/>
              </w:rPr>
              <w:instrText xml:space="preserve"> PAGEREF _Toc197423241 \h </w:instrText>
            </w:r>
            <w:r>
              <w:rPr>
                <w:noProof/>
                <w:webHidden/>
              </w:rPr>
            </w:r>
            <w:r>
              <w:rPr>
                <w:noProof/>
                <w:webHidden/>
              </w:rPr>
              <w:fldChar w:fldCharType="separate"/>
            </w:r>
            <w:r>
              <w:rPr>
                <w:noProof/>
                <w:webHidden/>
              </w:rPr>
              <w:t>14</w:t>
            </w:r>
            <w:r>
              <w:rPr>
                <w:noProof/>
                <w:webHidden/>
              </w:rPr>
              <w:fldChar w:fldCharType="end"/>
            </w:r>
          </w:hyperlink>
        </w:p>
        <w:p w14:paraId="69EF47DD" w14:textId="17DF8657"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42" w:history="1">
            <w:r w:rsidRPr="00C742FD">
              <w:rPr>
                <w:rStyle w:val="Hipervnculo"/>
                <w:rFonts w:cstheme="minorHAnsi"/>
                <w:noProof/>
              </w:rPr>
              <w:t>2.1. MODELOS NO PARAMÉTRICOS</w:t>
            </w:r>
            <w:r>
              <w:rPr>
                <w:noProof/>
                <w:webHidden/>
              </w:rPr>
              <w:tab/>
            </w:r>
            <w:r>
              <w:rPr>
                <w:noProof/>
                <w:webHidden/>
              </w:rPr>
              <w:fldChar w:fldCharType="begin"/>
            </w:r>
            <w:r>
              <w:rPr>
                <w:noProof/>
                <w:webHidden/>
              </w:rPr>
              <w:instrText xml:space="preserve"> PAGEREF _Toc197423242 \h </w:instrText>
            </w:r>
            <w:r>
              <w:rPr>
                <w:noProof/>
                <w:webHidden/>
              </w:rPr>
            </w:r>
            <w:r>
              <w:rPr>
                <w:noProof/>
                <w:webHidden/>
              </w:rPr>
              <w:fldChar w:fldCharType="separate"/>
            </w:r>
            <w:r>
              <w:rPr>
                <w:noProof/>
                <w:webHidden/>
              </w:rPr>
              <w:t>14</w:t>
            </w:r>
            <w:r>
              <w:rPr>
                <w:noProof/>
                <w:webHidden/>
              </w:rPr>
              <w:fldChar w:fldCharType="end"/>
            </w:r>
          </w:hyperlink>
        </w:p>
        <w:p w14:paraId="1BA4D110" w14:textId="69C50585"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43" w:history="1">
            <w:r w:rsidRPr="00C742FD">
              <w:rPr>
                <w:rStyle w:val="Hipervnculo"/>
                <w:rFonts w:cstheme="minorHAnsi"/>
                <w:noProof/>
              </w:rPr>
              <w:t>2.1.1. KNN (K-Nearest Neighbors)</w:t>
            </w:r>
            <w:r>
              <w:rPr>
                <w:noProof/>
                <w:webHidden/>
              </w:rPr>
              <w:tab/>
            </w:r>
            <w:r>
              <w:rPr>
                <w:noProof/>
                <w:webHidden/>
              </w:rPr>
              <w:fldChar w:fldCharType="begin"/>
            </w:r>
            <w:r>
              <w:rPr>
                <w:noProof/>
                <w:webHidden/>
              </w:rPr>
              <w:instrText xml:space="preserve"> PAGEREF _Toc197423243 \h </w:instrText>
            </w:r>
            <w:r>
              <w:rPr>
                <w:noProof/>
                <w:webHidden/>
              </w:rPr>
            </w:r>
            <w:r>
              <w:rPr>
                <w:noProof/>
                <w:webHidden/>
              </w:rPr>
              <w:fldChar w:fldCharType="separate"/>
            </w:r>
            <w:r>
              <w:rPr>
                <w:noProof/>
                <w:webHidden/>
              </w:rPr>
              <w:t>14</w:t>
            </w:r>
            <w:r>
              <w:rPr>
                <w:noProof/>
                <w:webHidden/>
              </w:rPr>
              <w:fldChar w:fldCharType="end"/>
            </w:r>
          </w:hyperlink>
        </w:p>
        <w:p w14:paraId="1CF51C3F" w14:textId="30E10BE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44" w:history="1">
            <w:r w:rsidRPr="00C742FD">
              <w:rPr>
                <w:rStyle w:val="Hipervnculo"/>
                <w:rFonts w:cstheme="minorHAnsi"/>
                <w:noProof/>
              </w:rPr>
              <w:t>2.1.2. Árbol de Decisión</w:t>
            </w:r>
            <w:r>
              <w:rPr>
                <w:noProof/>
                <w:webHidden/>
              </w:rPr>
              <w:tab/>
            </w:r>
            <w:r>
              <w:rPr>
                <w:noProof/>
                <w:webHidden/>
              </w:rPr>
              <w:fldChar w:fldCharType="begin"/>
            </w:r>
            <w:r>
              <w:rPr>
                <w:noProof/>
                <w:webHidden/>
              </w:rPr>
              <w:instrText xml:space="preserve"> PAGEREF _Toc197423244 \h </w:instrText>
            </w:r>
            <w:r>
              <w:rPr>
                <w:noProof/>
                <w:webHidden/>
              </w:rPr>
            </w:r>
            <w:r>
              <w:rPr>
                <w:noProof/>
                <w:webHidden/>
              </w:rPr>
              <w:fldChar w:fldCharType="separate"/>
            </w:r>
            <w:r>
              <w:rPr>
                <w:noProof/>
                <w:webHidden/>
              </w:rPr>
              <w:t>15</w:t>
            </w:r>
            <w:r>
              <w:rPr>
                <w:noProof/>
                <w:webHidden/>
              </w:rPr>
              <w:fldChar w:fldCharType="end"/>
            </w:r>
          </w:hyperlink>
        </w:p>
        <w:p w14:paraId="024950AB" w14:textId="6CD5212F"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45" w:history="1">
            <w:r w:rsidRPr="00C742FD">
              <w:rPr>
                <w:rStyle w:val="Hipervnculo"/>
                <w:rFonts w:cstheme="minorHAnsi"/>
                <w:noProof/>
              </w:rPr>
              <w:t>2.2. MODELOS PARAMÉTRICOS</w:t>
            </w:r>
            <w:r>
              <w:rPr>
                <w:noProof/>
                <w:webHidden/>
              </w:rPr>
              <w:tab/>
            </w:r>
            <w:r>
              <w:rPr>
                <w:noProof/>
                <w:webHidden/>
              </w:rPr>
              <w:fldChar w:fldCharType="begin"/>
            </w:r>
            <w:r>
              <w:rPr>
                <w:noProof/>
                <w:webHidden/>
              </w:rPr>
              <w:instrText xml:space="preserve"> PAGEREF _Toc197423245 \h </w:instrText>
            </w:r>
            <w:r>
              <w:rPr>
                <w:noProof/>
                <w:webHidden/>
              </w:rPr>
            </w:r>
            <w:r>
              <w:rPr>
                <w:noProof/>
                <w:webHidden/>
              </w:rPr>
              <w:fldChar w:fldCharType="separate"/>
            </w:r>
            <w:r>
              <w:rPr>
                <w:noProof/>
                <w:webHidden/>
              </w:rPr>
              <w:t>15</w:t>
            </w:r>
            <w:r>
              <w:rPr>
                <w:noProof/>
                <w:webHidden/>
              </w:rPr>
              <w:fldChar w:fldCharType="end"/>
            </w:r>
          </w:hyperlink>
        </w:p>
        <w:p w14:paraId="51A850F0" w14:textId="7BC3768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46" w:history="1">
            <w:r w:rsidRPr="00C742FD">
              <w:rPr>
                <w:rStyle w:val="Hipervnculo"/>
                <w:rFonts w:cstheme="minorHAnsi"/>
                <w:noProof/>
              </w:rPr>
              <w:t>2.2.1. Regresión Logística (L1/L2)</w:t>
            </w:r>
            <w:r>
              <w:rPr>
                <w:noProof/>
                <w:webHidden/>
              </w:rPr>
              <w:tab/>
            </w:r>
            <w:r>
              <w:rPr>
                <w:noProof/>
                <w:webHidden/>
              </w:rPr>
              <w:fldChar w:fldCharType="begin"/>
            </w:r>
            <w:r>
              <w:rPr>
                <w:noProof/>
                <w:webHidden/>
              </w:rPr>
              <w:instrText xml:space="preserve"> PAGEREF _Toc197423246 \h </w:instrText>
            </w:r>
            <w:r>
              <w:rPr>
                <w:noProof/>
                <w:webHidden/>
              </w:rPr>
            </w:r>
            <w:r>
              <w:rPr>
                <w:noProof/>
                <w:webHidden/>
              </w:rPr>
              <w:fldChar w:fldCharType="separate"/>
            </w:r>
            <w:r>
              <w:rPr>
                <w:noProof/>
                <w:webHidden/>
              </w:rPr>
              <w:t>15</w:t>
            </w:r>
            <w:r>
              <w:rPr>
                <w:noProof/>
                <w:webHidden/>
              </w:rPr>
              <w:fldChar w:fldCharType="end"/>
            </w:r>
          </w:hyperlink>
        </w:p>
        <w:p w14:paraId="4135F675" w14:textId="0CEA3810"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47" w:history="1">
            <w:r w:rsidRPr="00C742FD">
              <w:rPr>
                <w:rStyle w:val="Hipervnculo"/>
                <w:rFonts w:cstheme="minorHAnsi"/>
                <w:noProof/>
              </w:rPr>
              <w:t>2.2.2. SVM (Support Vector Machine)</w:t>
            </w:r>
            <w:r>
              <w:rPr>
                <w:noProof/>
                <w:webHidden/>
              </w:rPr>
              <w:tab/>
            </w:r>
            <w:r>
              <w:rPr>
                <w:noProof/>
                <w:webHidden/>
              </w:rPr>
              <w:fldChar w:fldCharType="begin"/>
            </w:r>
            <w:r>
              <w:rPr>
                <w:noProof/>
                <w:webHidden/>
              </w:rPr>
              <w:instrText xml:space="preserve"> PAGEREF _Toc197423247 \h </w:instrText>
            </w:r>
            <w:r>
              <w:rPr>
                <w:noProof/>
                <w:webHidden/>
              </w:rPr>
            </w:r>
            <w:r>
              <w:rPr>
                <w:noProof/>
                <w:webHidden/>
              </w:rPr>
              <w:fldChar w:fldCharType="separate"/>
            </w:r>
            <w:r>
              <w:rPr>
                <w:noProof/>
                <w:webHidden/>
              </w:rPr>
              <w:t>15</w:t>
            </w:r>
            <w:r>
              <w:rPr>
                <w:noProof/>
                <w:webHidden/>
              </w:rPr>
              <w:fldChar w:fldCharType="end"/>
            </w:r>
          </w:hyperlink>
        </w:p>
        <w:p w14:paraId="4E3CCD3B" w14:textId="27FDC98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48" w:history="1">
            <w:r w:rsidRPr="00C742FD">
              <w:rPr>
                <w:rStyle w:val="Hipervnculo"/>
                <w:rFonts w:cstheme="minorHAnsi"/>
                <w:noProof/>
              </w:rPr>
              <w:t>2.2.3. Naive Bayes</w:t>
            </w:r>
            <w:r>
              <w:rPr>
                <w:noProof/>
                <w:webHidden/>
              </w:rPr>
              <w:tab/>
            </w:r>
            <w:r>
              <w:rPr>
                <w:noProof/>
                <w:webHidden/>
              </w:rPr>
              <w:fldChar w:fldCharType="begin"/>
            </w:r>
            <w:r>
              <w:rPr>
                <w:noProof/>
                <w:webHidden/>
              </w:rPr>
              <w:instrText xml:space="preserve"> PAGEREF _Toc197423248 \h </w:instrText>
            </w:r>
            <w:r>
              <w:rPr>
                <w:noProof/>
                <w:webHidden/>
              </w:rPr>
            </w:r>
            <w:r>
              <w:rPr>
                <w:noProof/>
                <w:webHidden/>
              </w:rPr>
              <w:fldChar w:fldCharType="separate"/>
            </w:r>
            <w:r>
              <w:rPr>
                <w:noProof/>
                <w:webHidden/>
              </w:rPr>
              <w:t>15</w:t>
            </w:r>
            <w:r>
              <w:rPr>
                <w:noProof/>
                <w:webHidden/>
              </w:rPr>
              <w:fldChar w:fldCharType="end"/>
            </w:r>
          </w:hyperlink>
        </w:p>
        <w:p w14:paraId="0D9A2B66" w14:textId="452D3A23"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49" w:history="1">
            <w:r w:rsidRPr="00C742FD">
              <w:rPr>
                <w:rStyle w:val="Hipervnculo"/>
                <w:rFonts w:cstheme="minorHAnsi"/>
                <w:noProof/>
              </w:rPr>
              <w:t>2.3. MODELOS DE ENSAMBLE</w:t>
            </w:r>
            <w:r>
              <w:rPr>
                <w:noProof/>
                <w:webHidden/>
              </w:rPr>
              <w:tab/>
            </w:r>
            <w:r>
              <w:rPr>
                <w:noProof/>
                <w:webHidden/>
              </w:rPr>
              <w:fldChar w:fldCharType="begin"/>
            </w:r>
            <w:r>
              <w:rPr>
                <w:noProof/>
                <w:webHidden/>
              </w:rPr>
              <w:instrText xml:space="preserve"> PAGEREF _Toc197423249 \h </w:instrText>
            </w:r>
            <w:r>
              <w:rPr>
                <w:noProof/>
                <w:webHidden/>
              </w:rPr>
            </w:r>
            <w:r>
              <w:rPr>
                <w:noProof/>
                <w:webHidden/>
              </w:rPr>
              <w:fldChar w:fldCharType="separate"/>
            </w:r>
            <w:r>
              <w:rPr>
                <w:noProof/>
                <w:webHidden/>
              </w:rPr>
              <w:t>16</w:t>
            </w:r>
            <w:r>
              <w:rPr>
                <w:noProof/>
                <w:webHidden/>
              </w:rPr>
              <w:fldChar w:fldCharType="end"/>
            </w:r>
          </w:hyperlink>
        </w:p>
        <w:p w14:paraId="6E7FAF29" w14:textId="19AB0B28"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50" w:history="1">
            <w:r w:rsidRPr="00C742FD">
              <w:rPr>
                <w:rStyle w:val="Hipervnculo"/>
                <w:rFonts w:cstheme="minorHAnsi"/>
                <w:noProof/>
              </w:rPr>
              <w:t>2.3.1. Random Forest</w:t>
            </w:r>
            <w:r>
              <w:rPr>
                <w:noProof/>
                <w:webHidden/>
              </w:rPr>
              <w:tab/>
            </w:r>
            <w:r>
              <w:rPr>
                <w:noProof/>
                <w:webHidden/>
              </w:rPr>
              <w:fldChar w:fldCharType="begin"/>
            </w:r>
            <w:r>
              <w:rPr>
                <w:noProof/>
                <w:webHidden/>
              </w:rPr>
              <w:instrText xml:space="preserve"> PAGEREF _Toc197423250 \h </w:instrText>
            </w:r>
            <w:r>
              <w:rPr>
                <w:noProof/>
                <w:webHidden/>
              </w:rPr>
            </w:r>
            <w:r>
              <w:rPr>
                <w:noProof/>
                <w:webHidden/>
              </w:rPr>
              <w:fldChar w:fldCharType="separate"/>
            </w:r>
            <w:r>
              <w:rPr>
                <w:noProof/>
                <w:webHidden/>
              </w:rPr>
              <w:t>16</w:t>
            </w:r>
            <w:r>
              <w:rPr>
                <w:noProof/>
                <w:webHidden/>
              </w:rPr>
              <w:fldChar w:fldCharType="end"/>
            </w:r>
          </w:hyperlink>
        </w:p>
        <w:p w14:paraId="336FA032" w14:textId="75B25650"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51" w:history="1">
            <w:r w:rsidRPr="00C742FD">
              <w:rPr>
                <w:rStyle w:val="Hipervnculo"/>
                <w:rFonts w:cstheme="minorHAnsi"/>
                <w:noProof/>
              </w:rPr>
              <w:t>2.3.2. XGBoost (con LIME)</w:t>
            </w:r>
            <w:r>
              <w:rPr>
                <w:noProof/>
                <w:webHidden/>
              </w:rPr>
              <w:tab/>
            </w:r>
            <w:r>
              <w:rPr>
                <w:noProof/>
                <w:webHidden/>
              </w:rPr>
              <w:fldChar w:fldCharType="begin"/>
            </w:r>
            <w:r>
              <w:rPr>
                <w:noProof/>
                <w:webHidden/>
              </w:rPr>
              <w:instrText xml:space="preserve"> PAGEREF _Toc197423251 \h </w:instrText>
            </w:r>
            <w:r>
              <w:rPr>
                <w:noProof/>
                <w:webHidden/>
              </w:rPr>
            </w:r>
            <w:r>
              <w:rPr>
                <w:noProof/>
                <w:webHidden/>
              </w:rPr>
              <w:fldChar w:fldCharType="separate"/>
            </w:r>
            <w:r>
              <w:rPr>
                <w:noProof/>
                <w:webHidden/>
              </w:rPr>
              <w:t>16</w:t>
            </w:r>
            <w:r>
              <w:rPr>
                <w:noProof/>
                <w:webHidden/>
              </w:rPr>
              <w:fldChar w:fldCharType="end"/>
            </w:r>
          </w:hyperlink>
        </w:p>
        <w:p w14:paraId="5C617202" w14:textId="0A705C62"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52" w:history="1">
            <w:r w:rsidRPr="00C742FD">
              <w:rPr>
                <w:rStyle w:val="Hipervnculo"/>
                <w:rFonts w:cstheme="minorHAnsi"/>
                <w:noProof/>
              </w:rPr>
              <w:t>2.4. REDES NEURONALES</w:t>
            </w:r>
            <w:r>
              <w:rPr>
                <w:noProof/>
                <w:webHidden/>
              </w:rPr>
              <w:tab/>
            </w:r>
            <w:r>
              <w:rPr>
                <w:noProof/>
                <w:webHidden/>
              </w:rPr>
              <w:fldChar w:fldCharType="begin"/>
            </w:r>
            <w:r>
              <w:rPr>
                <w:noProof/>
                <w:webHidden/>
              </w:rPr>
              <w:instrText xml:space="preserve"> PAGEREF _Toc197423252 \h </w:instrText>
            </w:r>
            <w:r>
              <w:rPr>
                <w:noProof/>
                <w:webHidden/>
              </w:rPr>
            </w:r>
            <w:r>
              <w:rPr>
                <w:noProof/>
                <w:webHidden/>
              </w:rPr>
              <w:fldChar w:fldCharType="separate"/>
            </w:r>
            <w:r>
              <w:rPr>
                <w:noProof/>
                <w:webHidden/>
              </w:rPr>
              <w:t>16</w:t>
            </w:r>
            <w:r>
              <w:rPr>
                <w:noProof/>
                <w:webHidden/>
              </w:rPr>
              <w:fldChar w:fldCharType="end"/>
            </w:r>
          </w:hyperlink>
        </w:p>
        <w:p w14:paraId="215F9A62" w14:textId="08519AC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53" w:history="1">
            <w:r w:rsidRPr="00C742FD">
              <w:rPr>
                <w:rStyle w:val="Hipervnculo"/>
                <w:rFonts w:cstheme="minorHAnsi"/>
                <w:noProof/>
              </w:rPr>
              <w:t>2.4.1. MLP (Multilayer Perceptron)</w:t>
            </w:r>
            <w:r>
              <w:rPr>
                <w:noProof/>
                <w:webHidden/>
              </w:rPr>
              <w:tab/>
            </w:r>
            <w:r>
              <w:rPr>
                <w:noProof/>
                <w:webHidden/>
              </w:rPr>
              <w:fldChar w:fldCharType="begin"/>
            </w:r>
            <w:r>
              <w:rPr>
                <w:noProof/>
                <w:webHidden/>
              </w:rPr>
              <w:instrText xml:space="preserve"> PAGEREF _Toc197423253 \h </w:instrText>
            </w:r>
            <w:r>
              <w:rPr>
                <w:noProof/>
                <w:webHidden/>
              </w:rPr>
            </w:r>
            <w:r>
              <w:rPr>
                <w:noProof/>
                <w:webHidden/>
              </w:rPr>
              <w:fldChar w:fldCharType="separate"/>
            </w:r>
            <w:r>
              <w:rPr>
                <w:noProof/>
                <w:webHidden/>
              </w:rPr>
              <w:t>16</w:t>
            </w:r>
            <w:r>
              <w:rPr>
                <w:noProof/>
                <w:webHidden/>
              </w:rPr>
              <w:fldChar w:fldCharType="end"/>
            </w:r>
          </w:hyperlink>
        </w:p>
        <w:p w14:paraId="6BB26B67" w14:textId="6F6D1AB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54" w:history="1">
            <w:r w:rsidRPr="00C742FD">
              <w:rPr>
                <w:rStyle w:val="Hipervnculo"/>
                <w:rFonts w:cstheme="minorHAnsi"/>
                <w:noProof/>
              </w:rPr>
              <w:t>2.4.2. CNN (Convolutional Neural Network)</w:t>
            </w:r>
            <w:r>
              <w:rPr>
                <w:noProof/>
                <w:webHidden/>
              </w:rPr>
              <w:tab/>
            </w:r>
            <w:r>
              <w:rPr>
                <w:noProof/>
                <w:webHidden/>
              </w:rPr>
              <w:fldChar w:fldCharType="begin"/>
            </w:r>
            <w:r>
              <w:rPr>
                <w:noProof/>
                <w:webHidden/>
              </w:rPr>
              <w:instrText xml:space="preserve"> PAGEREF _Toc197423254 \h </w:instrText>
            </w:r>
            <w:r>
              <w:rPr>
                <w:noProof/>
                <w:webHidden/>
              </w:rPr>
            </w:r>
            <w:r>
              <w:rPr>
                <w:noProof/>
                <w:webHidden/>
              </w:rPr>
              <w:fldChar w:fldCharType="separate"/>
            </w:r>
            <w:r>
              <w:rPr>
                <w:noProof/>
                <w:webHidden/>
              </w:rPr>
              <w:t>16</w:t>
            </w:r>
            <w:r>
              <w:rPr>
                <w:noProof/>
                <w:webHidden/>
              </w:rPr>
              <w:fldChar w:fldCharType="end"/>
            </w:r>
          </w:hyperlink>
        </w:p>
        <w:p w14:paraId="36CF4B66" w14:textId="6F5D813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55" w:history="1">
            <w:r w:rsidRPr="00C742FD">
              <w:rPr>
                <w:rStyle w:val="Hipervnculo"/>
                <w:rFonts w:cstheme="minorHAnsi"/>
                <w:noProof/>
              </w:rPr>
              <w:t>2.4.3. RNN (Red Neuronal Recurrente)</w:t>
            </w:r>
            <w:r>
              <w:rPr>
                <w:noProof/>
                <w:webHidden/>
              </w:rPr>
              <w:tab/>
            </w:r>
            <w:r>
              <w:rPr>
                <w:noProof/>
                <w:webHidden/>
              </w:rPr>
              <w:fldChar w:fldCharType="begin"/>
            </w:r>
            <w:r>
              <w:rPr>
                <w:noProof/>
                <w:webHidden/>
              </w:rPr>
              <w:instrText xml:space="preserve"> PAGEREF _Toc197423255 \h </w:instrText>
            </w:r>
            <w:r>
              <w:rPr>
                <w:noProof/>
                <w:webHidden/>
              </w:rPr>
            </w:r>
            <w:r>
              <w:rPr>
                <w:noProof/>
                <w:webHidden/>
              </w:rPr>
              <w:fldChar w:fldCharType="separate"/>
            </w:r>
            <w:r>
              <w:rPr>
                <w:noProof/>
                <w:webHidden/>
              </w:rPr>
              <w:t>17</w:t>
            </w:r>
            <w:r>
              <w:rPr>
                <w:noProof/>
                <w:webHidden/>
              </w:rPr>
              <w:fldChar w:fldCharType="end"/>
            </w:r>
          </w:hyperlink>
        </w:p>
        <w:p w14:paraId="498C60FF" w14:textId="1BD63D9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56" w:history="1">
            <w:r w:rsidRPr="00C742FD">
              <w:rPr>
                <w:rStyle w:val="Hipervnculo"/>
                <w:rFonts w:cstheme="minorHAnsi"/>
                <w:noProof/>
                <w:lang w:val="en-US"/>
              </w:rPr>
              <w:t>2.4.4. LSTM (Long Short-Term Memory)</w:t>
            </w:r>
            <w:r>
              <w:rPr>
                <w:noProof/>
                <w:webHidden/>
              </w:rPr>
              <w:tab/>
            </w:r>
            <w:r>
              <w:rPr>
                <w:noProof/>
                <w:webHidden/>
              </w:rPr>
              <w:fldChar w:fldCharType="begin"/>
            </w:r>
            <w:r>
              <w:rPr>
                <w:noProof/>
                <w:webHidden/>
              </w:rPr>
              <w:instrText xml:space="preserve"> PAGEREF _Toc197423256 \h </w:instrText>
            </w:r>
            <w:r>
              <w:rPr>
                <w:noProof/>
                <w:webHidden/>
              </w:rPr>
            </w:r>
            <w:r>
              <w:rPr>
                <w:noProof/>
                <w:webHidden/>
              </w:rPr>
              <w:fldChar w:fldCharType="separate"/>
            </w:r>
            <w:r>
              <w:rPr>
                <w:noProof/>
                <w:webHidden/>
              </w:rPr>
              <w:t>17</w:t>
            </w:r>
            <w:r>
              <w:rPr>
                <w:noProof/>
                <w:webHidden/>
              </w:rPr>
              <w:fldChar w:fldCharType="end"/>
            </w:r>
          </w:hyperlink>
        </w:p>
        <w:p w14:paraId="2971E16B" w14:textId="78ACC617"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57" w:history="1">
            <w:r w:rsidRPr="00C742FD">
              <w:rPr>
                <w:rStyle w:val="Hipervnculo"/>
                <w:rFonts w:cstheme="minorHAnsi"/>
                <w:noProof/>
              </w:rPr>
              <w:t>2.5. MODELOS NO SUPERVISADOS</w:t>
            </w:r>
            <w:r>
              <w:rPr>
                <w:noProof/>
                <w:webHidden/>
              </w:rPr>
              <w:tab/>
            </w:r>
            <w:r>
              <w:rPr>
                <w:noProof/>
                <w:webHidden/>
              </w:rPr>
              <w:fldChar w:fldCharType="begin"/>
            </w:r>
            <w:r>
              <w:rPr>
                <w:noProof/>
                <w:webHidden/>
              </w:rPr>
              <w:instrText xml:space="preserve"> PAGEREF _Toc197423257 \h </w:instrText>
            </w:r>
            <w:r>
              <w:rPr>
                <w:noProof/>
                <w:webHidden/>
              </w:rPr>
            </w:r>
            <w:r>
              <w:rPr>
                <w:noProof/>
                <w:webHidden/>
              </w:rPr>
              <w:fldChar w:fldCharType="separate"/>
            </w:r>
            <w:r>
              <w:rPr>
                <w:noProof/>
                <w:webHidden/>
              </w:rPr>
              <w:t>17</w:t>
            </w:r>
            <w:r>
              <w:rPr>
                <w:noProof/>
                <w:webHidden/>
              </w:rPr>
              <w:fldChar w:fldCharType="end"/>
            </w:r>
          </w:hyperlink>
        </w:p>
        <w:p w14:paraId="10E183FD" w14:textId="04AB6064"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58" w:history="1">
            <w:r w:rsidRPr="00C742FD">
              <w:rPr>
                <w:rStyle w:val="Hipervnculo"/>
                <w:rFonts w:cstheme="minorHAnsi"/>
                <w:noProof/>
              </w:rPr>
              <w:t>2.5.1. Autoencoders</w:t>
            </w:r>
            <w:r>
              <w:rPr>
                <w:noProof/>
                <w:webHidden/>
              </w:rPr>
              <w:tab/>
            </w:r>
            <w:r>
              <w:rPr>
                <w:noProof/>
                <w:webHidden/>
              </w:rPr>
              <w:fldChar w:fldCharType="begin"/>
            </w:r>
            <w:r>
              <w:rPr>
                <w:noProof/>
                <w:webHidden/>
              </w:rPr>
              <w:instrText xml:space="preserve"> PAGEREF _Toc197423258 \h </w:instrText>
            </w:r>
            <w:r>
              <w:rPr>
                <w:noProof/>
                <w:webHidden/>
              </w:rPr>
            </w:r>
            <w:r>
              <w:rPr>
                <w:noProof/>
                <w:webHidden/>
              </w:rPr>
              <w:fldChar w:fldCharType="separate"/>
            </w:r>
            <w:r>
              <w:rPr>
                <w:noProof/>
                <w:webHidden/>
              </w:rPr>
              <w:t>17</w:t>
            </w:r>
            <w:r>
              <w:rPr>
                <w:noProof/>
                <w:webHidden/>
              </w:rPr>
              <w:fldChar w:fldCharType="end"/>
            </w:r>
          </w:hyperlink>
        </w:p>
        <w:p w14:paraId="36914AA4" w14:textId="040BD875" w:rsidR="00C96A3A" w:rsidRDefault="00C96A3A" w:rsidP="00C96A3A">
          <w:pPr>
            <w:pStyle w:val="TDC1"/>
            <w:tabs>
              <w:tab w:val="right" w:leader="dot" w:pos="9632"/>
            </w:tabs>
            <w:spacing w:before="0"/>
            <w:contextualSpacing/>
            <w:rPr>
              <w:rFonts w:asciiTheme="minorHAnsi" w:eastAsiaTheme="minorEastAsia" w:hAnsiTheme="minorHAnsi" w:cstheme="minorBidi"/>
              <w:b w:val="0"/>
              <w:bCs w:val="0"/>
              <w:noProof/>
              <w:kern w:val="2"/>
              <w:sz w:val="24"/>
              <w:szCs w:val="24"/>
              <w:lang w:eastAsia="es-CO"/>
              <w14:ligatures w14:val="standardContextual"/>
            </w:rPr>
          </w:pPr>
          <w:hyperlink w:anchor="_Toc197423259" w:history="1">
            <w:r w:rsidRPr="00C742FD">
              <w:rPr>
                <w:rStyle w:val="Hipervnculo"/>
                <w:rFonts w:cstheme="minorHAnsi"/>
                <w:noProof/>
              </w:rPr>
              <w:t>3. ANALISIS EXPLORATORIO DE LOS DATOS</w:t>
            </w:r>
            <w:r>
              <w:rPr>
                <w:noProof/>
                <w:webHidden/>
              </w:rPr>
              <w:tab/>
            </w:r>
            <w:r>
              <w:rPr>
                <w:noProof/>
                <w:webHidden/>
              </w:rPr>
              <w:fldChar w:fldCharType="begin"/>
            </w:r>
            <w:r>
              <w:rPr>
                <w:noProof/>
                <w:webHidden/>
              </w:rPr>
              <w:instrText xml:space="preserve"> PAGEREF _Toc197423259 \h </w:instrText>
            </w:r>
            <w:r>
              <w:rPr>
                <w:noProof/>
                <w:webHidden/>
              </w:rPr>
            </w:r>
            <w:r>
              <w:rPr>
                <w:noProof/>
                <w:webHidden/>
              </w:rPr>
              <w:fldChar w:fldCharType="separate"/>
            </w:r>
            <w:r>
              <w:rPr>
                <w:noProof/>
                <w:webHidden/>
              </w:rPr>
              <w:t>18</w:t>
            </w:r>
            <w:r>
              <w:rPr>
                <w:noProof/>
                <w:webHidden/>
              </w:rPr>
              <w:fldChar w:fldCharType="end"/>
            </w:r>
          </w:hyperlink>
        </w:p>
        <w:p w14:paraId="7EE94539" w14:textId="1C551F20"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0" w:history="1">
            <w:r w:rsidRPr="00C742FD">
              <w:rPr>
                <w:rStyle w:val="Hipervnculo"/>
                <w:rFonts w:cstheme="minorHAnsi"/>
                <w:noProof/>
              </w:rPr>
              <w:t>3.1. DESCRIPCIÓN DEL CONJUNTO DE DATOS</w:t>
            </w:r>
            <w:r>
              <w:rPr>
                <w:noProof/>
                <w:webHidden/>
              </w:rPr>
              <w:tab/>
            </w:r>
            <w:r>
              <w:rPr>
                <w:noProof/>
                <w:webHidden/>
              </w:rPr>
              <w:fldChar w:fldCharType="begin"/>
            </w:r>
            <w:r>
              <w:rPr>
                <w:noProof/>
                <w:webHidden/>
              </w:rPr>
              <w:instrText xml:space="preserve"> PAGEREF _Toc197423260 \h </w:instrText>
            </w:r>
            <w:r>
              <w:rPr>
                <w:noProof/>
                <w:webHidden/>
              </w:rPr>
            </w:r>
            <w:r>
              <w:rPr>
                <w:noProof/>
                <w:webHidden/>
              </w:rPr>
              <w:fldChar w:fldCharType="separate"/>
            </w:r>
            <w:r>
              <w:rPr>
                <w:noProof/>
                <w:webHidden/>
              </w:rPr>
              <w:t>18</w:t>
            </w:r>
            <w:r>
              <w:rPr>
                <w:noProof/>
                <w:webHidden/>
              </w:rPr>
              <w:fldChar w:fldCharType="end"/>
            </w:r>
          </w:hyperlink>
        </w:p>
        <w:p w14:paraId="56119F21" w14:textId="6833C81C"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1" w:history="1">
            <w:r w:rsidRPr="00C742FD">
              <w:rPr>
                <w:rStyle w:val="Hipervnculo"/>
                <w:rFonts w:cstheme="minorHAnsi"/>
                <w:noProof/>
              </w:rPr>
              <w:t>3.2. CARGA DE DATOS Y LIBRERÍAS:</w:t>
            </w:r>
            <w:r>
              <w:rPr>
                <w:noProof/>
                <w:webHidden/>
              </w:rPr>
              <w:tab/>
            </w:r>
            <w:r>
              <w:rPr>
                <w:noProof/>
                <w:webHidden/>
              </w:rPr>
              <w:fldChar w:fldCharType="begin"/>
            </w:r>
            <w:r>
              <w:rPr>
                <w:noProof/>
                <w:webHidden/>
              </w:rPr>
              <w:instrText xml:space="preserve"> PAGEREF _Toc197423261 \h </w:instrText>
            </w:r>
            <w:r>
              <w:rPr>
                <w:noProof/>
                <w:webHidden/>
              </w:rPr>
            </w:r>
            <w:r>
              <w:rPr>
                <w:noProof/>
                <w:webHidden/>
              </w:rPr>
              <w:fldChar w:fldCharType="separate"/>
            </w:r>
            <w:r>
              <w:rPr>
                <w:noProof/>
                <w:webHidden/>
              </w:rPr>
              <w:t>18</w:t>
            </w:r>
            <w:r>
              <w:rPr>
                <w:noProof/>
                <w:webHidden/>
              </w:rPr>
              <w:fldChar w:fldCharType="end"/>
            </w:r>
          </w:hyperlink>
        </w:p>
        <w:p w14:paraId="7D12A5E7" w14:textId="73E29B43"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2" w:history="1">
            <w:r w:rsidRPr="00C742FD">
              <w:rPr>
                <w:rStyle w:val="Hipervnculo"/>
                <w:rFonts w:cstheme="minorHAnsi"/>
                <w:noProof/>
              </w:rPr>
              <w:t>3.3. PREPROCESAMIENTO DE DATOS:</w:t>
            </w:r>
            <w:r>
              <w:rPr>
                <w:noProof/>
                <w:webHidden/>
              </w:rPr>
              <w:tab/>
            </w:r>
            <w:r>
              <w:rPr>
                <w:noProof/>
                <w:webHidden/>
              </w:rPr>
              <w:fldChar w:fldCharType="begin"/>
            </w:r>
            <w:r>
              <w:rPr>
                <w:noProof/>
                <w:webHidden/>
              </w:rPr>
              <w:instrText xml:space="preserve"> PAGEREF _Toc197423262 \h </w:instrText>
            </w:r>
            <w:r>
              <w:rPr>
                <w:noProof/>
                <w:webHidden/>
              </w:rPr>
            </w:r>
            <w:r>
              <w:rPr>
                <w:noProof/>
                <w:webHidden/>
              </w:rPr>
              <w:fldChar w:fldCharType="separate"/>
            </w:r>
            <w:r>
              <w:rPr>
                <w:noProof/>
                <w:webHidden/>
              </w:rPr>
              <w:t>19</w:t>
            </w:r>
            <w:r>
              <w:rPr>
                <w:noProof/>
                <w:webHidden/>
              </w:rPr>
              <w:fldChar w:fldCharType="end"/>
            </w:r>
          </w:hyperlink>
        </w:p>
        <w:p w14:paraId="4F7384DB" w14:textId="5DAFD9E8"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3" w:history="1">
            <w:r w:rsidRPr="00C742FD">
              <w:rPr>
                <w:rStyle w:val="Hipervnculo"/>
                <w:rFonts w:cstheme="minorHAnsi"/>
                <w:noProof/>
              </w:rPr>
              <w:t>3.4. NUEVO DATASET FILTRADO:</w:t>
            </w:r>
            <w:r>
              <w:rPr>
                <w:noProof/>
                <w:webHidden/>
              </w:rPr>
              <w:tab/>
            </w:r>
            <w:r>
              <w:rPr>
                <w:noProof/>
                <w:webHidden/>
              </w:rPr>
              <w:fldChar w:fldCharType="begin"/>
            </w:r>
            <w:r>
              <w:rPr>
                <w:noProof/>
                <w:webHidden/>
              </w:rPr>
              <w:instrText xml:space="preserve"> PAGEREF _Toc197423263 \h </w:instrText>
            </w:r>
            <w:r>
              <w:rPr>
                <w:noProof/>
                <w:webHidden/>
              </w:rPr>
            </w:r>
            <w:r>
              <w:rPr>
                <w:noProof/>
                <w:webHidden/>
              </w:rPr>
              <w:fldChar w:fldCharType="separate"/>
            </w:r>
            <w:r>
              <w:rPr>
                <w:noProof/>
                <w:webHidden/>
              </w:rPr>
              <w:t>22</w:t>
            </w:r>
            <w:r>
              <w:rPr>
                <w:noProof/>
                <w:webHidden/>
              </w:rPr>
              <w:fldChar w:fldCharType="end"/>
            </w:r>
          </w:hyperlink>
        </w:p>
        <w:p w14:paraId="1DBC9BCE" w14:textId="33AA065A"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4" w:history="1">
            <w:r w:rsidRPr="00C742FD">
              <w:rPr>
                <w:rStyle w:val="Hipervnculo"/>
                <w:rFonts w:cstheme="minorHAnsi"/>
                <w:noProof/>
              </w:rPr>
              <w:t>3.5. GRAFICAS Y TRANSFORMACIONES DE VARIABLES CATEGÓRICAS</w:t>
            </w:r>
            <w:r>
              <w:rPr>
                <w:noProof/>
                <w:webHidden/>
              </w:rPr>
              <w:tab/>
            </w:r>
            <w:r>
              <w:rPr>
                <w:noProof/>
                <w:webHidden/>
              </w:rPr>
              <w:fldChar w:fldCharType="begin"/>
            </w:r>
            <w:r>
              <w:rPr>
                <w:noProof/>
                <w:webHidden/>
              </w:rPr>
              <w:instrText xml:space="preserve"> PAGEREF _Toc197423264 \h </w:instrText>
            </w:r>
            <w:r>
              <w:rPr>
                <w:noProof/>
                <w:webHidden/>
              </w:rPr>
            </w:r>
            <w:r>
              <w:rPr>
                <w:noProof/>
                <w:webHidden/>
              </w:rPr>
              <w:fldChar w:fldCharType="separate"/>
            </w:r>
            <w:r>
              <w:rPr>
                <w:noProof/>
                <w:webHidden/>
              </w:rPr>
              <w:t>24</w:t>
            </w:r>
            <w:r>
              <w:rPr>
                <w:noProof/>
                <w:webHidden/>
              </w:rPr>
              <w:fldChar w:fldCharType="end"/>
            </w:r>
          </w:hyperlink>
        </w:p>
        <w:p w14:paraId="67B1E3EF" w14:textId="45934C0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5" w:history="1">
            <w:r w:rsidRPr="00C742FD">
              <w:rPr>
                <w:rStyle w:val="Hipervnculo"/>
                <w:rFonts w:cstheme="minorHAnsi"/>
                <w:noProof/>
              </w:rPr>
              <w:t>3.5.1. Visualización de Variables Categóricas</w:t>
            </w:r>
            <w:r>
              <w:rPr>
                <w:noProof/>
                <w:webHidden/>
              </w:rPr>
              <w:tab/>
            </w:r>
            <w:r>
              <w:rPr>
                <w:noProof/>
                <w:webHidden/>
              </w:rPr>
              <w:fldChar w:fldCharType="begin"/>
            </w:r>
            <w:r>
              <w:rPr>
                <w:noProof/>
                <w:webHidden/>
              </w:rPr>
              <w:instrText xml:space="preserve"> PAGEREF _Toc197423265 \h </w:instrText>
            </w:r>
            <w:r>
              <w:rPr>
                <w:noProof/>
                <w:webHidden/>
              </w:rPr>
            </w:r>
            <w:r>
              <w:rPr>
                <w:noProof/>
                <w:webHidden/>
              </w:rPr>
              <w:fldChar w:fldCharType="separate"/>
            </w:r>
            <w:r>
              <w:rPr>
                <w:noProof/>
                <w:webHidden/>
              </w:rPr>
              <w:t>24</w:t>
            </w:r>
            <w:r>
              <w:rPr>
                <w:noProof/>
                <w:webHidden/>
              </w:rPr>
              <w:fldChar w:fldCharType="end"/>
            </w:r>
          </w:hyperlink>
        </w:p>
        <w:p w14:paraId="2E822736" w14:textId="48B04D8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6" w:history="1">
            <w:r w:rsidRPr="00C742FD">
              <w:rPr>
                <w:rStyle w:val="Hipervnculo"/>
                <w:rFonts w:cstheme="minorHAnsi"/>
                <w:noProof/>
              </w:rPr>
              <w:t>3.5.2. Transformaciones en Variables Categóricas</w:t>
            </w:r>
            <w:r>
              <w:rPr>
                <w:noProof/>
                <w:webHidden/>
              </w:rPr>
              <w:tab/>
            </w:r>
            <w:r>
              <w:rPr>
                <w:noProof/>
                <w:webHidden/>
              </w:rPr>
              <w:fldChar w:fldCharType="begin"/>
            </w:r>
            <w:r>
              <w:rPr>
                <w:noProof/>
                <w:webHidden/>
              </w:rPr>
              <w:instrText xml:space="preserve"> PAGEREF _Toc197423266 \h </w:instrText>
            </w:r>
            <w:r>
              <w:rPr>
                <w:noProof/>
                <w:webHidden/>
              </w:rPr>
            </w:r>
            <w:r>
              <w:rPr>
                <w:noProof/>
                <w:webHidden/>
              </w:rPr>
              <w:fldChar w:fldCharType="separate"/>
            </w:r>
            <w:r>
              <w:rPr>
                <w:noProof/>
                <w:webHidden/>
              </w:rPr>
              <w:t>25</w:t>
            </w:r>
            <w:r>
              <w:rPr>
                <w:noProof/>
                <w:webHidden/>
              </w:rPr>
              <w:fldChar w:fldCharType="end"/>
            </w:r>
          </w:hyperlink>
        </w:p>
        <w:p w14:paraId="5226FEDC" w14:textId="6E7A197A"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7" w:history="1">
            <w:r w:rsidRPr="00C742FD">
              <w:rPr>
                <w:rStyle w:val="Hipervnculo"/>
                <w:rFonts w:cstheme="minorHAnsi"/>
                <w:noProof/>
              </w:rPr>
              <w:t>3.6. GRAFICAS Y TRANSFORMACIONES DE VARIABLES NUMÉRICAS DIFERENTES A DUMMIES</w:t>
            </w:r>
            <w:r>
              <w:rPr>
                <w:noProof/>
                <w:webHidden/>
              </w:rPr>
              <w:tab/>
            </w:r>
            <w:r>
              <w:rPr>
                <w:noProof/>
                <w:webHidden/>
              </w:rPr>
              <w:fldChar w:fldCharType="begin"/>
            </w:r>
            <w:r>
              <w:rPr>
                <w:noProof/>
                <w:webHidden/>
              </w:rPr>
              <w:instrText xml:space="preserve"> PAGEREF _Toc197423267 \h </w:instrText>
            </w:r>
            <w:r>
              <w:rPr>
                <w:noProof/>
                <w:webHidden/>
              </w:rPr>
            </w:r>
            <w:r>
              <w:rPr>
                <w:noProof/>
                <w:webHidden/>
              </w:rPr>
              <w:fldChar w:fldCharType="separate"/>
            </w:r>
            <w:r>
              <w:rPr>
                <w:noProof/>
                <w:webHidden/>
              </w:rPr>
              <w:t>25</w:t>
            </w:r>
            <w:r>
              <w:rPr>
                <w:noProof/>
                <w:webHidden/>
              </w:rPr>
              <w:fldChar w:fldCharType="end"/>
            </w:r>
          </w:hyperlink>
        </w:p>
        <w:p w14:paraId="3D0C1943" w14:textId="5FB4405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8" w:history="1">
            <w:r w:rsidRPr="00C742FD">
              <w:rPr>
                <w:rStyle w:val="Hipervnculo"/>
                <w:rFonts w:cstheme="minorHAnsi"/>
                <w:noProof/>
              </w:rPr>
              <w:t>3.6.1. Visualización de Variables Numéricas</w:t>
            </w:r>
            <w:r>
              <w:rPr>
                <w:noProof/>
                <w:webHidden/>
              </w:rPr>
              <w:tab/>
            </w:r>
            <w:r>
              <w:rPr>
                <w:noProof/>
                <w:webHidden/>
              </w:rPr>
              <w:fldChar w:fldCharType="begin"/>
            </w:r>
            <w:r>
              <w:rPr>
                <w:noProof/>
                <w:webHidden/>
              </w:rPr>
              <w:instrText xml:space="preserve"> PAGEREF _Toc197423268 \h </w:instrText>
            </w:r>
            <w:r>
              <w:rPr>
                <w:noProof/>
                <w:webHidden/>
              </w:rPr>
            </w:r>
            <w:r>
              <w:rPr>
                <w:noProof/>
                <w:webHidden/>
              </w:rPr>
              <w:fldChar w:fldCharType="separate"/>
            </w:r>
            <w:r>
              <w:rPr>
                <w:noProof/>
                <w:webHidden/>
              </w:rPr>
              <w:t>25</w:t>
            </w:r>
            <w:r>
              <w:rPr>
                <w:noProof/>
                <w:webHidden/>
              </w:rPr>
              <w:fldChar w:fldCharType="end"/>
            </w:r>
          </w:hyperlink>
        </w:p>
        <w:p w14:paraId="1431E2EE" w14:textId="50E17AB8"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69" w:history="1">
            <w:r w:rsidRPr="00C742FD">
              <w:rPr>
                <w:rStyle w:val="Hipervnculo"/>
                <w:rFonts w:cstheme="minorHAnsi"/>
                <w:noProof/>
              </w:rPr>
              <w:t>3.6.2. Transformaciones Aplicadas a Variables Numéricas</w:t>
            </w:r>
            <w:r>
              <w:rPr>
                <w:noProof/>
                <w:webHidden/>
              </w:rPr>
              <w:tab/>
            </w:r>
            <w:r>
              <w:rPr>
                <w:noProof/>
                <w:webHidden/>
              </w:rPr>
              <w:fldChar w:fldCharType="begin"/>
            </w:r>
            <w:r>
              <w:rPr>
                <w:noProof/>
                <w:webHidden/>
              </w:rPr>
              <w:instrText xml:space="preserve"> PAGEREF _Toc197423269 \h </w:instrText>
            </w:r>
            <w:r>
              <w:rPr>
                <w:noProof/>
                <w:webHidden/>
              </w:rPr>
            </w:r>
            <w:r>
              <w:rPr>
                <w:noProof/>
                <w:webHidden/>
              </w:rPr>
              <w:fldChar w:fldCharType="separate"/>
            </w:r>
            <w:r>
              <w:rPr>
                <w:noProof/>
                <w:webHidden/>
              </w:rPr>
              <w:t>27</w:t>
            </w:r>
            <w:r>
              <w:rPr>
                <w:noProof/>
                <w:webHidden/>
              </w:rPr>
              <w:fldChar w:fldCharType="end"/>
            </w:r>
          </w:hyperlink>
        </w:p>
        <w:p w14:paraId="58DB71CB" w14:textId="770716B7"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70" w:history="1">
            <w:r w:rsidRPr="00C742FD">
              <w:rPr>
                <w:rStyle w:val="Hipervnculo"/>
                <w:rFonts w:cstheme="minorHAnsi"/>
                <w:noProof/>
              </w:rPr>
              <w:t>3.7. GRAFICAS Y TRANSFORMACIONES DE VARIABLES DUMMIES</w:t>
            </w:r>
            <w:r>
              <w:rPr>
                <w:noProof/>
                <w:webHidden/>
              </w:rPr>
              <w:tab/>
            </w:r>
            <w:r>
              <w:rPr>
                <w:noProof/>
                <w:webHidden/>
              </w:rPr>
              <w:fldChar w:fldCharType="begin"/>
            </w:r>
            <w:r>
              <w:rPr>
                <w:noProof/>
                <w:webHidden/>
              </w:rPr>
              <w:instrText xml:space="preserve"> PAGEREF _Toc197423270 \h </w:instrText>
            </w:r>
            <w:r>
              <w:rPr>
                <w:noProof/>
                <w:webHidden/>
              </w:rPr>
            </w:r>
            <w:r>
              <w:rPr>
                <w:noProof/>
                <w:webHidden/>
              </w:rPr>
              <w:fldChar w:fldCharType="separate"/>
            </w:r>
            <w:r>
              <w:rPr>
                <w:noProof/>
                <w:webHidden/>
              </w:rPr>
              <w:t>28</w:t>
            </w:r>
            <w:r>
              <w:rPr>
                <w:noProof/>
                <w:webHidden/>
              </w:rPr>
              <w:fldChar w:fldCharType="end"/>
            </w:r>
          </w:hyperlink>
        </w:p>
        <w:p w14:paraId="75A94E76" w14:textId="76F5B49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71" w:history="1">
            <w:r w:rsidRPr="00C742FD">
              <w:rPr>
                <w:rStyle w:val="Hipervnculo"/>
                <w:rFonts w:cstheme="minorHAnsi"/>
                <w:noProof/>
              </w:rPr>
              <w:t>3.7.1. Visualización de Variables Dummies</w:t>
            </w:r>
            <w:r>
              <w:rPr>
                <w:noProof/>
                <w:webHidden/>
              </w:rPr>
              <w:tab/>
            </w:r>
            <w:r>
              <w:rPr>
                <w:noProof/>
                <w:webHidden/>
              </w:rPr>
              <w:fldChar w:fldCharType="begin"/>
            </w:r>
            <w:r>
              <w:rPr>
                <w:noProof/>
                <w:webHidden/>
              </w:rPr>
              <w:instrText xml:space="preserve"> PAGEREF _Toc197423271 \h </w:instrText>
            </w:r>
            <w:r>
              <w:rPr>
                <w:noProof/>
                <w:webHidden/>
              </w:rPr>
            </w:r>
            <w:r>
              <w:rPr>
                <w:noProof/>
                <w:webHidden/>
              </w:rPr>
              <w:fldChar w:fldCharType="separate"/>
            </w:r>
            <w:r>
              <w:rPr>
                <w:noProof/>
                <w:webHidden/>
              </w:rPr>
              <w:t>28</w:t>
            </w:r>
            <w:r>
              <w:rPr>
                <w:noProof/>
                <w:webHidden/>
              </w:rPr>
              <w:fldChar w:fldCharType="end"/>
            </w:r>
          </w:hyperlink>
        </w:p>
        <w:p w14:paraId="7B33FD46" w14:textId="31C6E2EF"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72" w:history="1">
            <w:r w:rsidRPr="00C742FD">
              <w:rPr>
                <w:rStyle w:val="Hipervnculo"/>
                <w:rFonts w:cstheme="minorHAnsi"/>
                <w:noProof/>
              </w:rPr>
              <w:t>3.8. GUARDADO DE LA BASE DE DATOS FILTRADA:</w:t>
            </w:r>
            <w:r>
              <w:rPr>
                <w:noProof/>
                <w:webHidden/>
              </w:rPr>
              <w:tab/>
            </w:r>
            <w:r>
              <w:rPr>
                <w:noProof/>
                <w:webHidden/>
              </w:rPr>
              <w:fldChar w:fldCharType="begin"/>
            </w:r>
            <w:r>
              <w:rPr>
                <w:noProof/>
                <w:webHidden/>
              </w:rPr>
              <w:instrText xml:space="preserve"> PAGEREF _Toc197423272 \h </w:instrText>
            </w:r>
            <w:r>
              <w:rPr>
                <w:noProof/>
                <w:webHidden/>
              </w:rPr>
            </w:r>
            <w:r>
              <w:rPr>
                <w:noProof/>
                <w:webHidden/>
              </w:rPr>
              <w:fldChar w:fldCharType="separate"/>
            </w:r>
            <w:r>
              <w:rPr>
                <w:noProof/>
                <w:webHidden/>
              </w:rPr>
              <w:t>29</w:t>
            </w:r>
            <w:r>
              <w:rPr>
                <w:noProof/>
                <w:webHidden/>
              </w:rPr>
              <w:fldChar w:fldCharType="end"/>
            </w:r>
          </w:hyperlink>
        </w:p>
        <w:p w14:paraId="148862BD" w14:textId="499FFAAA"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73" w:history="1">
            <w:r w:rsidRPr="00C742FD">
              <w:rPr>
                <w:rStyle w:val="Hipervnculo"/>
                <w:rFonts w:cstheme="minorHAnsi"/>
                <w:noProof/>
              </w:rPr>
              <w:t>3.9. DATASET FINAL</w:t>
            </w:r>
            <w:r>
              <w:rPr>
                <w:noProof/>
                <w:webHidden/>
              </w:rPr>
              <w:tab/>
            </w:r>
            <w:r>
              <w:rPr>
                <w:noProof/>
                <w:webHidden/>
              </w:rPr>
              <w:fldChar w:fldCharType="begin"/>
            </w:r>
            <w:r>
              <w:rPr>
                <w:noProof/>
                <w:webHidden/>
              </w:rPr>
              <w:instrText xml:space="preserve"> PAGEREF _Toc197423273 \h </w:instrText>
            </w:r>
            <w:r>
              <w:rPr>
                <w:noProof/>
                <w:webHidden/>
              </w:rPr>
            </w:r>
            <w:r>
              <w:rPr>
                <w:noProof/>
                <w:webHidden/>
              </w:rPr>
              <w:fldChar w:fldCharType="separate"/>
            </w:r>
            <w:r>
              <w:rPr>
                <w:noProof/>
                <w:webHidden/>
              </w:rPr>
              <w:t>29</w:t>
            </w:r>
            <w:r>
              <w:rPr>
                <w:noProof/>
                <w:webHidden/>
              </w:rPr>
              <w:fldChar w:fldCharType="end"/>
            </w:r>
          </w:hyperlink>
        </w:p>
        <w:p w14:paraId="4F40AD53" w14:textId="031C7587"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74" w:history="1">
            <w:r w:rsidRPr="00C742FD">
              <w:rPr>
                <w:rStyle w:val="Hipervnculo"/>
                <w:rFonts w:cstheme="minorHAnsi"/>
                <w:noProof/>
              </w:rPr>
              <w:t>3.10. CONCLUSIONES</w:t>
            </w:r>
            <w:r>
              <w:rPr>
                <w:noProof/>
                <w:webHidden/>
              </w:rPr>
              <w:tab/>
            </w:r>
            <w:r>
              <w:rPr>
                <w:noProof/>
                <w:webHidden/>
              </w:rPr>
              <w:fldChar w:fldCharType="begin"/>
            </w:r>
            <w:r>
              <w:rPr>
                <w:noProof/>
                <w:webHidden/>
              </w:rPr>
              <w:instrText xml:space="preserve"> PAGEREF _Toc197423274 \h </w:instrText>
            </w:r>
            <w:r>
              <w:rPr>
                <w:noProof/>
                <w:webHidden/>
              </w:rPr>
            </w:r>
            <w:r>
              <w:rPr>
                <w:noProof/>
                <w:webHidden/>
              </w:rPr>
              <w:fldChar w:fldCharType="separate"/>
            </w:r>
            <w:r>
              <w:rPr>
                <w:noProof/>
                <w:webHidden/>
              </w:rPr>
              <w:t>31</w:t>
            </w:r>
            <w:r>
              <w:rPr>
                <w:noProof/>
                <w:webHidden/>
              </w:rPr>
              <w:fldChar w:fldCharType="end"/>
            </w:r>
          </w:hyperlink>
        </w:p>
        <w:p w14:paraId="7F46199F" w14:textId="0FEAA7E8" w:rsidR="00C96A3A" w:rsidRDefault="00C96A3A" w:rsidP="00C96A3A">
          <w:pPr>
            <w:pStyle w:val="TDC1"/>
            <w:tabs>
              <w:tab w:val="right" w:leader="dot" w:pos="9632"/>
            </w:tabs>
            <w:spacing w:before="0"/>
            <w:contextualSpacing/>
            <w:rPr>
              <w:rFonts w:asciiTheme="minorHAnsi" w:eastAsiaTheme="minorEastAsia" w:hAnsiTheme="minorHAnsi" w:cstheme="minorBidi"/>
              <w:b w:val="0"/>
              <w:bCs w:val="0"/>
              <w:noProof/>
              <w:kern w:val="2"/>
              <w:sz w:val="24"/>
              <w:szCs w:val="24"/>
              <w:lang w:eastAsia="es-CO"/>
              <w14:ligatures w14:val="standardContextual"/>
            </w:rPr>
          </w:pPr>
          <w:hyperlink w:anchor="_Toc197423275" w:history="1">
            <w:r w:rsidRPr="00C742FD">
              <w:rPr>
                <w:rStyle w:val="Hipervnculo"/>
                <w:rFonts w:cstheme="minorHAnsi"/>
                <w:noProof/>
              </w:rPr>
              <w:t>4. IMPLEMENTACIÓN Y RESULTADOS DE MODELOS BENCHMARK</w:t>
            </w:r>
            <w:r>
              <w:rPr>
                <w:noProof/>
                <w:webHidden/>
              </w:rPr>
              <w:tab/>
            </w:r>
            <w:r>
              <w:rPr>
                <w:noProof/>
                <w:webHidden/>
              </w:rPr>
              <w:fldChar w:fldCharType="begin"/>
            </w:r>
            <w:r>
              <w:rPr>
                <w:noProof/>
                <w:webHidden/>
              </w:rPr>
              <w:instrText xml:space="preserve"> PAGEREF _Toc197423275 \h </w:instrText>
            </w:r>
            <w:r>
              <w:rPr>
                <w:noProof/>
                <w:webHidden/>
              </w:rPr>
            </w:r>
            <w:r>
              <w:rPr>
                <w:noProof/>
                <w:webHidden/>
              </w:rPr>
              <w:fldChar w:fldCharType="separate"/>
            </w:r>
            <w:r>
              <w:rPr>
                <w:noProof/>
                <w:webHidden/>
              </w:rPr>
              <w:t>32</w:t>
            </w:r>
            <w:r>
              <w:rPr>
                <w:noProof/>
                <w:webHidden/>
              </w:rPr>
              <w:fldChar w:fldCharType="end"/>
            </w:r>
          </w:hyperlink>
        </w:p>
        <w:p w14:paraId="3F51EC1D" w14:textId="125740E0"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76" w:history="1">
            <w:r w:rsidRPr="00C742FD">
              <w:rPr>
                <w:rStyle w:val="Hipervnculo"/>
                <w:rFonts w:cstheme="minorHAnsi"/>
                <w:noProof/>
              </w:rPr>
              <w:t>4.1. CLASIFICACIÓN BAYESIANA</w:t>
            </w:r>
            <w:r>
              <w:rPr>
                <w:noProof/>
                <w:webHidden/>
              </w:rPr>
              <w:tab/>
            </w:r>
            <w:r>
              <w:rPr>
                <w:noProof/>
                <w:webHidden/>
              </w:rPr>
              <w:fldChar w:fldCharType="begin"/>
            </w:r>
            <w:r>
              <w:rPr>
                <w:noProof/>
                <w:webHidden/>
              </w:rPr>
              <w:instrText xml:space="preserve"> PAGEREF _Toc197423276 \h </w:instrText>
            </w:r>
            <w:r>
              <w:rPr>
                <w:noProof/>
                <w:webHidden/>
              </w:rPr>
            </w:r>
            <w:r>
              <w:rPr>
                <w:noProof/>
                <w:webHidden/>
              </w:rPr>
              <w:fldChar w:fldCharType="separate"/>
            </w:r>
            <w:r>
              <w:rPr>
                <w:noProof/>
                <w:webHidden/>
              </w:rPr>
              <w:t>32</w:t>
            </w:r>
            <w:r>
              <w:rPr>
                <w:noProof/>
                <w:webHidden/>
              </w:rPr>
              <w:fldChar w:fldCharType="end"/>
            </w:r>
          </w:hyperlink>
        </w:p>
        <w:p w14:paraId="44DBD80C" w14:textId="110AD75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77" w:history="1">
            <w:r w:rsidRPr="00C742FD">
              <w:rPr>
                <w:rStyle w:val="Hipervnculo"/>
                <w:rFonts w:cstheme="minorHAnsi"/>
                <w:noProof/>
              </w:rPr>
              <w:t>4.1.1. Matrices de Confusión.</w:t>
            </w:r>
            <w:r>
              <w:rPr>
                <w:noProof/>
                <w:webHidden/>
              </w:rPr>
              <w:tab/>
            </w:r>
            <w:r>
              <w:rPr>
                <w:noProof/>
                <w:webHidden/>
              </w:rPr>
              <w:fldChar w:fldCharType="begin"/>
            </w:r>
            <w:r>
              <w:rPr>
                <w:noProof/>
                <w:webHidden/>
              </w:rPr>
              <w:instrText xml:space="preserve"> PAGEREF _Toc197423277 \h </w:instrText>
            </w:r>
            <w:r>
              <w:rPr>
                <w:noProof/>
                <w:webHidden/>
              </w:rPr>
            </w:r>
            <w:r>
              <w:rPr>
                <w:noProof/>
                <w:webHidden/>
              </w:rPr>
              <w:fldChar w:fldCharType="separate"/>
            </w:r>
            <w:r>
              <w:rPr>
                <w:noProof/>
                <w:webHidden/>
              </w:rPr>
              <w:t>32</w:t>
            </w:r>
            <w:r>
              <w:rPr>
                <w:noProof/>
                <w:webHidden/>
              </w:rPr>
              <w:fldChar w:fldCharType="end"/>
            </w:r>
          </w:hyperlink>
        </w:p>
        <w:p w14:paraId="40FC1116" w14:textId="31A7E7F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78" w:history="1">
            <w:r w:rsidRPr="00C742FD">
              <w:rPr>
                <w:rStyle w:val="Hipervnculo"/>
                <w:rFonts w:cstheme="minorHAnsi"/>
                <w:noProof/>
              </w:rPr>
              <w:t>4.1.2. Curvas ROC.</w:t>
            </w:r>
            <w:r>
              <w:rPr>
                <w:noProof/>
                <w:webHidden/>
              </w:rPr>
              <w:tab/>
            </w:r>
            <w:r>
              <w:rPr>
                <w:noProof/>
                <w:webHidden/>
              </w:rPr>
              <w:fldChar w:fldCharType="begin"/>
            </w:r>
            <w:r>
              <w:rPr>
                <w:noProof/>
                <w:webHidden/>
              </w:rPr>
              <w:instrText xml:space="preserve"> PAGEREF _Toc197423278 \h </w:instrText>
            </w:r>
            <w:r>
              <w:rPr>
                <w:noProof/>
                <w:webHidden/>
              </w:rPr>
            </w:r>
            <w:r>
              <w:rPr>
                <w:noProof/>
                <w:webHidden/>
              </w:rPr>
              <w:fldChar w:fldCharType="separate"/>
            </w:r>
            <w:r>
              <w:rPr>
                <w:noProof/>
                <w:webHidden/>
              </w:rPr>
              <w:t>32</w:t>
            </w:r>
            <w:r>
              <w:rPr>
                <w:noProof/>
                <w:webHidden/>
              </w:rPr>
              <w:fldChar w:fldCharType="end"/>
            </w:r>
          </w:hyperlink>
        </w:p>
        <w:p w14:paraId="212852D5" w14:textId="44457BF4"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79" w:history="1">
            <w:r w:rsidRPr="00C742FD">
              <w:rPr>
                <w:rStyle w:val="Hipervnculo"/>
                <w:rFonts w:cstheme="minorHAnsi"/>
                <w:noProof/>
              </w:rPr>
              <w:t>4.1.3. Curvas Precision–Recall.</w:t>
            </w:r>
            <w:r>
              <w:rPr>
                <w:noProof/>
                <w:webHidden/>
              </w:rPr>
              <w:tab/>
            </w:r>
            <w:r>
              <w:rPr>
                <w:noProof/>
                <w:webHidden/>
              </w:rPr>
              <w:fldChar w:fldCharType="begin"/>
            </w:r>
            <w:r>
              <w:rPr>
                <w:noProof/>
                <w:webHidden/>
              </w:rPr>
              <w:instrText xml:space="preserve"> PAGEREF _Toc197423279 \h </w:instrText>
            </w:r>
            <w:r>
              <w:rPr>
                <w:noProof/>
                <w:webHidden/>
              </w:rPr>
            </w:r>
            <w:r>
              <w:rPr>
                <w:noProof/>
                <w:webHidden/>
              </w:rPr>
              <w:fldChar w:fldCharType="separate"/>
            </w:r>
            <w:r>
              <w:rPr>
                <w:noProof/>
                <w:webHidden/>
              </w:rPr>
              <w:t>33</w:t>
            </w:r>
            <w:r>
              <w:rPr>
                <w:noProof/>
                <w:webHidden/>
              </w:rPr>
              <w:fldChar w:fldCharType="end"/>
            </w:r>
          </w:hyperlink>
        </w:p>
        <w:p w14:paraId="22FE870E" w14:textId="282DC50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0" w:history="1">
            <w:r w:rsidRPr="00C742FD">
              <w:rPr>
                <w:rStyle w:val="Hipervnculo"/>
                <w:rFonts w:cstheme="minorHAnsi"/>
                <w:noProof/>
              </w:rPr>
              <w:t>4.1.4. Curvas de Calibración</w:t>
            </w:r>
            <w:r>
              <w:rPr>
                <w:noProof/>
                <w:webHidden/>
              </w:rPr>
              <w:tab/>
            </w:r>
            <w:r>
              <w:rPr>
                <w:noProof/>
                <w:webHidden/>
              </w:rPr>
              <w:fldChar w:fldCharType="begin"/>
            </w:r>
            <w:r>
              <w:rPr>
                <w:noProof/>
                <w:webHidden/>
              </w:rPr>
              <w:instrText xml:space="preserve"> PAGEREF _Toc197423280 \h </w:instrText>
            </w:r>
            <w:r>
              <w:rPr>
                <w:noProof/>
                <w:webHidden/>
              </w:rPr>
            </w:r>
            <w:r>
              <w:rPr>
                <w:noProof/>
                <w:webHidden/>
              </w:rPr>
              <w:fldChar w:fldCharType="separate"/>
            </w:r>
            <w:r>
              <w:rPr>
                <w:noProof/>
                <w:webHidden/>
              </w:rPr>
              <w:t>33</w:t>
            </w:r>
            <w:r>
              <w:rPr>
                <w:noProof/>
                <w:webHidden/>
              </w:rPr>
              <w:fldChar w:fldCharType="end"/>
            </w:r>
          </w:hyperlink>
        </w:p>
        <w:p w14:paraId="198FD71D" w14:textId="6C50CC16"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1" w:history="1">
            <w:r w:rsidRPr="00C742FD">
              <w:rPr>
                <w:rStyle w:val="Hipervnculo"/>
                <w:rFonts w:cstheme="minorHAnsi"/>
                <w:noProof/>
              </w:rPr>
              <w:t>4.1.5. Histogramas de P(Clase 1)</w:t>
            </w:r>
            <w:r>
              <w:rPr>
                <w:noProof/>
                <w:webHidden/>
              </w:rPr>
              <w:tab/>
            </w:r>
            <w:r>
              <w:rPr>
                <w:noProof/>
                <w:webHidden/>
              </w:rPr>
              <w:fldChar w:fldCharType="begin"/>
            </w:r>
            <w:r>
              <w:rPr>
                <w:noProof/>
                <w:webHidden/>
              </w:rPr>
              <w:instrText xml:space="preserve"> PAGEREF _Toc197423281 \h </w:instrText>
            </w:r>
            <w:r>
              <w:rPr>
                <w:noProof/>
                <w:webHidden/>
              </w:rPr>
            </w:r>
            <w:r>
              <w:rPr>
                <w:noProof/>
                <w:webHidden/>
              </w:rPr>
              <w:fldChar w:fldCharType="separate"/>
            </w:r>
            <w:r>
              <w:rPr>
                <w:noProof/>
                <w:webHidden/>
              </w:rPr>
              <w:t>34</w:t>
            </w:r>
            <w:r>
              <w:rPr>
                <w:noProof/>
                <w:webHidden/>
              </w:rPr>
              <w:fldChar w:fldCharType="end"/>
            </w:r>
          </w:hyperlink>
        </w:p>
        <w:p w14:paraId="3E3C41C3" w14:textId="6623F792"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2" w:history="1">
            <w:r w:rsidRPr="00C742FD">
              <w:rPr>
                <w:rStyle w:val="Hipervnculo"/>
                <w:rFonts w:cstheme="minorHAnsi"/>
                <w:noProof/>
              </w:rPr>
              <w:t>4.2. KNN</w:t>
            </w:r>
            <w:r>
              <w:rPr>
                <w:noProof/>
                <w:webHidden/>
              </w:rPr>
              <w:tab/>
            </w:r>
            <w:r>
              <w:rPr>
                <w:noProof/>
                <w:webHidden/>
              </w:rPr>
              <w:fldChar w:fldCharType="begin"/>
            </w:r>
            <w:r>
              <w:rPr>
                <w:noProof/>
                <w:webHidden/>
              </w:rPr>
              <w:instrText xml:space="preserve"> PAGEREF _Toc197423282 \h </w:instrText>
            </w:r>
            <w:r>
              <w:rPr>
                <w:noProof/>
                <w:webHidden/>
              </w:rPr>
            </w:r>
            <w:r>
              <w:rPr>
                <w:noProof/>
                <w:webHidden/>
              </w:rPr>
              <w:fldChar w:fldCharType="separate"/>
            </w:r>
            <w:r>
              <w:rPr>
                <w:noProof/>
                <w:webHidden/>
              </w:rPr>
              <w:t>35</w:t>
            </w:r>
            <w:r>
              <w:rPr>
                <w:noProof/>
                <w:webHidden/>
              </w:rPr>
              <w:fldChar w:fldCharType="end"/>
            </w:r>
          </w:hyperlink>
        </w:p>
        <w:p w14:paraId="28B3A198" w14:textId="5F0A79D5"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3" w:history="1">
            <w:r w:rsidRPr="00C742FD">
              <w:rPr>
                <w:rStyle w:val="Hipervnculo"/>
                <w:rFonts w:cstheme="minorHAnsi"/>
                <w:noProof/>
                <w:lang w:val="es-CL"/>
              </w:rPr>
              <w:t>4.2.1. Arquitectura del Pipeline</w:t>
            </w:r>
            <w:r>
              <w:rPr>
                <w:noProof/>
                <w:webHidden/>
              </w:rPr>
              <w:tab/>
            </w:r>
            <w:r>
              <w:rPr>
                <w:noProof/>
                <w:webHidden/>
              </w:rPr>
              <w:fldChar w:fldCharType="begin"/>
            </w:r>
            <w:r>
              <w:rPr>
                <w:noProof/>
                <w:webHidden/>
              </w:rPr>
              <w:instrText xml:space="preserve"> PAGEREF _Toc197423283 \h </w:instrText>
            </w:r>
            <w:r>
              <w:rPr>
                <w:noProof/>
                <w:webHidden/>
              </w:rPr>
            </w:r>
            <w:r>
              <w:rPr>
                <w:noProof/>
                <w:webHidden/>
              </w:rPr>
              <w:fldChar w:fldCharType="separate"/>
            </w:r>
            <w:r>
              <w:rPr>
                <w:noProof/>
                <w:webHidden/>
              </w:rPr>
              <w:t>35</w:t>
            </w:r>
            <w:r>
              <w:rPr>
                <w:noProof/>
                <w:webHidden/>
              </w:rPr>
              <w:fldChar w:fldCharType="end"/>
            </w:r>
          </w:hyperlink>
        </w:p>
        <w:p w14:paraId="0E4B1033" w14:textId="6B9F494B"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4" w:history="1">
            <w:r w:rsidRPr="00C742FD">
              <w:rPr>
                <w:rStyle w:val="Hipervnculo"/>
                <w:rFonts w:cstheme="minorHAnsi"/>
                <w:noProof/>
                <w:lang w:val="es-CL"/>
              </w:rPr>
              <w:t>4.2.2. Búsqueda de Hiperparámetros y Algoritmos de Optimización</w:t>
            </w:r>
            <w:r>
              <w:rPr>
                <w:noProof/>
                <w:webHidden/>
              </w:rPr>
              <w:tab/>
            </w:r>
            <w:r>
              <w:rPr>
                <w:noProof/>
                <w:webHidden/>
              </w:rPr>
              <w:fldChar w:fldCharType="begin"/>
            </w:r>
            <w:r>
              <w:rPr>
                <w:noProof/>
                <w:webHidden/>
              </w:rPr>
              <w:instrText xml:space="preserve"> PAGEREF _Toc197423284 \h </w:instrText>
            </w:r>
            <w:r>
              <w:rPr>
                <w:noProof/>
                <w:webHidden/>
              </w:rPr>
            </w:r>
            <w:r>
              <w:rPr>
                <w:noProof/>
                <w:webHidden/>
              </w:rPr>
              <w:fldChar w:fldCharType="separate"/>
            </w:r>
            <w:r>
              <w:rPr>
                <w:noProof/>
                <w:webHidden/>
              </w:rPr>
              <w:t>35</w:t>
            </w:r>
            <w:r>
              <w:rPr>
                <w:noProof/>
                <w:webHidden/>
              </w:rPr>
              <w:fldChar w:fldCharType="end"/>
            </w:r>
          </w:hyperlink>
        </w:p>
        <w:p w14:paraId="70B92F0B" w14:textId="49D4CB4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5" w:history="1">
            <w:r w:rsidRPr="00C742FD">
              <w:rPr>
                <w:rStyle w:val="Hipervnculo"/>
                <w:rFonts w:cstheme="minorHAnsi"/>
                <w:noProof/>
                <w:lang w:val="es-CL"/>
              </w:rPr>
              <w:t>4.2.3. Resultados de Entrenamiento</w:t>
            </w:r>
            <w:r>
              <w:rPr>
                <w:noProof/>
                <w:webHidden/>
              </w:rPr>
              <w:tab/>
            </w:r>
            <w:r>
              <w:rPr>
                <w:noProof/>
                <w:webHidden/>
              </w:rPr>
              <w:fldChar w:fldCharType="begin"/>
            </w:r>
            <w:r>
              <w:rPr>
                <w:noProof/>
                <w:webHidden/>
              </w:rPr>
              <w:instrText xml:space="preserve"> PAGEREF _Toc197423285 \h </w:instrText>
            </w:r>
            <w:r>
              <w:rPr>
                <w:noProof/>
                <w:webHidden/>
              </w:rPr>
            </w:r>
            <w:r>
              <w:rPr>
                <w:noProof/>
                <w:webHidden/>
              </w:rPr>
              <w:fldChar w:fldCharType="separate"/>
            </w:r>
            <w:r>
              <w:rPr>
                <w:noProof/>
                <w:webHidden/>
              </w:rPr>
              <w:t>36</w:t>
            </w:r>
            <w:r>
              <w:rPr>
                <w:noProof/>
                <w:webHidden/>
              </w:rPr>
              <w:fldChar w:fldCharType="end"/>
            </w:r>
          </w:hyperlink>
        </w:p>
        <w:p w14:paraId="0B4EB3E2" w14:textId="60EC3CD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6" w:history="1">
            <w:r w:rsidRPr="00C742FD">
              <w:rPr>
                <w:rStyle w:val="Hipervnculo"/>
                <w:rFonts w:cstheme="minorHAnsi"/>
                <w:noProof/>
                <w:lang w:val="es-CL"/>
              </w:rPr>
              <w:t>4.2.4. Curvas ROC</w:t>
            </w:r>
            <w:r>
              <w:rPr>
                <w:noProof/>
                <w:webHidden/>
              </w:rPr>
              <w:tab/>
            </w:r>
            <w:r>
              <w:rPr>
                <w:noProof/>
                <w:webHidden/>
              </w:rPr>
              <w:fldChar w:fldCharType="begin"/>
            </w:r>
            <w:r>
              <w:rPr>
                <w:noProof/>
                <w:webHidden/>
              </w:rPr>
              <w:instrText xml:space="preserve"> PAGEREF _Toc197423286 \h </w:instrText>
            </w:r>
            <w:r>
              <w:rPr>
                <w:noProof/>
                <w:webHidden/>
              </w:rPr>
            </w:r>
            <w:r>
              <w:rPr>
                <w:noProof/>
                <w:webHidden/>
              </w:rPr>
              <w:fldChar w:fldCharType="separate"/>
            </w:r>
            <w:r>
              <w:rPr>
                <w:noProof/>
                <w:webHidden/>
              </w:rPr>
              <w:t>38</w:t>
            </w:r>
            <w:r>
              <w:rPr>
                <w:noProof/>
                <w:webHidden/>
              </w:rPr>
              <w:fldChar w:fldCharType="end"/>
            </w:r>
          </w:hyperlink>
        </w:p>
        <w:p w14:paraId="65579461" w14:textId="63481A0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7" w:history="1">
            <w:r w:rsidRPr="00C742FD">
              <w:rPr>
                <w:rStyle w:val="Hipervnculo"/>
                <w:rFonts w:cstheme="minorHAnsi"/>
                <w:noProof/>
                <w:lang w:val="es-CL"/>
              </w:rPr>
              <w:t>4.2.5. Matrices de Confusión</w:t>
            </w:r>
            <w:r>
              <w:rPr>
                <w:noProof/>
                <w:webHidden/>
              </w:rPr>
              <w:tab/>
            </w:r>
            <w:r>
              <w:rPr>
                <w:noProof/>
                <w:webHidden/>
              </w:rPr>
              <w:fldChar w:fldCharType="begin"/>
            </w:r>
            <w:r>
              <w:rPr>
                <w:noProof/>
                <w:webHidden/>
              </w:rPr>
              <w:instrText xml:space="preserve"> PAGEREF _Toc197423287 \h </w:instrText>
            </w:r>
            <w:r>
              <w:rPr>
                <w:noProof/>
                <w:webHidden/>
              </w:rPr>
            </w:r>
            <w:r>
              <w:rPr>
                <w:noProof/>
                <w:webHidden/>
              </w:rPr>
              <w:fldChar w:fldCharType="separate"/>
            </w:r>
            <w:r>
              <w:rPr>
                <w:noProof/>
                <w:webHidden/>
              </w:rPr>
              <w:t>39</w:t>
            </w:r>
            <w:r>
              <w:rPr>
                <w:noProof/>
                <w:webHidden/>
              </w:rPr>
              <w:fldChar w:fldCharType="end"/>
            </w:r>
          </w:hyperlink>
        </w:p>
        <w:p w14:paraId="6BE43EAD" w14:textId="53EC47D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8" w:history="1">
            <w:r w:rsidRPr="00C742FD">
              <w:rPr>
                <w:rStyle w:val="Hipervnculo"/>
                <w:rFonts w:cstheme="minorHAnsi"/>
                <w:noProof/>
              </w:rPr>
              <w:t>4.2.6. Interpretación del mejor modelo: ADASYN + ball_tree:</w:t>
            </w:r>
            <w:r>
              <w:rPr>
                <w:noProof/>
                <w:webHidden/>
              </w:rPr>
              <w:tab/>
            </w:r>
            <w:r>
              <w:rPr>
                <w:noProof/>
                <w:webHidden/>
              </w:rPr>
              <w:fldChar w:fldCharType="begin"/>
            </w:r>
            <w:r>
              <w:rPr>
                <w:noProof/>
                <w:webHidden/>
              </w:rPr>
              <w:instrText xml:space="preserve"> PAGEREF _Toc197423288 \h </w:instrText>
            </w:r>
            <w:r>
              <w:rPr>
                <w:noProof/>
                <w:webHidden/>
              </w:rPr>
            </w:r>
            <w:r>
              <w:rPr>
                <w:noProof/>
                <w:webHidden/>
              </w:rPr>
              <w:fldChar w:fldCharType="separate"/>
            </w:r>
            <w:r>
              <w:rPr>
                <w:noProof/>
                <w:webHidden/>
              </w:rPr>
              <w:t>39</w:t>
            </w:r>
            <w:r>
              <w:rPr>
                <w:noProof/>
                <w:webHidden/>
              </w:rPr>
              <w:fldChar w:fldCharType="end"/>
            </w:r>
          </w:hyperlink>
        </w:p>
        <w:p w14:paraId="2E457334" w14:textId="465A0259"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89" w:history="1">
            <w:r w:rsidRPr="00C742FD">
              <w:rPr>
                <w:rStyle w:val="Hipervnculo"/>
                <w:rFonts w:cstheme="minorHAnsi"/>
                <w:noProof/>
                <w:lang w:val="es-CL"/>
              </w:rPr>
              <w:t>4.2.7. Curvas de Aprendizaje</w:t>
            </w:r>
            <w:r>
              <w:rPr>
                <w:noProof/>
                <w:webHidden/>
              </w:rPr>
              <w:tab/>
            </w:r>
            <w:r>
              <w:rPr>
                <w:noProof/>
                <w:webHidden/>
              </w:rPr>
              <w:fldChar w:fldCharType="begin"/>
            </w:r>
            <w:r>
              <w:rPr>
                <w:noProof/>
                <w:webHidden/>
              </w:rPr>
              <w:instrText xml:space="preserve"> PAGEREF _Toc197423289 \h </w:instrText>
            </w:r>
            <w:r>
              <w:rPr>
                <w:noProof/>
                <w:webHidden/>
              </w:rPr>
            </w:r>
            <w:r>
              <w:rPr>
                <w:noProof/>
                <w:webHidden/>
              </w:rPr>
              <w:fldChar w:fldCharType="separate"/>
            </w:r>
            <w:r>
              <w:rPr>
                <w:noProof/>
                <w:webHidden/>
              </w:rPr>
              <w:t>39</w:t>
            </w:r>
            <w:r>
              <w:rPr>
                <w:noProof/>
                <w:webHidden/>
              </w:rPr>
              <w:fldChar w:fldCharType="end"/>
            </w:r>
          </w:hyperlink>
        </w:p>
        <w:p w14:paraId="39614B36" w14:textId="1CCF919D"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0" w:history="1">
            <w:r w:rsidRPr="00C742FD">
              <w:rPr>
                <w:rStyle w:val="Hipervnculo"/>
                <w:rFonts w:cstheme="minorHAnsi"/>
                <w:noProof/>
                <w:lang w:val="es-CL"/>
              </w:rPr>
              <w:t>4.2.8. Conclusiones</w:t>
            </w:r>
            <w:r>
              <w:rPr>
                <w:noProof/>
                <w:webHidden/>
              </w:rPr>
              <w:tab/>
            </w:r>
            <w:r>
              <w:rPr>
                <w:noProof/>
                <w:webHidden/>
              </w:rPr>
              <w:fldChar w:fldCharType="begin"/>
            </w:r>
            <w:r>
              <w:rPr>
                <w:noProof/>
                <w:webHidden/>
              </w:rPr>
              <w:instrText xml:space="preserve"> PAGEREF _Toc197423290 \h </w:instrText>
            </w:r>
            <w:r>
              <w:rPr>
                <w:noProof/>
                <w:webHidden/>
              </w:rPr>
            </w:r>
            <w:r>
              <w:rPr>
                <w:noProof/>
                <w:webHidden/>
              </w:rPr>
              <w:fldChar w:fldCharType="separate"/>
            </w:r>
            <w:r>
              <w:rPr>
                <w:noProof/>
                <w:webHidden/>
              </w:rPr>
              <w:t>40</w:t>
            </w:r>
            <w:r>
              <w:rPr>
                <w:noProof/>
                <w:webHidden/>
              </w:rPr>
              <w:fldChar w:fldCharType="end"/>
            </w:r>
          </w:hyperlink>
        </w:p>
        <w:p w14:paraId="648F2EBB" w14:textId="2F7149A3"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1" w:history="1">
            <w:r w:rsidRPr="00C742FD">
              <w:rPr>
                <w:rStyle w:val="Hipervnculo"/>
                <w:rFonts w:cstheme="minorHAnsi"/>
                <w:noProof/>
              </w:rPr>
              <w:t>4.3. REGRESIÓN LOGÍSTICA RIDGE (L2) Y LASSO (L1)</w:t>
            </w:r>
            <w:r>
              <w:rPr>
                <w:noProof/>
                <w:webHidden/>
              </w:rPr>
              <w:tab/>
            </w:r>
            <w:r>
              <w:rPr>
                <w:noProof/>
                <w:webHidden/>
              </w:rPr>
              <w:fldChar w:fldCharType="begin"/>
            </w:r>
            <w:r>
              <w:rPr>
                <w:noProof/>
                <w:webHidden/>
              </w:rPr>
              <w:instrText xml:space="preserve"> PAGEREF _Toc197423291 \h </w:instrText>
            </w:r>
            <w:r>
              <w:rPr>
                <w:noProof/>
                <w:webHidden/>
              </w:rPr>
            </w:r>
            <w:r>
              <w:rPr>
                <w:noProof/>
                <w:webHidden/>
              </w:rPr>
              <w:fldChar w:fldCharType="separate"/>
            </w:r>
            <w:r>
              <w:rPr>
                <w:noProof/>
                <w:webHidden/>
              </w:rPr>
              <w:t>41</w:t>
            </w:r>
            <w:r>
              <w:rPr>
                <w:noProof/>
                <w:webHidden/>
              </w:rPr>
              <w:fldChar w:fldCharType="end"/>
            </w:r>
          </w:hyperlink>
        </w:p>
        <w:p w14:paraId="6400AD26" w14:textId="4DC81C4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2" w:history="1">
            <w:r w:rsidRPr="00C742FD">
              <w:rPr>
                <w:rStyle w:val="Hipervnculo"/>
                <w:rFonts w:cstheme="minorHAnsi"/>
                <w:noProof/>
              </w:rPr>
              <w:t>4.3.1. Métricas de Métricas por Algoritmo</w:t>
            </w:r>
            <w:r>
              <w:rPr>
                <w:noProof/>
                <w:webHidden/>
              </w:rPr>
              <w:tab/>
            </w:r>
            <w:r>
              <w:rPr>
                <w:noProof/>
                <w:webHidden/>
              </w:rPr>
              <w:fldChar w:fldCharType="begin"/>
            </w:r>
            <w:r>
              <w:rPr>
                <w:noProof/>
                <w:webHidden/>
              </w:rPr>
              <w:instrText xml:space="preserve"> PAGEREF _Toc197423292 \h </w:instrText>
            </w:r>
            <w:r>
              <w:rPr>
                <w:noProof/>
                <w:webHidden/>
              </w:rPr>
            </w:r>
            <w:r>
              <w:rPr>
                <w:noProof/>
                <w:webHidden/>
              </w:rPr>
              <w:fldChar w:fldCharType="separate"/>
            </w:r>
            <w:r>
              <w:rPr>
                <w:noProof/>
                <w:webHidden/>
              </w:rPr>
              <w:t>41</w:t>
            </w:r>
            <w:r>
              <w:rPr>
                <w:noProof/>
                <w:webHidden/>
              </w:rPr>
              <w:fldChar w:fldCharType="end"/>
            </w:r>
          </w:hyperlink>
        </w:p>
        <w:p w14:paraId="08FF7641" w14:textId="33E47DF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3" w:history="1">
            <w:r w:rsidRPr="00C742FD">
              <w:rPr>
                <w:rStyle w:val="Hipervnculo"/>
                <w:rFonts w:cstheme="minorHAnsi"/>
                <w:noProof/>
              </w:rPr>
              <w:t>4.3.2. Curvas ROC</w:t>
            </w:r>
            <w:r>
              <w:rPr>
                <w:noProof/>
                <w:webHidden/>
              </w:rPr>
              <w:tab/>
            </w:r>
            <w:r>
              <w:rPr>
                <w:noProof/>
                <w:webHidden/>
              </w:rPr>
              <w:fldChar w:fldCharType="begin"/>
            </w:r>
            <w:r>
              <w:rPr>
                <w:noProof/>
                <w:webHidden/>
              </w:rPr>
              <w:instrText xml:space="preserve"> PAGEREF _Toc197423293 \h </w:instrText>
            </w:r>
            <w:r>
              <w:rPr>
                <w:noProof/>
                <w:webHidden/>
              </w:rPr>
            </w:r>
            <w:r>
              <w:rPr>
                <w:noProof/>
                <w:webHidden/>
              </w:rPr>
              <w:fldChar w:fldCharType="separate"/>
            </w:r>
            <w:r>
              <w:rPr>
                <w:noProof/>
                <w:webHidden/>
              </w:rPr>
              <w:t>43</w:t>
            </w:r>
            <w:r>
              <w:rPr>
                <w:noProof/>
                <w:webHidden/>
              </w:rPr>
              <w:fldChar w:fldCharType="end"/>
            </w:r>
          </w:hyperlink>
        </w:p>
        <w:p w14:paraId="4B686139" w14:textId="36155D6F"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4" w:history="1">
            <w:r w:rsidRPr="00C742FD">
              <w:rPr>
                <w:rStyle w:val="Hipervnculo"/>
                <w:rFonts w:cstheme="minorHAnsi"/>
                <w:noProof/>
              </w:rPr>
              <w:t>4.3.3. Matrices de Confusión</w:t>
            </w:r>
            <w:r>
              <w:rPr>
                <w:noProof/>
                <w:webHidden/>
              </w:rPr>
              <w:tab/>
            </w:r>
            <w:r>
              <w:rPr>
                <w:noProof/>
                <w:webHidden/>
              </w:rPr>
              <w:fldChar w:fldCharType="begin"/>
            </w:r>
            <w:r>
              <w:rPr>
                <w:noProof/>
                <w:webHidden/>
              </w:rPr>
              <w:instrText xml:space="preserve"> PAGEREF _Toc197423294 \h </w:instrText>
            </w:r>
            <w:r>
              <w:rPr>
                <w:noProof/>
                <w:webHidden/>
              </w:rPr>
            </w:r>
            <w:r>
              <w:rPr>
                <w:noProof/>
                <w:webHidden/>
              </w:rPr>
              <w:fldChar w:fldCharType="separate"/>
            </w:r>
            <w:r>
              <w:rPr>
                <w:noProof/>
                <w:webHidden/>
              </w:rPr>
              <w:t>44</w:t>
            </w:r>
            <w:r>
              <w:rPr>
                <w:noProof/>
                <w:webHidden/>
              </w:rPr>
              <w:fldChar w:fldCharType="end"/>
            </w:r>
          </w:hyperlink>
        </w:p>
        <w:p w14:paraId="7E6697BA" w14:textId="5206AD3F"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5" w:history="1">
            <w:r w:rsidRPr="00C742FD">
              <w:rPr>
                <w:rStyle w:val="Hipervnculo"/>
                <w:rFonts w:cstheme="minorHAnsi"/>
                <w:noProof/>
              </w:rPr>
              <w:t>4.3.4. Curva de Aprendizaje</w:t>
            </w:r>
            <w:r>
              <w:rPr>
                <w:noProof/>
                <w:webHidden/>
              </w:rPr>
              <w:tab/>
            </w:r>
            <w:r>
              <w:rPr>
                <w:noProof/>
                <w:webHidden/>
              </w:rPr>
              <w:fldChar w:fldCharType="begin"/>
            </w:r>
            <w:r>
              <w:rPr>
                <w:noProof/>
                <w:webHidden/>
              </w:rPr>
              <w:instrText xml:space="preserve"> PAGEREF _Toc197423295 \h </w:instrText>
            </w:r>
            <w:r>
              <w:rPr>
                <w:noProof/>
                <w:webHidden/>
              </w:rPr>
            </w:r>
            <w:r>
              <w:rPr>
                <w:noProof/>
                <w:webHidden/>
              </w:rPr>
              <w:fldChar w:fldCharType="separate"/>
            </w:r>
            <w:r>
              <w:rPr>
                <w:noProof/>
                <w:webHidden/>
              </w:rPr>
              <w:t>47</w:t>
            </w:r>
            <w:r>
              <w:rPr>
                <w:noProof/>
                <w:webHidden/>
              </w:rPr>
              <w:fldChar w:fldCharType="end"/>
            </w:r>
          </w:hyperlink>
        </w:p>
        <w:p w14:paraId="40D7BA79" w14:textId="0747523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6" w:history="1">
            <w:r w:rsidRPr="00C742FD">
              <w:rPr>
                <w:rStyle w:val="Hipervnculo"/>
                <w:rFonts w:cstheme="minorHAnsi"/>
                <w:noProof/>
              </w:rPr>
              <w:t>4.3.5. Curva Precision-Recall (Todos Los Modelos Comparados)</w:t>
            </w:r>
            <w:r>
              <w:rPr>
                <w:noProof/>
                <w:webHidden/>
              </w:rPr>
              <w:tab/>
            </w:r>
            <w:r>
              <w:rPr>
                <w:noProof/>
                <w:webHidden/>
              </w:rPr>
              <w:fldChar w:fldCharType="begin"/>
            </w:r>
            <w:r>
              <w:rPr>
                <w:noProof/>
                <w:webHidden/>
              </w:rPr>
              <w:instrText xml:space="preserve"> PAGEREF _Toc197423296 \h </w:instrText>
            </w:r>
            <w:r>
              <w:rPr>
                <w:noProof/>
                <w:webHidden/>
              </w:rPr>
            </w:r>
            <w:r>
              <w:rPr>
                <w:noProof/>
                <w:webHidden/>
              </w:rPr>
              <w:fldChar w:fldCharType="separate"/>
            </w:r>
            <w:r>
              <w:rPr>
                <w:noProof/>
                <w:webHidden/>
              </w:rPr>
              <w:t>48</w:t>
            </w:r>
            <w:r>
              <w:rPr>
                <w:noProof/>
                <w:webHidden/>
              </w:rPr>
              <w:fldChar w:fldCharType="end"/>
            </w:r>
          </w:hyperlink>
        </w:p>
        <w:p w14:paraId="2F199032" w14:textId="3F8B1F62"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7" w:history="1">
            <w:r w:rsidRPr="00C742FD">
              <w:rPr>
                <w:rStyle w:val="Hipervnculo"/>
                <w:rFonts w:cstheme="minorHAnsi"/>
                <w:noProof/>
              </w:rPr>
              <w:t>4.3.6. Heatmap de Recall1 por Técnica Vs Penalización</w:t>
            </w:r>
            <w:r>
              <w:rPr>
                <w:noProof/>
                <w:webHidden/>
              </w:rPr>
              <w:tab/>
            </w:r>
            <w:r>
              <w:rPr>
                <w:noProof/>
                <w:webHidden/>
              </w:rPr>
              <w:fldChar w:fldCharType="begin"/>
            </w:r>
            <w:r>
              <w:rPr>
                <w:noProof/>
                <w:webHidden/>
              </w:rPr>
              <w:instrText xml:space="preserve"> PAGEREF _Toc197423297 \h </w:instrText>
            </w:r>
            <w:r>
              <w:rPr>
                <w:noProof/>
                <w:webHidden/>
              </w:rPr>
            </w:r>
            <w:r>
              <w:rPr>
                <w:noProof/>
                <w:webHidden/>
              </w:rPr>
              <w:fldChar w:fldCharType="separate"/>
            </w:r>
            <w:r>
              <w:rPr>
                <w:noProof/>
                <w:webHidden/>
              </w:rPr>
              <w:t>49</w:t>
            </w:r>
            <w:r>
              <w:rPr>
                <w:noProof/>
                <w:webHidden/>
              </w:rPr>
              <w:fldChar w:fldCharType="end"/>
            </w:r>
          </w:hyperlink>
        </w:p>
        <w:p w14:paraId="02BD98A6" w14:textId="4985A622"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8" w:history="1">
            <w:r w:rsidRPr="00C742FD">
              <w:rPr>
                <w:rStyle w:val="Hipervnculo"/>
                <w:rFonts w:cstheme="minorHAnsi"/>
                <w:noProof/>
              </w:rPr>
              <w:t>4.3.7. Análisis de las Métricas</w:t>
            </w:r>
            <w:r>
              <w:rPr>
                <w:noProof/>
                <w:webHidden/>
              </w:rPr>
              <w:tab/>
            </w:r>
            <w:r>
              <w:rPr>
                <w:noProof/>
                <w:webHidden/>
              </w:rPr>
              <w:fldChar w:fldCharType="begin"/>
            </w:r>
            <w:r>
              <w:rPr>
                <w:noProof/>
                <w:webHidden/>
              </w:rPr>
              <w:instrText xml:space="preserve"> PAGEREF _Toc197423298 \h </w:instrText>
            </w:r>
            <w:r>
              <w:rPr>
                <w:noProof/>
                <w:webHidden/>
              </w:rPr>
            </w:r>
            <w:r>
              <w:rPr>
                <w:noProof/>
                <w:webHidden/>
              </w:rPr>
              <w:fldChar w:fldCharType="separate"/>
            </w:r>
            <w:r>
              <w:rPr>
                <w:noProof/>
                <w:webHidden/>
              </w:rPr>
              <w:t>50</w:t>
            </w:r>
            <w:r>
              <w:rPr>
                <w:noProof/>
                <w:webHidden/>
              </w:rPr>
              <w:fldChar w:fldCharType="end"/>
            </w:r>
          </w:hyperlink>
        </w:p>
        <w:p w14:paraId="3E95BA8C" w14:textId="60E700F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299" w:history="1">
            <w:r w:rsidRPr="00C742FD">
              <w:rPr>
                <w:rStyle w:val="Hipervnculo"/>
                <w:rFonts w:cstheme="minorHAnsi"/>
                <w:noProof/>
              </w:rPr>
              <w:t>4.3.8. Conclusiones</w:t>
            </w:r>
            <w:r>
              <w:rPr>
                <w:noProof/>
                <w:webHidden/>
              </w:rPr>
              <w:tab/>
            </w:r>
            <w:r>
              <w:rPr>
                <w:noProof/>
                <w:webHidden/>
              </w:rPr>
              <w:fldChar w:fldCharType="begin"/>
            </w:r>
            <w:r>
              <w:rPr>
                <w:noProof/>
                <w:webHidden/>
              </w:rPr>
              <w:instrText xml:space="preserve"> PAGEREF _Toc197423299 \h </w:instrText>
            </w:r>
            <w:r>
              <w:rPr>
                <w:noProof/>
                <w:webHidden/>
              </w:rPr>
            </w:r>
            <w:r>
              <w:rPr>
                <w:noProof/>
                <w:webHidden/>
              </w:rPr>
              <w:fldChar w:fldCharType="separate"/>
            </w:r>
            <w:r>
              <w:rPr>
                <w:noProof/>
                <w:webHidden/>
              </w:rPr>
              <w:t>51</w:t>
            </w:r>
            <w:r>
              <w:rPr>
                <w:noProof/>
                <w:webHidden/>
              </w:rPr>
              <w:fldChar w:fldCharType="end"/>
            </w:r>
          </w:hyperlink>
        </w:p>
        <w:p w14:paraId="11226714" w14:textId="3D510472"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0" w:history="1">
            <w:r w:rsidRPr="00C742FD">
              <w:rPr>
                <w:rStyle w:val="Hipervnculo"/>
                <w:rFonts w:cstheme="minorHAnsi"/>
                <w:noProof/>
              </w:rPr>
              <w:t>4.4. ANÁLISIS ÁRBOLES DE DECISIÓN</w:t>
            </w:r>
            <w:r>
              <w:rPr>
                <w:noProof/>
                <w:webHidden/>
              </w:rPr>
              <w:tab/>
            </w:r>
            <w:r>
              <w:rPr>
                <w:noProof/>
                <w:webHidden/>
              </w:rPr>
              <w:fldChar w:fldCharType="begin"/>
            </w:r>
            <w:r>
              <w:rPr>
                <w:noProof/>
                <w:webHidden/>
              </w:rPr>
              <w:instrText xml:space="preserve"> PAGEREF _Toc197423300 \h </w:instrText>
            </w:r>
            <w:r>
              <w:rPr>
                <w:noProof/>
                <w:webHidden/>
              </w:rPr>
            </w:r>
            <w:r>
              <w:rPr>
                <w:noProof/>
                <w:webHidden/>
              </w:rPr>
              <w:fldChar w:fldCharType="separate"/>
            </w:r>
            <w:r>
              <w:rPr>
                <w:noProof/>
                <w:webHidden/>
              </w:rPr>
              <w:t>52</w:t>
            </w:r>
            <w:r>
              <w:rPr>
                <w:noProof/>
                <w:webHidden/>
              </w:rPr>
              <w:fldChar w:fldCharType="end"/>
            </w:r>
          </w:hyperlink>
        </w:p>
        <w:p w14:paraId="6FD9290E" w14:textId="509BD2B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1" w:history="1">
            <w:r w:rsidRPr="00C742FD">
              <w:rPr>
                <w:rStyle w:val="Hipervnculo"/>
                <w:rFonts w:cstheme="minorHAnsi"/>
                <w:noProof/>
              </w:rPr>
              <w:t>4.4.1. Métricas Generales del Modelo</w:t>
            </w:r>
            <w:r>
              <w:rPr>
                <w:noProof/>
                <w:webHidden/>
              </w:rPr>
              <w:tab/>
            </w:r>
            <w:r>
              <w:rPr>
                <w:noProof/>
                <w:webHidden/>
              </w:rPr>
              <w:fldChar w:fldCharType="begin"/>
            </w:r>
            <w:r>
              <w:rPr>
                <w:noProof/>
                <w:webHidden/>
              </w:rPr>
              <w:instrText xml:space="preserve"> PAGEREF _Toc197423301 \h </w:instrText>
            </w:r>
            <w:r>
              <w:rPr>
                <w:noProof/>
                <w:webHidden/>
              </w:rPr>
            </w:r>
            <w:r>
              <w:rPr>
                <w:noProof/>
                <w:webHidden/>
              </w:rPr>
              <w:fldChar w:fldCharType="separate"/>
            </w:r>
            <w:r>
              <w:rPr>
                <w:noProof/>
                <w:webHidden/>
              </w:rPr>
              <w:t>52</w:t>
            </w:r>
            <w:r>
              <w:rPr>
                <w:noProof/>
                <w:webHidden/>
              </w:rPr>
              <w:fldChar w:fldCharType="end"/>
            </w:r>
          </w:hyperlink>
        </w:p>
        <w:p w14:paraId="7908E02A" w14:textId="3677E09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2" w:history="1">
            <w:r w:rsidRPr="00C742FD">
              <w:rPr>
                <w:rStyle w:val="Hipervnculo"/>
                <w:rFonts w:cstheme="minorHAnsi"/>
                <w:noProof/>
              </w:rPr>
              <w:t>4.4.2. Comparación de Métricas por Técnica</w:t>
            </w:r>
            <w:r>
              <w:rPr>
                <w:noProof/>
                <w:webHidden/>
              </w:rPr>
              <w:tab/>
            </w:r>
            <w:r>
              <w:rPr>
                <w:noProof/>
                <w:webHidden/>
              </w:rPr>
              <w:fldChar w:fldCharType="begin"/>
            </w:r>
            <w:r>
              <w:rPr>
                <w:noProof/>
                <w:webHidden/>
              </w:rPr>
              <w:instrText xml:space="preserve"> PAGEREF _Toc197423302 \h </w:instrText>
            </w:r>
            <w:r>
              <w:rPr>
                <w:noProof/>
                <w:webHidden/>
              </w:rPr>
            </w:r>
            <w:r>
              <w:rPr>
                <w:noProof/>
                <w:webHidden/>
              </w:rPr>
              <w:fldChar w:fldCharType="separate"/>
            </w:r>
            <w:r>
              <w:rPr>
                <w:noProof/>
                <w:webHidden/>
              </w:rPr>
              <w:t>52</w:t>
            </w:r>
            <w:r>
              <w:rPr>
                <w:noProof/>
                <w:webHidden/>
              </w:rPr>
              <w:fldChar w:fldCharType="end"/>
            </w:r>
          </w:hyperlink>
        </w:p>
        <w:p w14:paraId="648CA29E" w14:textId="2AEFE55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3" w:history="1">
            <w:r w:rsidRPr="00C742FD">
              <w:rPr>
                <w:rStyle w:val="Hipervnculo"/>
                <w:rFonts w:cstheme="minorHAnsi"/>
                <w:noProof/>
              </w:rPr>
              <w:t>4.4.3. Mapa De Calor De Métricas</w:t>
            </w:r>
            <w:r>
              <w:rPr>
                <w:noProof/>
                <w:webHidden/>
              </w:rPr>
              <w:tab/>
            </w:r>
            <w:r>
              <w:rPr>
                <w:noProof/>
                <w:webHidden/>
              </w:rPr>
              <w:fldChar w:fldCharType="begin"/>
            </w:r>
            <w:r>
              <w:rPr>
                <w:noProof/>
                <w:webHidden/>
              </w:rPr>
              <w:instrText xml:space="preserve"> PAGEREF _Toc197423303 \h </w:instrText>
            </w:r>
            <w:r>
              <w:rPr>
                <w:noProof/>
                <w:webHidden/>
              </w:rPr>
            </w:r>
            <w:r>
              <w:rPr>
                <w:noProof/>
                <w:webHidden/>
              </w:rPr>
              <w:fldChar w:fldCharType="separate"/>
            </w:r>
            <w:r>
              <w:rPr>
                <w:noProof/>
                <w:webHidden/>
              </w:rPr>
              <w:t>53</w:t>
            </w:r>
            <w:r>
              <w:rPr>
                <w:noProof/>
                <w:webHidden/>
              </w:rPr>
              <w:fldChar w:fldCharType="end"/>
            </w:r>
          </w:hyperlink>
        </w:p>
        <w:p w14:paraId="02476EE1" w14:textId="054D452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4" w:history="1">
            <w:r w:rsidRPr="00C742FD">
              <w:rPr>
                <w:rStyle w:val="Hipervnculo"/>
                <w:rFonts w:cstheme="minorHAnsi"/>
                <w:noProof/>
              </w:rPr>
              <w:t>4.4.4. Curvas Roc Por Técnica De Balanceo</w:t>
            </w:r>
            <w:r>
              <w:rPr>
                <w:noProof/>
                <w:webHidden/>
              </w:rPr>
              <w:tab/>
            </w:r>
            <w:r>
              <w:rPr>
                <w:noProof/>
                <w:webHidden/>
              </w:rPr>
              <w:fldChar w:fldCharType="begin"/>
            </w:r>
            <w:r>
              <w:rPr>
                <w:noProof/>
                <w:webHidden/>
              </w:rPr>
              <w:instrText xml:space="preserve"> PAGEREF _Toc197423304 \h </w:instrText>
            </w:r>
            <w:r>
              <w:rPr>
                <w:noProof/>
                <w:webHidden/>
              </w:rPr>
            </w:r>
            <w:r>
              <w:rPr>
                <w:noProof/>
                <w:webHidden/>
              </w:rPr>
              <w:fldChar w:fldCharType="separate"/>
            </w:r>
            <w:r>
              <w:rPr>
                <w:noProof/>
                <w:webHidden/>
              </w:rPr>
              <w:t>53</w:t>
            </w:r>
            <w:r>
              <w:rPr>
                <w:noProof/>
                <w:webHidden/>
              </w:rPr>
              <w:fldChar w:fldCharType="end"/>
            </w:r>
          </w:hyperlink>
        </w:p>
        <w:p w14:paraId="09755B4C" w14:textId="6B0EE2FF"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5" w:history="1">
            <w:r w:rsidRPr="00C742FD">
              <w:rPr>
                <w:rStyle w:val="Hipervnculo"/>
                <w:rFonts w:cstheme="minorHAnsi"/>
                <w:noProof/>
              </w:rPr>
              <w:t>4.4.5. Matrices De Confusión</w:t>
            </w:r>
            <w:r>
              <w:rPr>
                <w:noProof/>
                <w:webHidden/>
              </w:rPr>
              <w:tab/>
            </w:r>
            <w:r>
              <w:rPr>
                <w:noProof/>
                <w:webHidden/>
              </w:rPr>
              <w:fldChar w:fldCharType="begin"/>
            </w:r>
            <w:r>
              <w:rPr>
                <w:noProof/>
                <w:webHidden/>
              </w:rPr>
              <w:instrText xml:space="preserve"> PAGEREF _Toc197423305 \h </w:instrText>
            </w:r>
            <w:r>
              <w:rPr>
                <w:noProof/>
                <w:webHidden/>
              </w:rPr>
            </w:r>
            <w:r>
              <w:rPr>
                <w:noProof/>
                <w:webHidden/>
              </w:rPr>
              <w:fldChar w:fldCharType="separate"/>
            </w:r>
            <w:r>
              <w:rPr>
                <w:noProof/>
                <w:webHidden/>
              </w:rPr>
              <w:t>54</w:t>
            </w:r>
            <w:r>
              <w:rPr>
                <w:noProof/>
                <w:webHidden/>
              </w:rPr>
              <w:fldChar w:fldCharType="end"/>
            </w:r>
          </w:hyperlink>
        </w:p>
        <w:p w14:paraId="763C36DE" w14:textId="4F329BE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6" w:history="1">
            <w:r w:rsidRPr="00C742FD">
              <w:rPr>
                <w:rStyle w:val="Hipervnculo"/>
                <w:rFonts w:cstheme="minorHAnsi"/>
                <w:noProof/>
              </w:rPr>
              <w:t>4.4.6. Tiempo De Entrenamiento Por Técnica</w:t>
            </w:r>
            <w:r>
              <w:rPr>
                <w:noProof/>
                <w:webHidden/>
              </w:rPr>
              <w:tab/>
            </w:r>
            <w:r>
              <w:rPr>
                <w:noProof/>
                <w:webHidden/>
              </w:rPr>
              <w:fldChar w:fldCharType="begin"/>
            </w:r>
            <w:r>
              <w:rPr>
                <w:noProof/>
                <w:webHidden/>
              </w:rPr>
              <w:instrText xml:space="preserve"> PAGEREF _Toc197423306 \h </w:instrText>
            </w:r>
            <w:r>
              <w:rPr>
                <w:noProof/>
                <w:webHidden/>
              </w:rPr>
            </w:r>
            <w:r>
              <w:rPr>
                <w:noProof/>
                <w:webHidden/>
              </w:rPr>
              <w:fldChar w:fldCharType="separate"/>
            </w:r>
            <w:r>
              <w:rPr>
                <w:noProof/>
                <w:webHidden/>
              </w:rPr>
              <w:t>54</w:t>
            </w:r>
            <w:r>
              <w:rPr>
                <w:noProof/>
                <w:webHidden/>
              </w:rPr>
              <w:fldChar w:fldCharType="end"/>
            </w:r>
          </w:hyperlink>
        </w:p>
        <w:p w14:paraId="7F11E5AF" w14:textId="18575926"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7" w:history="1">
            <w:r w:rsidRPr="00C742FD">
              <w:rPr>
                <w:rStyle w:val="Hipervnculo"/>
                <w:rFonts w:cstheme="minorHAnsi"/>
                <w:noProof/>
              </w:rPr>
              <w:t>4.4.7. Tabla De Hiperparámetros Óptimos</w:t>
            </w:r>
            <w:r>
              <w:rPr>
                <w:noProof/>
                <w:webHidden/>
              </w:rPr>
              <w:tab/>
            </w:r>
            <w:r>
              <w:rPr>
                <w:noProof/>
                <w:webHidden/>
              </w:rPr>
              <w:fldChar w:fldCharType="begin"/>
            </w:r>
            <w:r>
              <w:rPr>
                <w:noProof/>
                <w:webHidden/>
              </w:rPr>
              <w:instrText xml:space="preserve"> PAGEREF _Toc197423307 \h </w:instrText>
            </w:r>
            <w:r>
              <w:rPr>
                <w:noProof/>
                <w:webHidden/>
              </w:rPr>
            </w:r>
            <w:r>
              <w:rPr>
                <w:noProof/>
                <w:webHidden/>
              </w:rPr>
              <w:fldChar w:fldCharType="separate"/>
            </w:r>
            <w:r>
              <w:rPr>
                <w:noProof/>
                <w:webHidden/>
              </w:rPr>
              <w:t>54</w:t>
            </w:r>
            <w:r>
              <w:rPr>
                <w:noProof/>
                <w:webHidden/>
              </w:rPr>
              <w:fldChar w:fldCharType="end"/>
            </w:r>
          </w:hyperlink>
        </w:p>
        <w:p w14:paraId="6CA57603" w14:textId="110B559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8" w:history="1">
            <w:r w:rsidRPr="00C742FD">
              <w:rPr>
                <w:rStyle w:val="Hipervnculo"/>
                <w:rFonts w:cstheme="minorHAnsi"/>
                <w:noProof/>
              </w:rPr>
              <w:t>4.4.8. Curva De Aprendizaje (Recall1)</w:t>
            </w:r>
            <w:r>
              <w:rPr>
                <w:noProof/>
                <w:webHidden/>
              </w:rPr>
              <w:tab/>
            </w:r>
            <w:r>
              <w:rPr>
                <w:noProof/>
                <w:webHidden/>
              </w:rPr>
              <w:fldChar w:fldCharType="begin"/>
            </w:r>
            <w:r>
              <w:rPr>
                <w:noProof/>
                <w:webHidden/>
              </w:rPr>
              <w:instrText xml:space="preserve"> PAGEREF _Toc197423308 \h </w:instrText>
            </w:r>
            <w:r>
              <w:rPr>
                <w:noProof/>
                <w:webHidden/>
              </w:rPr>
            </w:r>
            <w:r>
              <w:rPr>
                <w:noProof/>
                <w:webHidden/>
              </w:rPr>
              <w:fldChar w:fldCharType="separate"/>
            </w:r>
            <w:r>
              <w:rPr>
                <w:noProof/>
                <w:webHidden/>
              </w:rPr>
              <w:t>55</w:t>
            </w:r>
            <w:r>
              <w:rPr>
                <w:noProof/>
                <w:webHidden/>
              </w:rPr>
              <w:fldChar w:fldCharType="end"/>
            </w:r>
          </w:hyperlink>
        </w:p>
        <w:p w14:paraId="22AD52A5" w14:textId="70CA5795"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09" w:history="1">
            <w:r w:rsidRPr="00C742FD">
              <w:rPr>
                <w:rStyle w:val="Hipervnculo"/>
                <w:rFonts w:cstheme="minorHAnsi"/>
                <w:noProof/>
              </w:rPr>
              <w:t>4.4.9. Curva Precision-Recall</w:t>
            </w:r>
            <w:r>
              <w:rPr>
                <w:noProof/>
                <w:webHidden/>
              </w:rPr>
              <w:tab/>
            </w:r>
            <w:r>
              <w:rPr>
                <w:noProof/>
                <w:webHidden/>
              </w:rPr>
              <w:fldChar w:fldCharType="begin"/>
            </w:r>
            <w:r>
              <w:rPr>
                <w:noProof/>
                <w:webHidden/>
              </w:rPr>
              <w:instrText xml:space="preserve"> PAGEREF _Toc197423309 \h </w:instrText>
            </w:r>
            <w:r>
              <w:rPr>
                <w:noProof/>
                <w:webHidden/>
              </w:rPr>
            </w:r>
            <w:r>
              <w:rPr>
                <w:noProof/>
                <w:webHidden/>
              </w:rPr>
              <w:fldChar w:fldCharType="separate"/>
            </w:r>
            <w:r>
              <w:rPr>
                <w:noProof/>
                <w:webHidden/>
              </w:rPr>
              <w:t>55</w:t>
            </w:r>
            <w:r>
              <w:rPr>
                <w:noProof/>
                <w:webHidden/>
              </w:rPr>
              <w:fldChar w:fldCharType="end"/>
            </w:r>
          </w:hyperlink>
        </w:p>
        <w:p w14:paraId="6E4839AA" w14:textId="72CF4305"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0" w:history="1">
            <w:r w:rsidRPr="00C742FD">
              <w:rPr>
                <w:rStyle w:val="Hipervnculo"/>
                <w:rFonts w:cstheme="minorHAnsi"/>
                <w:noProof/>
              </w:rPr>
              <w:t>4.4.10. Estructura Del Árbol</w:t>
            </w:r>
            <w:r>
              <w:rPr>
                <w:noProof/>
                <w:webHidden/>
              </w:rPr>
              <w:tab/>
            </w:r>
            <w:r>
              <w:rPr>
                <w:noProof/>
                <w:webHidden/>
              </w:rPr>
              <w:fldChar w:fldCharType="begin"/>
            </w:r>
            <w:r>
              <w:rPr>
                <w:noProof/>
                <w:webHidden/>
              </w:rPr>
              <w:instrText xml:space="preserve"> PAGEREF _Toc197423310 \h </w:instrText>
            </w:r>
            <w:r>
              <w:rPr>
                <w:noProof/>
                <w:webHidden/>
              </w:rPr>
            </w:r>
            <w:r>
              <w:rPr>
                <w:noProof/>
                <w:webHidden/>
              </w:rPr>
              <w:fldChar w:fldCharType="separate"/>
            </w:r>
            <w:r>
              <w:rPr>
                <w:noProof/>
                <w:webHidden/>
              </w:rPr>
              <w:t>56</w:t>
            </w:r>
            <w:r>
              <w:rPr>
                <w:noProof/>
                <w:webHidden/>
              </w:rPr>
              <w:fldChar w:fldCharType="end"/>
            </w:r>
          </w:hyperlink>
        </w:p>
        <w:p w14:paraId="63D911A9" w14:textId="268DD600"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1" w:history="1">
            <w:r w:rsidRPr="00C742FD">
              <w:rPr>
                <w:rStyle w:val="Hipervnculo"/>
                <w:rFonts w:cstheme="minorHAnsi"/>
                <w:noProof/>
              </w:rPr>
              <w:t>4.4.11. Heatmap De Recall1 Por Técnica</w:t>
            </w:r>
            <w:r>
              <w:rPr>
                <w:noProof/>
                <w:webHidden/>
              </w:rPr>
              <w:tab/>
            </w:r>
            <w:r>
              <w:rPr>
                <w:noProof/>
                <w:webHidden/>
              </w:rPr>
              <w:fldChar w:fldCharType="begin"/>
            </w:r>
            <w:r>
              <w:rPr>
                <w:noProof/>
                <w:webHidden/>
              </w:rPr>
              <w:instrText xml:space="preserve"> PAGEREF _Toc197423311 \h </w:instrText>
            </w:r>
            <w:r>
              <w:rPr>
                <w:noProof/>
                <w:webHidden/>
              </w:rPr>
            </w:r>
            <w:r>
              <w:rPr>
                <w:noProof/>
                <w:webHidden/>
              </w:rPr>
              <w:fldChar w:fldCharType="separate"/>
            </w:r>
            <w:r>
              <w:rPr>
                <w:noProof/>
                <w:webHidden/>
              </w:rPr>
              <w:t>56</w:t>
            </w:r>
            <w:r>
              <w:rPr>
                <w:noProof/>
                <w:webHidden/>
              </w:rPr>
              <w:fldChar w:fldCharType="end"/>
            </w:r>
          </w:hyperlink>
        </w:p>
        <w:p w14:paraId="1987779C" w14:textId="55CFFD5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2" w:history="1">
            <w:r w:rsidRPr="00C742FD">
              <w:rPr>
                <w:rStyle w:val="Hipervnculo"/>
                <w:rFonts w:cstheme="minorHAnsi"/>
                <w:noProof/>
              </w:rPr>
              <w:t>4.4.12. Radar Plot De Métricas Por Técnica</w:t>
            </w:r>
            <w:r>
              <w:rPr>
                <w:noProof/>
                <w:webHidden/>
              </w:rPr>
              <w:tab/>
            </w:r>
            <w:r>
              <w:rPr>
                <w:noProof/>
                <w:webHidden/>
              </w:rPr>
              <w:fldChar w:fldCharType="begin"/>
            </w:r>
            <w:r>
              <w:rPr>
                <w:noProof/>
                <w:webHidden/>
              </w:rPr>
              <w:instrText xml:space="preserve"> PAGEREF _Toc197423312 \h </w:instrText>
            </w:r>
            <w:r>
              <w:rPr>
                <w:noProof/>
                <w:webHidden/>
              </w:rPr>
            </w:r>
            <w:r>
              <w:rPr>
                <w:noProof/>
                <w:webHidden/>
              </w:rPr>
              <w:fldChar w:fldCharType="separate"/>
            </w:r>
            <w:r>
              <w:rPr>
                <w:noProof/>
                <w:webHidden/>
              </w:rPr>
              <w:t>57</w:t>
            </w:r>
            <w:r>
              <w:rPr>
                <w:noProof/>
                <w:webHidden/>
              </w:rPr>
              <w:fldChar w:fldCharType="end"/>
            </w:r>
          </w:hyperlink>
        </w:p>
        <w:p w14:paraId="7D044EC5" w14:textId="68983DCD"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3" w:history="1">
            <w:r w:rsidRPr="00C742FD">
              <w:rPr>
                <w:rStyle w:val="Hipervnculo"/>
                <w:rFonts w:cstheme="minorHAnsi"/>
                <w:noProof/>
              </w:rPr>
              <w:t>4.4.13. Conclusiones</w:t>
            </w:r>
            <w:r>
              <w:rPr>
                <w:noProof/>
                <w:webHidden/>
              </w:rPr>
              <w:tab/>
            </w:r>
            <w:r>
              <w:rPr>
                <w:noProof/>
                <w:webHidden/>
              </w:rPr>
              <w:fldChar w:fldCharType="begin"/>
            </w:r>
            <w:r>
              <w:rPr>
                <w:noProof/>
                <w:webHidden/>
              </w:rPr>
              <w:instrText xml:space="preserve"> PAGEREF _Toc197423313 \h </w:instrText>
            </w:r>
            <w:r>
              <w:rPr>
                <w:noProof/>
                <w:webHidden/>
              </w:rPr>
            </w:r>
            <w:r>
              <w:rPr>
                <w:noProof/>
                <w:webHidden/>
              </w:rPr>
              <w:fldChar w:fldCharType="separate"/>
            </w:r>
            <w:r>
              <w:rPr>
                <w:noProof/>
                <w:webHidden/>
              </w:rPr>
              <w:t>57</w:t>
            </w:r>
            <w:r>
              <w:rPr>
                <w:noProof/>
                <w:webHidden/>
              </w:rPr>
              <w:fldChar w:fldCharType="end"/>
            </w:r>
          </w:hyperlink>
        </w:p>
        <w:p w14:paraId="294ED720" w14:textId="1F854010"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4" w:history="1">
            <w:r w:rsidRPr="00C742FD">
              <w:rPr>
                <w:rStyle w:val="Hipervnculo"/>
                <w:rFonts w:cstheme="minorHAnsi"/>
                <w:noProof/>
              </w:rPr>
              <w:t>4.5. BOSQUES ALEATORIOS</w:t>
            </w:r>
            <w:r>
              <w:rPr>
                <w:noProof/>
                <w:webHidden/>
              </w:rPr>
              <w:tab/>
            </w:r>
            <w:r>
              <w:rPr>
                <w:noProof/>
                <w:webHidden/>
              </w:rPr>
              <w:fldChar w:fldCharType="begin"/>
            </w:r>
            <w:r>
              <w:rPr>
                <w:noProof/>
                <w:webHidden/>
              </w:rPr>
              <w:instrText xml:space="preserve"> PAGEREF _Toc197423314 \h </w:instrText>
            </w:r>
            <w:r>
              <w:rPr>
                <w:noProof/>
                <w:webHidden/>
              </w:rPr>
            </w:r>
            <w:r>
              <w:rPr>
                <w:noProof/>
                <w:webHidden/>
              </w:rPr>
              <w:fldChar w:fldCharType="separate"/>
            </w:r>
            <w:r>
              <w:rPr>
                <w:noProof/>
                <w:webHidden/>
              </w:rPr>
              <w:t>58</w:t>
            </w:r>
            <w:r>
              <w:rPr>
                <w:noProof/>
                <w:webHidden/>
              </w:rPr>
              <w:fldChar w:fldCharType="end"/>
            </w:r>
          </w:hyperlink>
        </w:p>
        <w:p w14:paraId="509FAE55" w14:textId="1DC4ABB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5" w:history="1">
            <w:r w:rsidRPr="00C742FD">
              <w:rPr>
                <w:rStyle w:val="Hipervnculo"/>
                <w:rFonts w:cstheme="minorHAnsi"/>
                <w:noProof/>
              </w:rPr>
              <w:t>4.5.1. Matrices de Confusión por Técnica</w:t>
            </w:r>
            <w:r>
              <w:rPr>
                <w:noProof/>
                <w:webHidden/>
              </w:rPr>
              <w:tab/>
            </w:r>
            <w:r>
              <w:rPr>
                <w:noProof/>
                <w:webHidden/>
              </w:rPr>
              <w:fldChar w:fldCharType="begin"/>
            </w:r>
            <w:r>
              <w:rPr>
                <w:noProof/>
                <w:webHidden/>
              </w:rPr>
              <w:instrText xml:space="preserve"> PAGEREF _Toc197423315 \h </w:instrText>
            </w:r>
            <w:r>
              <w:rPr>
                <w:noProof/>
                <w:webHidden/>
              </w:rPr>
            </w:r>
            <w:r>
              <w:rPr>
                <w:noProof/>
                <w:webHidden/>
              </w:rPr>
              <w:fldChar w:fldCharType="separate"/>
            </w:r>
            <w:r>
              <w:rPr>
                <w:noProof/>
                <w:webHidden/>
              </w:rPr>
              <w:t>58</w:t>
            </w:r>
            <w:r>
              <w:rPr>
                <w:noProof/>
                <w:webHidden/>
              </w:rPr>
              <w:fldChar w:fldCharType="end"/>
            </w:r>
          </w:hyperlink>
        </w:p>
        <w:p w14:paraId="18EFC634" w14:textId="0CD3C80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6" w:history="1">
            <w:r w:rsidRPr="00C742FD">
              <w:rPr>
                <w:rStyle w:val="Hipervnculo"/>
                <w:rFonts w:cstheme="minorHAnsi"/>
                <w:noProof/>
              </w:rPr>
              <w:t>4.5.2. Curvas ROC por Técnica</w:t>
            </w:r>
            <w:r>
              <w:rPr>
                <w:noProof/>
                <w:webHidden/>
              </w:rPr>
              <w:tab/>
            </w:r>
            <w:r>
              <w:rPr>
                <w:noProof/>
                <w:webHidden/>
              </w:rPr>
              <w:fldChar w:fldCharType="begin"/>
            </w:r>
            <w:r>
              <w:rPr>
                <w:noProof/>
                <w:webHidden/>
              </w:rPr>
              <w:instrText xml:space="preserve"> PAGEREF _Toc197423316 \h </w:instrText>
            </w:r>
            <w:r>
              <w:rPr>
                <w:noProof/>
                <w:webHidden/>
              </w:rPr>
            </w:r>
            <w:r>
              <w:rPr>
                <w:noProof/>
                <w:webHidden/>
              </w:rPr>
              <w:fldChar w:fldCharType="separate"/>
            </w:r>
            <w:r>
              <w:rPr>
                <w:noProof/>
                <w:webHidden/>
              </w:rPr>
              <w:t>58</w:t>
            </w:r>
            <w:r>
              <w:rPr>
                <w:noProof/>
                <w:webHidden/>
              </w:rPr>
              <w:fldChar w:fldCharType="end"/>
            </w:r>
          </w:hyperlink>
        </w:p>
        <w:p w14:paraId="41936BC4" w14:textId="2CDBFF3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7" w:history="1">
            <w:r w:rsidRPr="00C742FD">
              <w:rPr>
                <w:rStyle w:val="Hipervnculo"/>
                <w:rFonts w:cstheme="minorHAnsi"/>
                <w:noProof/>
              </w:rPr>
              <w:t>4.5.3. Gráfico de Barras – F1-Score por Técnica</w:t>
            </w:r>
            <w:r>
              <w:rPr>
                <w:noProof/>
                <w:webHidden/>
              </w:rPr>
              <w:tab/>
            </w:r>
            <w:r>
              <w:rPr>
                <w:noProof/>
                <w:webHidden/>
              </w:rPr>
              <w:fldChar w:fldCharType="begin"/>
            </w:r>
            <w:r>
              <w:rPr>
                <w:noProof/>
                <w:webHidden/>
              </w:rPr>
              <w:instrText xml:space="preserve"> PAGEREF _Toc197423317 \h </w:instrText>
            </w:r>
            <w:r>
              <w:rPr>
                <w:noProof/>
                <w:webHidden/>
              </w:rPr>
            </w:r>
            <w:r>
              <w:rPr>
                <w:noProof/>
                <w:webHidden/>
              </w:rPr>
              <w:fldChar w:fldCharType="separate"/>
            </w:r>
            <w:r>
              <w:rPr>
                <w:noProof/>
                <w:webHidden/>
              </w:rPr>
              <w:t>59</w:t>
            </w:r>
            <w:r>
              <w:rPr>
                <w:noProof/>
                <w:webHidden/>
              </w:rPr>
              <w:fldChar w:fldCharType="end"/>
            </w:r>
          </w:hyperlink>
        </w:p>
        <w:p w14:paraId="4F9A24DB" w14:textId="15E183F9"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8" w:history="1">
            <w:r w:rsidRPr="00C742FD">
              <w:rPr>
                <w:rStyle w:val="Hipervnculo"/>
                <w:rFonts w:cstheme="minorHAnsi"/>
                <w:noProof/>
              </w:rPr>
              <w:t>4.5.4. Gráfico de Barras – AUC por Técnica</w:t>
            </w:r>
            <w:r>
              <w:rPr>
                <w:noProof/>
                <w:webHidden/>
              </w:rPr>
              <w:tab/>
            </w:r>
            <w:r>
              <w:rPr>
                <w:noProof/>
                <w:webHidden/>
              </w:rPr>
              <w:fldChar w:fldCharType="begin"/>
            </w:r>
            <w:r>
              <w:rPr>
                <w:noProof/>
                <w:webHidden/>
              </w:rPr>
              <w:instrText xml:space="preserve"> PAGEREF _Toc197423318 \h </w:instrText>
            </w:r>
            <w:r>
              <w:rPr>
                <w:noProof/>
                <w:webHidden/>
              </w:rPr>
            </w:r>
            <w:r>
              <w:rPr>
                <w:noProof/>
                <w:webHidden/>
              </w:rPr>
              <w:fldChar w:fldCharType="separate"/>
            </w:r>
            <w:r>
              <w:rPr>
                <w:noProof/>
                <w:webHidden/>
              </w:rPr>
              <w:t>60</w:t>
            </w:r>
            <w:r>
              <w:rPr>
                <w:noProof/>
                <w:webHidden/>
              </w:rPr>
              <w:fldChar w:fldCharType="end"/>
            </w:r>
          </w:hyperlink>
        </w:p>
        <w:p w14:paraId="6784B98D" w14:textId="362CEFF8"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19" w:history="1">
            <w:r w:rsidRPr="00C742FD">
              <w:rPr>
                <w:rStyle w:val="Hipervnculo"/>
                <w:rFonts w:cstheme="minorHAnsi"/>
                <w:noProof/>
              </w:rPr>
              <w:t>4.5.5. Gráfico de Tiempo de Entrenamiento</w:t>
            </w:r>
            <w:r>
              <w:rPr>
                <w:noProof/>
                <w:webHidden/>
              </w:rPr>
              <w:tab/>
            </w:r>
            <w:r>
              <w:rPr>
                <w:noProof/>
                <w:webHidden/>
              </w:rPr>
              <w:fldChar w:fldCharType="begin"/>
            </w:r>
            <w:r>
              <w:rPr>
                <w:noProof/>
                <w:webHidden/>
              </w:rPr>
              <w:instrText xml:space="preserve"> PAGEREF _Toc197423319 \h </w:instrText>
            </w:r>
            <w:r>
              <w:rPr>
                <w:noProof/>
                <w:webHidden/>
              </w:rPr>
            </w:r>
            <w:r>
              <w:rPr>
                <w:noProof/>
                <w:webHidden/>
              </w:rPr>
              <w:fldChar w:fldCharType="separate"/>
            </w:r>
            <w:r>
              <w:rPr>
                <w:noProof/>
                <w:webHidden/>
              </w:rPr>
              <w:t>60</w:t>
            </w:r>
            <w:r>
              <w:rPr>
                <w:noProof/>
                <w:webHidden/>
              </w:rPr>
              <w:fldChar w:fldCharType="end"/>
            </w:r>
          </w:hyperlink>
        </w:p>
        <w:p w14:paraId="69CF47D0" w14:textId="1EFD50B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0" w:history="1">
            <w:r w:rsidRPr="00C742FD">
              <w:rPr>
                <w:rStyle w:val="Hipervnculo"/>
                <w:rFonts w:cstheme="minorHAnsi"/>
                <w:noProof/>
              </w:rPr>
              <w:t>4.5.6. Curvas Precision-Recall</w:t>
            </w:r>
            <w:r>
              <w:rPr>
                <w:noProof/>
                <w:webHidden/>
              </w:rPr>
              <w:tab/>
            </w:r>
            <w:r>
              <w:rPr>
                <w:noProof/>
                <w:webHidden/>
              </w:rPr>
              <w:fldChar w:fldCharType="begin"/>
            </w:r>
            <w:r>
              <w:rPr>
                <w:noProof/>
                <w:webHidden/>
              </w:rPr>
              <w:instrText xml:space="preserve"> PAGEREF _Toc197423320 \h </w:instrText>
            </w:r>
            <w:r>
              <w:rPr>
                <w:noProof/>
                <w:webHidden/>
              </w:rPr>
            </w:r>
            <w:r>
              <w:rPr>
                <w:noProof/>
                <w:webHidden/>
              </w:rPr>
              <w:fldChar w:fldCharType="separate"/>
            </w:r>
            <w:r>
              <w:rPr>
                <w:noProof/>
                <w:webHidden/>
              </w:rPr>
              <w:t>61</w:t>
            </w:r>
            <w:r>
              <w:rPr>
                <w:noProof/>
                <w:webHidden/>
              </w:rPr>
              <w:fldChar w:fldCharType="end"/>
            </w:r>
          </w:hyperlink>
        </w:p>
        <w:p w14:paraId="5002DE7D" w14:textId="3F5EE5E8"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1" w:history="1">
            <w:r w:rsidRPr="00C742FD">
              <w:rPr>
                <w:rStyle w:val="Hipervnculo"/>
                <w:rFonts w:cstheme="minorHAnsi"/>
                <w:noProof/>
              </w:rPr>
              <w:t>4.5.7. Heatmap de Recall por Técnica</w:t>
            </w:r>
            <w:r>
              <w:rPr>
                <w:noProof/>
                <w:webHidden/>
              </w:rPr>
              <w:tab/>
            </w:r>
            <w:r>
              <w:rPr>
                <w:noProof/>
                <w:webHidden/>
              </w:rPr>
              <w:fldChar w:fldCharType="begin"/>
            </w:r>
            <w:r>
              <w:rPr>
                <w:noProof/>
                <w:webHidden/>
              </w:rPr>
              <w:instrText xml:space="preserve"> PAGEREF _Toc197423321 \h </w:instrText>
            </w:r>
            <w:r>
              <w:rPr>
                <w:noProof/>
                <w:webHidden/>
              </w:rPr>
            </w:r>
            <w:r>
              <w:rPr>
                <w:noProof/>
                <w:webHidden/>
              </w:rPr>
              <w:fldChar w:fldCharType="separate"/>
            </w:r>
            <w:r>
              <w:rPr>
                <w:noProof/>
                <w:webHidden/>
              </w:rPr>
              <w:t>61</w:t>
            </w:r>
            <w:r>
              <w:rPr>
                <w:noProof/>
                <w:webHidden/>
              </w:rPr>
              <w:fldChar w:fldCharType="end"/>
            </w:r>
          </w:hyperlink>
        </w:p>
        <w:p w14:paraId="191E38C7" w14:textId="02C60BB5"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2" w:history="1">
            <w:r w:rsidRPr="00C742FD">
              <w:rPr>
                <w:rStyle w:val="Hipervnculo"/>
                <w:rFonts w:cstheme="minorHAnsi"/>
                <w:noProof/>
              </w:rPr>
              <w:t>4.5.8. Radar de Métricas por Técnica</w:t>
            </w:r>
            <w:r>
              <w:rPr>
                <w:noProof/>
                <w:webHidden/>
              </w:rPr>
              <w:tab/>
            </w:r>
            <w:r>
              <w:rPr>
                <w:noProof/>
                <w:webHidden/>
              </w:rPr>
              <w:fldChar w:fldCharType="begin"/>
            </w:r>
            <w:r>
              <w:rPr>
                <w:noProof/>
                <w:webHidden/>
              </w:rPr>
              <w:instrText xml:space="preserve"> PAGEREF _Toc197423322 \h </w:instrText>
            </w:r>
            <w:r>
              <w:rPr>
                <w:noProof/>
                <w:webHidden/>
              </w:rPr>
            </w:r>
            <w:r>
              <w:rPr>
                <w:noProof/>
                <w:webHidden/>
              </w:rPr>
              <w:fldChar w:fldCharType="separate"/>
            </w:r>
            <w:r>
              <w:rPr>
                <w:noProof/>
                <w:webHidden/>
              </w:rPr>
              <w:t>62</w:t>
            </w:r>
            <w:r>
              <w:rPr>
                <w:noProof/>
                <w:webHidden/>
              </w:rPr>
              <w:fldChar w:fldCharType="end"/>
            </w:r>
          </w:hyperlink>
        </w:p>
        <w:p w14:paraId="3774FC31" w14:textId="36B74C90"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3" w:history="1">
            <w:r w:rsidRPr="00C742FD">
              <w:rPr>
                <w:rStyle w:val="Hipervnculo"/>
                <w:rFonts w:cstheme="minorHAnsi"/>
                <w:noProof/>
              </w:rPr>
              <w:t>4.5.9. Importancia de Variables</w:t>
            </w:r>
            <w:r>
              <w:rPr>
                <w:noProof/>
                <w:webHidden/>
              </w:rPr>
              <w:tab/>
            </w:r>
            <w:r>
              <w:rPr>
                <w:noProof/>
                <w:webHidden/>
              </w:rPr>
              <w:fldChar w:fldCharType="begin"/>
            </w:r>
            <w:r>
              <w:rPr>
                <w:noProof/>
                <w:webHidden/>
              </w:rPr>
              <w:instrText xml:space="preserve"> PAGEREF _Toc197423323 \h </w:instrText>
            </w:r>
            <w:r>
              <w:rPr>
                <w:noProof/>
                <w:webHidden/>
              </w:rPr>
            </w:r>
            <w:r>
              <w:rPr>
                <w:noProof/>
                <w:webHidden/>
              </w:rPr>
              <w:fldChar w:fldCharType="separate"/>
            </w:r>
            <w:r>
              <w:rPr>
                <w:noProof/>
                <w:webHidden/>
              </w:rPr>
              <w:t>62</w:t>
            </w:r>
            <w:r>
              <w:rPr>
                <w:noProof/>
                <w:webHidden/>
              </w:rPr>
              <w:fldChar w:fldCharType="end"/>
            </w:r>
          </w:hyperlink>
        </w:p>
        <w:p w14:paraId="1DFBABBC" w14:textId="6A3D507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4" w:history="1">
            <w:r w:rsidRPr="00C742FD">
              <w:rPr>
                <w:rStyle w:val="Hipervnculo"/>
                <w:rFonts w:cstheme="minorHAnsi"/>
                <w:noProof/>
              </w:rPr>
              <w:t>4.5.10. Conclusiones</w:t>
            </w:r>
            <w:r>
              <w:rPr>
                <w:noProof/>
                <w:webHidden/>
              </w:rPr>
              <w:tab/>
            </w:r>
            <w:r>
              <w:rPr>
                <w:noProof/>
                <w:webHidden/>
              </w:rPr>
              <w:fldChar w:fldCharType="begin"/>
            </w:r>
            <w:r>
              <w:rPr>
                <w:noProof/>
                <w:webHidden/>
              </w:rPr>
              <w:instrText xml:space="preserve"> PAGEREF _Toc197423324 \h </w:instrText>
            </w:r>
            <w:r>
              <w:rPr>
                <w:noProof/>
                <w:webHidden/>
              </w:rPr>
            </w:r>
            <w:r>
              <w:rPr>
                <w:noProof/>
                <w:webHidden/>
              </w:rPr>
              <w:fldChar w:fldCharType="separate"/>
            </w:r>
            <w:r>
              <w:rPr>
                <w:noProof/>
                <w:webHidden/>
              </w:rPr>
              <w:t>63</w:t>
            </w:r>
            <w:r>
              <w:rPr>
                <w:noProof/>
                <w:webHidden/>
              </w:rPr>
              <w:fldChar w:fldCharType="end"/>
            </w:r>
          </w:hyperlink>
        </w:p>
        <w:p w14:paraId="5AF80D28" w14:textId="4C48FF1C"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5" w:history="1">
            <w:r w:rsidRPr="00C742FD">
              <w:rPr>
                <w:rStyle w:val="Hipervnculo"/>
                <w:rFonts w:cstheme="minorHAnsi"/>
                <w:noProof/>
              </w:rPr>
              <w:t>4.6. XGBOOST</w:t>
            </w:r>
            <w:r>
              <w:rPr>
                <w:noProof/>
                <w:webHidden/>
              </w:rPr>
              <w:tab/>
            </w:r>
            <w:r>
              <w:rPr>
                <w:noProof/>
                <w:webHidden/>
              </w:rPr>
              <w:fldChar w:fldCharType="begin"/>
            </w:r>
            <w:r>
              <w:rPr>
                <w:noProof/>
                <w:webHidden/>
              </w:rPr>
              <w:instrText xml:space="preserve"> PAGEREF _Toc197423325 \h </w:instrText>
            </w:r>
            <w:r>
              <w:rPr>
                <w:noProof/>
                <w:webHidden/>
              </w:rPr>
            </w:r>
            <w:r>
              <w:rPr>
                <w:noProof/>
                <w:webHidden/>
              </w:rPr>
              <w:fldChar w:fldCharType="separate"/>
            </w:r>
            <w:r>
              <w:rPr>
                <w:noProof/>
                <w:webHidden/>
              </w:rPr>
              <w:t>64</w:t>
            </w:r>
            <w:r>
              <w:rPr>
                <w:noProof/>
                <w:webHidden/>
              </w:rPr>
              <w:fldChar w:fldCharType="end"/>
            </w:r>
          </w:hyperlink>
        </w:p>
        <w:p w14:paraId="791DAAC5" w14:textId="60D20EF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6" w:history="1">
            <w:r w:rsidRPr="00C742FD">
              <w:rPr>
                <w:rStyle w:val="Hipervnculo"/>
                <w:rFonts w:cstheme="minorHAnsi"/>
                <w:noProof/>
              </w:rPr>
              <w:t>4.6.1. Importancia de Variables</w:t>
            </w:r>
            <w:r>
              <w:rPr>
                <w:noProof/>
                <w:webHidden/>
              </w:rPr>
              <w:tab/>
            </w:r>
            <w:r>
              <w:rPr>
                <w:noProof/>
                <w:webHidden/>
              </w:rPr>
              <w:fldChar w:fldCharType="begin"/>
            </w:r>
            <w:r>
              <w:rPr>
                <w:noProof/>
                <w:webHidden/>
              </w:rPr>
              <w:instrText xml:space="preserve"> PAGEREF _Toc197423326 \h </w:instrText>
            </w:r>
            <w:r>
              <w:rPr>
                <w:noProof/>
                <w:webHidden/>
              </w:rPr>
            </w:r>
            <w:r>
              <w:rPr>
                <w:noProof/>
                <w:webHidden/>
              </w:rPr>
              <w:fldChar w:fldCharType="separate"/>
            </w:r>
            <w:r>
              <w:rPr>
                <w:noProof/>
                <w:webHidden/>
              </w:rPr>
              <w:t>64</w:t>
            </w:r>
            <w:r>
              <w:rPr>
                <w:noProof/>
                <w:webHidden/>
              </w:rPr>
              <w:fldChar w:fldCharType="end"/>
            </w:r>
          </w:hyperlink>
        </w:p>
        <w:p w14:paraId="022D2F59" w14:textId="30DDC010"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7" w:history="1">
            <w:r w:rsidRPr="00C742FD">
              <w:rPr>
                <w:rStyle w:val="Hipervnculo"/>
                <w:rFonts w:cstheme="minorHAnsi"/>
                <w:noProof/>
              </w:rPr>
              <w:t>4.6.2. 1. Tabla De Métricas Por Técnica De Balanceo</w:t>
            </w:r>
            <w:r>
              <w:rPr>
                <w:noProof/>
                <w:webHidden/>
              </w:rPr>
              <w:tab/>
            </w:r>
            <w:r>
              <w:rPr>
                <w:noProof/>
                <w:webHidden/>
              </w:rPr>
              <w:fldChar w:fldCharType="begin"/>
            </w:r>
            <w:r>
              <w:rPr>
                <w:noProof/>
                <w:webHidden/>
              </w:rPr>
              <w:instrText xml:space="preserve"> PAGEREF _Toc197423327 \h </w:instrText>
            </w:r>
            <w:r>
              <w:rPr>
                <w:noProof/>
                <w:webHidden/>
              </w:rPr>
            </w:r>
            <w:r>
              <w:rPr>
                <w:noProof/>
                <w:webHidden/>
              </w:rPr>
              <w:fldChar w:fldCharType="separate"/>
            </w:r>
            <w:r>
              <w:rPr>
                <w:noProof/>
                <w:webHidden/>
              </w:rPr>
              <w:t>64</w:t>
            </w:r>
            <w:r>
              <w:rPr>
                <w:noProof/>
                <w:webHidden/>
              </w:rPr>
              <w:fldChar w:fldCharType="end"/>
            </w:r>
          </w:hyperlink>
        </w:p>
        <w:p w14:paraId="1A7E0C7A" w14:textId="21660E8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8" w:history="1">
            <w:r w:rsidRPr="00C742FD">
              <w:rPr>
                <w:rStyle w:val="Hipervnculo"/>
                <w:rFonts w:cstheme="minorHAnsi"/>
                <w:noProof/>
              </w:rPr>
              <w:t>4.6.3. 2. Tabla de Hiperparámetros Óptimos por Técnica</w:t>
            </w:r>
            <w:r>
              <w:rPr>
                <w:noProof/>
                <w:webHidden/>
              </w:rPr>
              <w:tab/>
            </w:r>
            <w:r>
              <w:rPr>
                <w:noProof/>
                <w:webHidden/>
              </w:rPr>
              <w:fldChar w:fldCharType="begin"/>
            </w:r>
            <w:r>
              <w:rPr>
                <w:noProof/>
                <w:webHidden/>
              </w:rPr>
              <w:instrText xml:space="preserve"> PAGEREF _Toc197423328 \h </w:instrText>
            </w:r>
            <w:r>
              <w:rPr>
                <w:noProof/>
                <w:webHidden/>
              </w:rPr>
            </w:r>
            <w:r>
              <w:rPr>
                <w:noProof/>
                <w:webHidden/>
              </w:rPr>
              <w:fldChar w:fldCharType="separate"/>
            </w:r>
            <w:r>
              <w:rPr>
                <w:noProof/>
                <w:webHidden/>
              </w:rPr>
              <w:t>64</w:t>
            </w:r>
            <w:r>
              <w:rPr>
                <w:noProof/>
                <w:webHidden/>
              </w:rPr>
              <w:fldChar w:fldCharType="end"/>
            </w:r>
          </w:hyperlink>
        </w:p>
        <w:p w14:paraId="70B15F10" w14:textId="783243C2"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29" w:history="1">
            <w:r w:rsidRPr="00C742FD">
              <w:rPr>
                <w:rStyle w:val="Hipervnculo"/>
                <w:rFonts w:cstheme="minorHAnsi"/>
                <w:noProof/>
              </w:rPr>
              <w:t>4.6.4. Matrices de Confusión por Técnica</w:t>
            </w:r>
            <w:r>
              <w:rPr>
                <w:noProof/>
                <w:webHidden/>
              </w:rPr>
              <w:tab/>
            </w:r>
            <w:r>
              <w:rPr>
                <w:noProof/>
                <w:webHidden/>
              </w:rPr>
              <w:fldChar w:fldCharType="begin"/>
            </w:r>
            <w:r>
              <w:rPr>
                <w:noProof/>
                <w:webHidden/>
              </w:rPr>
              <w:instrText xml:space="preserve"> PAGEREF _Toc197423329 \h </w:instrText>
            </w:r>
            <w:r>
              <w:rPr>
                <w:noProof/>
                <w:webHidden/>
              </w:rPr>
            </w:r>
            <w:r>
              <w:rPr>
                <w:noProof/>
                <w:webHidden/>
              </w:rPr>
              <w:fldChar w:fldCharType="separate"/>
            </w:r>
            <w:r>
              <w:rPr>
                <w:noProof/>
                <w:webHidden/>
              </w:rPr>
              <w:t>64</w:t>
            </w:r>
            <w:r>
              <w:rPr>
                <w:noProof/>
                <w:webHidden/>
              </w:rPr>
              <w:fldChar w:fldCharType="end"/>
            </w:r>
          </w:hyperlink>
        </w:p>
        <w:p w14:paraId="5F98E93D" w14:textId="40598ED8"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0" w:history="1">
            <w:r w:rsidRPr="00C742FD">
              <w:rPr>
                <w:rStyle w:val="Hipervnculo"/>
                <w:rFonts w:cstheme="minorHAnsi"/>
                <w:noProof/>
              </w:rPr>
              <w:t>4.6.5. Curvas ROC por Técnica</w:t>
            </w:r>
            <w:r>
              <w:rPr>
                <w:noProof/>
                <w:webHidden/>
              </w:rPr>
              <w:tab/>
            </w:r>
            <w:r>
              <w:rPr>
                <w:noProof/>
                <w:webHidden/>
              </w:rPr>
              <w:fldChar w:fldCharType="begin"/>
            </w:r>
            <w:r>
              <w:rPr>
                <w:noProof/>
                <w:webHidden/>
              </w:rPr>
              <w:instrText xml:space="preserve"> PAGEREF _Toc197423330 \h </w:instrText>
            </w:r>
            <w:r>
              <w:rPr>
                <w:noProof/>
                <w:webHidden/>
              </w:rPr>
            </w:r>
            <w:r>
              <w:rPr>
                <w:noProof/>
                <w:webHidden/>
              </w:rPr>
              <w:fldChar w:fldCharType="separate"/>
            </w:r>
            <w:r>
              <w:rPr>
                <w:noProof/>
                <w:webHidden/>
              </w:rPr>
              <w:t>65</w:t>
            </w:r>
            <w:r>
              <w:rPr>
                <w:noProof/>
                <w:webHidden/>
              </w:rPr>
              <w:fldChar w:fldCharType="end"/>
            </w:r>
          </w:hyperlink>
        </w:p>
        <w:p w14:paraId="0838AFE4" w14:textId="7D475BED"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1" w:history="1">
            <w:r w:rsidRPr="00C742FD">
              <w:rPr>
                <w:rStyle w:val="Hipervnculo"/>
                <w:rFonts w:cstheme="minorHAnsi"/>
                <w:noProof/>
              </w:rPr>
              <w:t>4.6.6. Tiempo de Entrenamiento</w:t>
            </w:r>
            <w:r>
              <w:rPr>
                <w:noProof/>
                <w:webHidden/>
              </w:rPr>
              <w:tab/>
            </w:r>
            <w:r>
              <w:rPr>
                <w:noProof/>
                <w:webHidden/>
              </w:rPr>
              <w:fldChar w:fldCharType="begin"/>
            </w:r>
            <w:r>
              <w:rPr>
                <w:noProof/>
                <w:webHidden/>
              </w:rPr>
              <w:instrText xml:space="preserve"> PAGEREF _Toc197423331 \h </w:instrText>
            </w:r>
            <w:r>
              <w:rPr>
                <w:noProof/>
                <w:webHidden/>
              </w:rPr>
            </w:r>
            <w:r>
              <w:rPr>
                <w:noProof/>
                <w:webHidden/>
              </w:rPr>
              <w:fldChar w:fldCharType="separate"/>
            </w:r>
            <w:r>
              <w:rPr>
                <w:noProof/>
                <w:webHidden/>
              </w:rPr>
              <w:t>65</w:t>
            </w:r>
            <w:r>
              <w:rPr>
                <w:noProof/>
                <w:webHidden/>
              </w:rPr>
              <w:fldChar w:fldCharType="end"/>
            </w:r>
          </w:hyperlink>
        </w:p>
        <w:p w14:paraId="01C0726F" w14:textId="4678F82D"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2" w:history="1">
            <w:r w:rsidRPr="00C742FD">
              <w:rPr>
                <w:rStyle w:val="Hipervnculo"/>
                <w:rFonts w:cstheme="minorHAnsi"/>
                <w:noProof/>
              </w:rPr>
              <w:t>4.6.7. Curvas de Pérdida (Logloss) por Iteración</w:t>
            </w:r>
            <w:r>
              <w:rPr>
                <w:noProof/>
                <w:webHidden/>
              </w:rPr>
              <w:tab/>
            </w:r>
            <w:r>
              <w:rPr>
                <w:noProof/>
                <w:webHidden/>
              </w:rPr>
              <w:fldChar w:fldCharType="begin"/>
            </w:r>
            <w:r>
              <w:rPr>
                <w:noProof/>
                <w:webHidden/>
              </w:rPr>
              <w:instrText xml:space="preserve"> PAGEREF _Toc197423332 \h </w:instrText>
            </w:r>
            <w:r>
              <w:rPr>
                <w:noProof/>
                <w:webHidden/>
              </w:rPr>
            </w:r>
            <w:r>
              <w:rPr>
                <w:noProof/>
                <w:webHidden/>
              </w:rPr>
              <w:fldChar w:fldCharType="separate"/>
            </w:r>
            <w:r>
              <w:rPr>
                <w:noProof/>
                <w:webHidden/>
              </w:rPr>
              <w:t>65</w:t>
            </w:r>
            <w:r>
              <w:rPr>
                <w:noProof/>
                <w:webHidden/>
              </w:rPr>
              <w:fldChar w:fldCharType="end"/>
            </w:r>
          </w:hyperlink>
        </w:p>
        <w:p w14:paraId="4EF2AD11" w14:textId="18D61D16"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3" w:history="1">
            <w:r w:rsidRPr="00C742FD">
              <w:rPr>
                <w:rStyle w:val="Hipervnculo"/>
                <w:rFonts w:cstheme="minorHAnsi"/>
                <w:noProof/>
              </w:rPr>
              <w:t>4.6.8. Curva Precision-Recall comparativa</w:t>
            </w:r>
            <w:r>
              <w:rPr>
                <w:noProof/>
                <w:webHidden/>
              </w:rPr>
              <w:tab/>
            </w:r>
            <w:r>
              <w:rPr>
                <w:noProof/>
                <w:webHidden/>
              </w:rPr>
              <w:fldChar w:fldCharType="begin"/>
            </w:r>
            <w:r>
              <w:rPr>
                <w:noProof/>
                <w:webHidden/>
              </w:rPr>
              <w:instrText xml:space="preserve"> PAGEREF _Toc197423333 \h </w:instrText>
            </w:r>
            <w:r>
              <w:rPr>
                <w:noProof/>
                <w:webHidden/>
              </w:rPr>
            </w:r>
            <w:r>
              <w:rPr>
                <w:noProof/>
                <w:webHidden/>
              </w:rPr>
              <w:fldChar w:fldCharType="separate"/>
            </w:r>
            <w:r>
              <w:rPr>
                <w:noProof/>
                <w:webHidden/>
              </w:rPr>
              <w:t>66</w:t>
            </w:r>
            <w:r>
              <w:rPr>
                <w:noProof/>
                <w:webHidden/>
              </w:rPr>
              <w:fldChar w:fldCharType="end"/>
            </w:r>
          </w:hyperlink>
        </w:p>
        <w:p w14:paraId="4EE64D7A" w14:textId="33E97AB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4" w:history="1">
            <w:r w:rsidRPr="00C742FD">
              <w:rPr>
                <w:rStyle w:val="Hipervnculo"/>
                <w:rFonts w:cstheme="minorHAnsi"/>
                <w:noProof/>
              </w:rPr>
              <w:t>4.6.9. Heatmap de Recall</w:t>
            </w:r>
            <w:r>
              <w:rPr>
                <w:noProof/>
                <w:webHidden/>
              </w:rPr>
              <w:tab/>
            </w:r>
            <w:r>
              <w:rPr>
                <w:noProof/>
                <w:webHidden/>
              </w:rPr>
              <w:fldChar w:fldCharType="begin"/>
            </w:r>
            <w:r>
              <w:rPr>
                <w:noProof/>
                <w:webHidden/>
              </w:rPr>
              <w:instrText xml:space="preserve"> PAGEREF _Toc197423334 \h </w:instrText>
            </w:r>
            <w:r>
              <w:rPr>
                <w:noProof/>
                <w:webHidden/>
              </w:rPr>
            </w:r>
            <w:r>
              <w:rPr>
                <w:noProof/>
                <w:webHidden/>
              </w:rPr>
              <w:fldChar w:fldCharType="separate"/>
            </w:r>
            <w:r>
              <w:rPr>
                <w:noProof/>
                <w:webHidden/>
              </w:rPr>
              <w:t>66</w:t>
            </w:r>
            <w:r>
              <w:rPr>
                <w:noProof/>
                <w:webHidden/>
              </w:rPr>
              <w:fldChar w:fldCharType="end"/>
            </w:r>
          </w:hyperlink>
        </w:p>
        <w:p w14:paraId="74372C2A" w14:textId="0006284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5" w:history="1">
            <w:r w:rsidRPr="00C742FD">
              <w:rPr>
                <w:rStyle w:val="Hipervnculo"/>
                <w:rFonts w:cstheme="minorHAnsi"/>
                <w:noProof/>
              </w:rPr>
              <w:t>4.6.10. Curvas de Validación – Max_Depth</w:t>
            </w:r>
            <w:r>
              <w:rPr>
                <w:noProof/>
                <w:webHidden/>
              </w:rPr>
              <w:tab/>
            </w:r>
            <w:r>
              <w:rPr>
                <w:noProof/>
                <w:webHidden/>
              </w:rPr>
              <w:fldChar w:fldCharType="begin"/>
            </w:r>
            <w:r>
              <w:rPr>
                <w:noProof/>
                <w:webHidden/>
              </w:rPr>
              <w:instrText xml:space="preserve"> PAGEREF _Toc197423335 \h </w:instrText>
            </w:r>
            <w:r>
              <w:rPr>
                <w:noProof/>
                <w:webHidden/>
              </w:rPr>
            </w:r>
            <w:r>
              <w:rPr>
                <w:noProof/>
                <w:webHidden/>
              </w:rPr>
              <w:fldChar w:fldCharType="separate"/>
            </w:r>
            <w:r>
              <w:rPr>
                <w:noProof/>
                <w:webHidden/>
              </w:rPr>
              <w:t>67</w:t>
            </w:r>
            <w:r>
              <w:rPr>
                <w:noProof/>
                <w:webHidden/>
              </w:rPr>
              <w:fldChar w:fldCharType="end"/>
            </w:r>
          </w:hyperlink>
        </w:p>
        <w:p w14:paraId="03A64837" w14:textId="7382F895"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6" w:history="1">
            <w:r w:rsidRPr="00C742FD">
              <w:rPr>
                <w:rStyle w:val="Hipervnculo"/>
                <w:rFonts w:cstheme="minorHAnsi"/>
                <w:noProof/>
              </w:rPr>
              <w:t>4.6.11. Curva KS (Kolmogorov–Smirnov)</w:t>
            </w:r>
            <w:r>
              <w:rPr>
                <w:noProof/>
                <w:webHidden/>
              </w:rPr>
              <w:tab/>
            </w:r>
            <w:r>
              <w:rPr>
                <w:noProof/>
                <w:webHidden/>
              </w:rPr>
              <w:fldChar w:fldCharType="begin"/>
            </w:r>
            <w:r>
              <w:rPr>
                <w:noProof/>
                <w:webHidden/>
              </w:rPr>
              <w:instrText xml:space="preserve"> PAGEREF _Toc197423336 \h </w:instrText>
            </w:r>
            <w:r>
              <w:rPr>
                <w:noProof/>
                <w:webHidden/>
              </w:rPr>
            </w:r>
            <w:r>
              <w:rPr>
                <w:noProof/>
                <w:webHidden/>
              </w:rPr>
              <w:fldChar w:fldCharType="separate"/>
            </w:r>
            <w:r>
              <w:rPr>
                <w:noProof/>
                <w:webHidden/>
              </w:rPr>
              <w:t>67</w:t>
            </w:r>
            <w:r>
              <w:rPr>
                <w:noProof/>
                <w:webHidden/>
              </w:rPr>
              <w:fldChar w:fldCharType="end"/>
            </w:r>
          </w:hyperlink>
        </w:p>
        <w:p w14:paraId="1D2D0A53" w14:textId="0A687149"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7" w:history="1">
            <w:r w:rsidRPr="00C742FD">
              <w:rPr>
                <w:rStyle w:val="Hipervnculo"/>
                <w:rFonts w:cstheme="minorHAnsi"/>
                <w:noProof/>
              </w:rPr>
              <w:t>4.6.12. Lift Chart</w:t>
            </w:r>
            <w:r>
              <w:rPr>
                <w:noProof/>
                <w:webHidden/>
              </w:rPr>
              <w:tab/>
            </w:r>
            <w:r>
              <w:rPr>
                <w:noProof/>
                <w:webHidden/>
              </w:rPr>
              <w:fldChar w:fldCharType="begin"/>
            </w:r>
            <w:r>
              <w:rPr>
                <w:noProof/>
                <w:webHidden/>
              </w:rPr>
              <w:instrText xml:space="preserve"> PAGEREF _Toc197423337 \h </w:instrText>
            </w:r>
            <w:r>
              <w:rPr>
                <w:noProof/>
                <w:webHidden/>
              </w:rPr>
            </w:r>
            <w:r>
              <w:rPr>
                <w:noProof/>
                <w:webHidden/>
              </w:rPr>
              <w:fldChar w:fldCharType="separate"/>
            </w:r>
            <w:r>
              <w:rPr>
                <w:noProof/>
                <w:webHidden/>
              </w:rPr>
              <w:t>68</w:t>
            </w:r>
            <w:r>
              <w:rPr>
                <w:noProof/>
                <w:webHidden/>
              </w:rPr>
              <w:fldChar w:fldCharType="end"/>
            </w:r>
          </w:hyperlink>
        </w:p>
        <w:p w14:paraId="63F1C94C" w14:textId="23EA081B"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8" w:history="1">
            <w:r w:rsidRPr="00C742FD">
              <w:rPr>
                <w:rStyle w:val="Hipervnculo"/>
                <w:rFonts w:cstheme="minorHAnsi"/>
                <w:noProof/>
              </w:rPr>
              <w:t>4.6.13. Cumulative Gain Chart</w:t>
            </w:r>
            <w:r>
              <w:rPr>
                <w:noProof/>
                <w:webHidden/>
              </w:rPr>
              <w:tab/>
            </w:r>
            <w:r>
              <w:rPr>
                <w:noProof/>
                <w:webHidden/>
              </w:rPr>
              <w:fldChar w:fldCharType="begin"/>
            </w:r>
            <w:r>
              <w:rPr>
                <w:noProof/>
                <w:webHidden/>
              </w:rPr>
              <w:instrText xml:space="preserve"> PAGEREF _Toc197423338 \h </w:instrText>
            </w:r>
            <w:r>
              <w:rPr>
                <w:noProof/>
                <w:webHidden/>
              </w:rPr>
            </w:r>
            <w:r>
              <w:rPr>
                <w:noProof/>
                <w:webHidden/>
              </w:rPr>
              <w:fldChar w:fldCharType="separate"/>
            </w:r>
            <w:r>
              <w:rPr>
                <w:noProof/>
                <w:webHidden/>
              </w:rPr>
              <w:t>69</w:t>
            </w:r>
            <w:r>
              <w:rPr>
                <w:noProof/>
                <w:webHidden/>
              </w:rPr>
              <w:fldChar w:fldCharType="end"/>
            </w:r>
          </w:hyperlink>
        </w:p>
        <w:p w14:paraId="4DC45CD3" w14:textId="0C0AB53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39" w:history="1">
            <w:r w:rsidRPr="00C742FD">
              <w:rPr>
                <w:rStyle w:val="Hipervnculo"/>
                <w:rFonts w:cstheme="minorHAnsi"/>
                <w:noProof/>
              </w:rPr>
              <w:t>4.6.14. Conclusiones</w:t>
            </w:r>
            <w:r>
              <w:rPr>
                <w:noProof/>
                <w:webHidden/>
              </w:rPr>
              <w:tab/>
            </w:r>
            <w:r>
              <w:rPr>
                <w:noProof/>
                <w:webHidden/>
              </w:rPr>
              <w:fldChar w:fldCharType="begin"/>
            </w:r>
            <w:r>
              <w:rPr>
                <w:noProof/>
                <w:webHidden/>
              </w:rPr>
              <w:instrText xml:space="preserve"> PAGEREF _Toc197423339 \h </w:instrText>
            </w:r>
            <w:r>
              <w:rPr>
                <w:noProof/>
                <w:webHidden/>
              </w:rPr>
            </w:r>
            <w:r>
              <w:rPr>
                <w:noProof/>
                <w:webHidden/>
              </w:rPr>
              <w:fldChar w:fldCharType="separate"/>
            </w:r>
            <w:r>
              <w:rPr>
                <w:noProof/>
                <w:webHidden/>
              </w:rPr>
              <w:t>69</w:t>
            </w:r>
            <w:r>
              <w:rPr>
                <w:noProof/>
                <w:webHidden/>
              </w:rPr>
              <w:fldChar w:fldCharType="end"/>
            </w:r>
          </w:hyperlink>
        </w:p>
        <w:p w14:paraId="0129D9EE" w14:textId="4610DDEA"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0" w:history="1">
            <w:r w:rsidRPr="00C742FD">
              <w:rPr>
                <w:rStyle w:val="Hipervnculo"/>
                <w:rFonts w:cstheme="minorHAnsi"/>
                <w:noProof/>
              </w:rPr>
              <w:t>4.7. SVM</w:t>
            </w:r>
            <w:r>
              <w:rPr>
                <w:noProof/>
                <w:webHidden/>
              </w:rPr>
              <w:tab/>
            </w:r>
            <w:r>
              <w:rPr>
                <w:noProof/>
                <w:webHidden/>
              </w:rPr>
              <w:fldChar w:fldCharType="begin"/>
            </w:r>
            <w:r>
              <w:rPr>
                <w:noProof/>
                <w:webHidden/>
              </w:rPr>
              <w:instrText xml:space="preserve"> PAGEREF _Toc197423340 \h </w:instrText>
            </w:r>
            <w:r>
              <w:rPr>
                <w:noProof/>
                <w:webHidden/>
              </w:rPr>
            </w:r>
            <w:r>
              <w:rPr>
                <w:noProof/>
                <w:webHidden/>
              </w:rPr>
              <w:fldChar w:fldCharType="separate"/>
            </w:r>
            <w:r>
              <w:rPr>
                <w:noProof/>
                <w:webHidden/>
              </w:rPr>
              <w:t>70</w:t>
            </w:r>
            <w:r>
              <w:rPr>
                <w:noProof/>
                <w:webHidden/>
              </w:rPr>
              <w:fldChar w:fldCharType="end"/>
            </w:r>
          </w:hyperlink>
        </w:p>
        <w:p w14:paraId="3D9A39AE" w14:textId="10212CC2"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1" w:history="1">
            <w:r w:rsidRPr="00C742FD">
              <w:rPr>
                <w:rStyle w:val="Hipervnculo"/>
                <w:noProof/>
              </w:rPr>
              <w:t>4.7.1. Matrices de Confusión comparativas</w:t>
            </w:r>
            <w:r>
              <w:rPr>
                <w:noProof/>
                <w:webHidden/>
              </w:rPr>
              <w:tab/>
            </w:r>
            <w:r>
              <w:rPr>
                <w:noProof/>
                <w:webHidden/>
              </w:rPr>
              <w:fldChar w:fldCharType="begin"/>
            </w:r>
            <w:r>
              <w:rPr>
                <w:noProof/>
                <w:webHidden/>
              </w:rPr>
              <w:instrText xml:space="preserve"> PAGEREF _Toc197423341 \h </w:instrText>
            </w:r>
            <w:r>
              <w:rPr>
                <w:noProof/>
                <w:webHidden/>
              </w:rPr>
            </w:r>
            <w:r>
              <w:rPr>
                <w:noProof/>
                <w:webHidden/>
              </w:rPr>
              <w:fldChar w:fldCharType="separate"/>
            </w:r>
            <w:r>
              <w:rPr>
                <w:noProof/>
                <w:webHidden/>
              </w:rPr>
              <w:t>70</w:t>
            </w:r>
            <w:r>
              <w:rPr>
                <w:noProof/>
                <w:webHidden/>
              </w:rPr>
              <w:fldChar w:fldCharType="end"/>
            </w:r>
          </w:hyperlink>
        </w:p>
        <w:p w14:paraId="60A3A738" w14:textId="6282D1C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2" w:history="1">
            <w:r w:rsidRPr="00C742FD">
              <w:rPr>
                <w:rStyle w:val="Hipervnculo"/>
                <w:noProof/>
              </w:rPr>
              <w:t>4.7.2. Curvas ROC Comparativas</w:t>
            </w:r>
            <w:r>
              <w:rPr>
                <w:noProof/>
                <w:webHidden/>
              </w:rPr>
              <w:tab/>
            </w:r>
            <w:r>
              <w:rPr>
                <w:noProof/>
                <w:webHidden/>
              </w:rPr>
              <w:fldChar w:fldCharType="begin"/>
            </w:r>
            <w:r>
              <w:rPr>
                <w:noProof/>
                <w:webHidden/>
              </w:rPr>
              <w:instrText xml:space="preserve"> PAGEREF _Toc197423342 \h </w:instrText>
            </w:r>
            <w:r>
              <w:rPr>
                <w:noProof/>
                <w:webHidden/>
              </w:rPr>
            </w:r>
            <w:r>
              <w:rPr>
                <w:noProof/>
                <w:webHidden/>
              </w:rPr>
              <w:fldChar w:fldCharType="separate"/>
            </w:r>
            <w:r>
              <w:rPr>
                <w:noProof/>
                <w:webHidden/>
              </w:rPr>
              <w:t>70</w:t>
            </w:r>
            <w:r>
              <w:rPr>
                <w:noProof/>
                <w:webHidden/>
              </w:rPr>
              <w:fldChar w:fldCharType="end"/>
            </w:r>
          </w:hyperlink>
        </w:p>
        <w:p w14:paraId="015300F0" w14:textId="4575E765"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3" w:history="1">
            <w:r w:rsidRPr="00C742FD">
              <w:rPr>
                <w:rStyle w:val="Hipervnculo"/>
                <w:noProof/>
              </w:rPr>
              <w:t>4.7.3. Curvas Precision-Recall comparativas</w:t>
            </w:r>
            <w:r>
              <w:rPr>
                <w:noProof/>
                <w:webHidden/>
              </w:rPr>
              <w:tab/>
            </w:r>
            <w:r>
              <w:rPr>
                <w:noProof/>
                <w:webHidden/>
              </w:rPr>
              <w:fldChar w:fldCharType="begin"/>
            </w:r>
            <w:r>
              <w:rPr>
                <w:noProof/>
                <w:webHidden/>
              </w:rPr>
              <w:instrText xml:space="preserve"> PAGEREF _Toc197423343 \h </w:instrText>
            </w:r>
            <w:r>
              <w:rPr>
                <w:noProof/>
                <w:webHidden/>
              </w:rPr>
            </w:r>
            <w:r>
              <w:rPr>
                <w:noProof/>
                <w:webHidden/>
              </w:rPr>
              <w:fldChar w:fldCharType="separate"/>
            </w:r>
            <w:r>
              <w:rPr>
                <w:noProof/>
                <w:webHidden/>
              </w:rPr>
              <w:t>71</w:t>
            </w:r>
            <w:r>
              <w:rPr>
                <w:noProof/>
                <w:webHidden/>
              </w:rPr>
              <w:fldChar w:fldCharType="end"/>
            </w:r>
          </w:hyperlink>
        </w:p>
        <w:p w14:paraId="6857B8BF" w14:textId="1CC940F9"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4" w:history="1">
            <w:r w:rsidRPr="00C742FD">
              <w:rPr>
                <w:rStyle w:val="Hipervnculo"/>
                <w:noProof/>
              </w:rPr>
              <w:t>4.7.4. Tiempos de Optimización por Modelo.</w:t>
            </w:r>
            <w:r>
              <w:rPr>
                <w:noProof/>
                <w:webHidden/>
              </w:rPr>
              <w:tab/>
            </w:r>
            <w:r>
              <w:rPr>
                <w:noProof/>
                <w:webHidden/>
              </w:rPr>
              <w:fldChar w:fldCharType="begin"/>
            </w:r>
            <w:r>
              <w:rPr>
                <w:noProof/>
                <w:webHidden/>
              </w:rPr>
              <w:instrText xml:space="preserve"> PAGEREF _Toc197423344 \h </w:instrText>
            </w:r>
            <w:r>
              <w:rPr>
                <w:noProof/>
                <w:webHidden/>
              </w:rPr>
            </w:r>
            <w:r>
              <w:rPr>
                <w:noProof/>
                <w:webHidden/>
              </w:rPr>
              <w:fldChar w:fldCharType="separate"/>
            </w:r>
            <w:r>
              <w:rPr>
                <w:noProof/>
                <w:webHidden/>
              </w:rPr>
              <w:t>72</w:t>
            </w:r>
            <w:r>
              <w:rPr>
                <w:noProof/>
                <w:webHidden/>
              </w:rPr>
              <w:fldChar w:fldCharType="end"/>
            </w:r>
          </w:hyperlink>
        </w:p>
        <w:p w14:paraId="0857751F" w14:textId="7C21C51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5" w:history="1">
            <w:r w:rsidRPr="00C742FD">
              <w:rPr>
                <w:rStyle w:val="Hipervnculo"/>
                <w:noProof/>
              </w:rPr>
              <w:t>4.7.5. Barplot de Falsos Positivos y Falsos Negativos</w:t>
            </w:r>
            <w:r>
              <w:rPr>
                <w:noProof/>
                <w:webHidden/>
              </w:rPr>
              <w:tab/>
            </w:r>
            <w:r>
              <w:rPr>
                <w:noProof/>
                <w:webHidden/>
              </w:rPr>
              <w:fldChar w:fldCharType="begin"/>
            </w:r>
            <w:r>
              <w:rPr>
                <w:noProof/>
                <w:webHidden/>
              </w:rPr>
              <w:instrText xml:space="preserve"> PAGEREF _Toc197423345 \h </w:instrText>
            </w:r>
            <w:r>
              <w:rPr>
                <w:noProof/>
                <w:webHidden/>
              </w:rPr>
            </w:r>
            <w:r>
              <w:rPr>
                <w:noProof/>
                <w:webHidden/>
              </w:rPr>
              <w:fldChar w:fldCharType="separate"/>
            </w:r>
            <w:r>
              <w:rPr>
                <w:noProof/>
                <w:webHidden/>
              </w:rPr>
              <w:t>72</w:t>
            </w:r>
            <w:r>
              <w:rPr>
                <w:noProof/>
                <w:webHidden/>
              </w:rPr>
              <w:fldChar w:fldCharType="end"/>
            </w:r>
          </w:hyperlink>
        </w:p>
        <w:p w14:paraId="1E34DD43" w14:textId="69E9DE62"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6" w:history="1">
            <w:r w:rsidRPr="00C742FD">
              <w:rPr>
                <w:rStyle w:val="Hipervnculo"/>
                <w:noProof/>
              </w:rPr>
              <w:t>4.7.6. Curva de Aprendizaje</w:t>
            </w:r>
            <w:r>
              <w:rPr>
                <w:noProof/>
                <w:webHidden/>
              </w:rPr>
              <w:tab/>
            </w:r>
            <w:r>
              <w:rPr>
                <w:noProof/>
                <w:webHidden/>
              </w:rPr>
              <w:fldChar w:fldCharType="begin"/>
            </w:r>
            <w:r>
              <w:rPr>
                <w:noProof/>
                <w:webHidden/>
              </w:rPr>
              <w:instrText xml:space="preserve"> PAGEREF _Toc197423346 \h </w:instrText>
            </w:r>
            <w:r>
              <w:rPr>
                <w:noProof/>
                <w:webHidden/>
              </w:rPr>
            </w:r>
            <w:r>
              <w:rPr>
                <w:noProof/>
                <w:webHidden/>
              </w:rPr>
              <w:fldChar w:fldCharType="separate"/>
            </w:r>
            <w:r>
              <w:rPr>
                <w:noProof/>
                <w:webHidden/>
              </w:rPr>
              <w:t>73</w:t>
            </w:r>
            <w:r>
              <w:rPr>
                <w:noProof/>
                <w:webHidden/>
              </w:rPr>
              <w:fldChar w:fldCharType="end"/>
            </w:r>
          </w:hyperlink>
        </w:p>
        <w:p w14:paraId="6D191340" w14:textId="5D9CD565"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7" w:history="1">
            <w:r w:rsidRPr="00C742FD">
              <w:rPr>
                <w:rStyle w:val="Hipervnculo"/>
                <w:noProof/>
              </w:rPr>
              <w:t>4.7.7. Curva de Aprendizaje Comparativa (Recall)</w:t>
            </w:r>
            <w:r>
              <w:rPr>
                <w:noProof/>
                <w:webHidden/>
              </w:rPr>
              <w:tab/>
            </w:r>
            <w:r>
              <w:rPr>
                <w:noProof/>
                <w:webHidden/>
              </w:rPr>
              <w:fldChar w:fldCharType="begin"/>
            </w:r>
            <w:r>
              <w:rPr>
                <w:noProof/>
                <w:webHidden/>
              </w:rPr>
              <w:instrText xml:space="preserve"> PAGEREF _Toc197423347 \h </w:instrText>
            </w:r>
            <w:r>
              <w:rPr>
                <w:noProof/>
                <w:webHidden/>
              </w:rPr>
            </w:r>
            <w:r>
              <w:rPr>
                <w:noProof/>
                <w:webHidden/>
              </w:rPr>
              <w:fldChar w:fldCharType="separate"/>
            </w:r>
            <w:r>
              <w:rPr>
                <w:noProof/>
                <w:webHidden/>
              </w:rPr>
              <w:t>73</w:t>
            </w:r>
            <w:r>
              <w:rPr>
                <w:noProof/>
                <w:webHidden/>
              </w:rPr>
              <w:fldChar w:fldCharType="end"/>
            </w:r>
          </w:hyperlink>
        </w:p>
        <w:p w14:paraId="76047C20" w14:textId="5A20328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8" w:history="1">
            <w:r w:rsidRPr="00C742FD">
              <w:rPr>
                <w:rStyle w:val="Hipervnculo"/>
                <w:noProof/>
              </w:rPr>
              <w:t>4.7.8. Heatmap de Recall1 por Técnica</w:t>
            </w:r>
            <w:r>
              <w:rPr>
                <w:noProof/>
                <w:webHidden/>
              </w:rPr>
              <w:tab/>
            </w:r>
            <w:r>
              <w:rPr>
                <w:noProof/>
                <w:webHidden/>
              </w:rPr>
              <w:fldChar w:fldCharType="begin"/>
            </w:r>
            <w:r>
              <w:rPr>
                <w:noProof/>
                <w:webHidden/>
              </w:rPr>
              <w:instrText xml:space="preserve"> PAGEREF _Toc197423348 \h </w:instrText>
            </w:r>
            <w:r>
              <w:rPr>
                <w:noProof/>
                <w:webHidden/>
              </w:rPr>
            </w:r>
            <w:r>
              <w:rPr>
                <w:noProof/>
                <w:webHidden/>
              </w:rPr>
              <w:fldChar w:fldCharType="separate"/>
            </w:r>
            <w:r>
              <w:rPr>
                <w:noProof/>
                <w:webHidden/>
              </w:rPr>
              <w:t>74</w:t>
            </w:r>
            <w:r>
              <w:rPr>
                <w:noProof/>
                <w:webHidden/>
              </w:rPr>
              <w:fldChar w:fldCharType="end"/>
            </w:r>
          </w:hyperlink>
        </w:p>
        <w:p w14:paraId="251ADDD3" w14:textId="3523569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49" w:history="1">
            <w:r w:rsidRPr="00C742FD">
              <w:rPr>
                <w:rStyle w:val="Hipervnculo"/>
                <w:noProof/>
              </w:rPr>
              <w:t>4.7.9. Radar Plot de Métricas por Modelo</w:t>
            </w:r>
            <w:r>
              <w:rPr>
                <w:noProof/>
                <w:webHidden/>
              </w:rPr>
              <w:tab/>
            </w:r>
            <w:r>
              <w:rPr>
                <w:noProof/>
                <w:webHidden/>
              </w:rPr>
              <w:fldChar w:fldCharType="begin"/>
            </w:r>
            <w:r>
              <w:rPr>
                <w:noProof/>
                <w:webHidden/>
              </w:rPr>
              <w:instrText xml:space="preserve"> PAGEREF _Toc197423349 \h </w:instrText>
            </w:r>
            <w:r>
              <w:rPr>
                <w:noProof/>
                <w:webHidden/>
              </w:rPr>
            </w:r>
            <w:r>
              <w:rPr>
                <w:noProof/>
                <w:webHidden/>
              </w:rPr>
              <w:fldChar w:fldCharType="separate"/>
            </w:r>
            <w:r>
              <w:rPr>
                <w:noProof/>
                <w:webHidden/>
              </w:rPr>
              <w:t>75</w:t>
            </w:r>
            <w:r>
              <w:rPr>
                <w:noProof/>
                <w:webHidden/>
              </w:rPr>
              <w:fldChar w:fldCharType="end"/>
            </w:r>
          </w:hyperlink>
        </w:p>
        <w:p w14:paraId="12BCA76B" w14:textId="0338C6C3"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0" w:history="1">
            <w:r w:rsidRPr="00C742FD">
              <w:rPr>
                <w:rStyle w:val="Hipervnculo"/>
                <w:noProof/>
                <w:lang w:eastAsia="es-CO"/>
              </w:rPr>
              <w:t>4.8. MLP</w:t>
            </w:r>
            <w:r>
              <w:rPr>
                <w:noProof/>
                <w:webHidden/>
              </w:rPr>
              <w:tab/>
            </w:r>
            <w:r>
              <w:rPr>
                <w:noProof/>
                <w:webHidden/>
              </w:rPr>
              <w:fldChar w:fldCharType="begin"/>
            </w:r>
            <w:r>
              <w:rPr>
                <w:noProof/>
                <w:webHidden/>
              </w:rPr>
              <w:instrText xml:space="preserve"> PAGEREF _Toc197423350 \h </w:instrText>
            </w:r>
            <w:r>
              <w:rPr>
                <w:noProof/>
                <w:webHidden/>
              </w:rPr>
            </w:r>
            <w:r>
              <w:rPr>
                <w:noProof/>
                <w:webHidden/>
              </w:rPr>
              <w:fldChar w:fldCharType="separate"/>
            </w:r>
            <w:r>
              <w:rPr>
                <w:noProof/>
                <w:webHidden/>
              </w:rPr>
              <w:t>77</w:t>
            </w:r>
            <w:r>
              <w:rPr>
                <w:noProof/>
                <w:webHidden/>
              </w:rPr>
              <w:fldChar w:fldCharType="end"/>
            </w:r>
          </w:hyperlink>
        </w:p>
        <w:p w14:paraId="6A6F7D73" w14:textId="01B35A74"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1" w:history="1">
            <w:r w:rsidRPr="00C742FD">
              <w:rPr>
                <w:rStyle w:val="Hipervnculo"/>
                <w:noProof/>
              </w:rPr>
              <w:t>4.8.1. Matriz de Confusión – Smote</w:t>
            </w:r>
            <w:r>
              <w:rPr>
                <w:noProof/>
                <w:webHidden/>
              </w:rPr>
              <w:tab/>
            </w:r>
            <w:r>
              <w:rPr>
                <w:noProof/>
                <w:webHidden/>
              </w:rPr>
              <w:fldChar w:fldCharType="begin"/>
            </w:r>
            <w:r>
              <w:rPr>
                <w:noProof/>
                <w:webHidden/>
              </w:rPr>
              <w:instrText xml:space="preserve"> PAGEREF _Toc197423351 \h </w:instrText>
            </w:r>
            <w:r>
              <w:rPr>
                <w:noProof/>
                <w:webHidden/>
              </w:rPr>
            </w:r>
            <w:r>
              <w:rPr>
                <w:noProof/>
                <w:webHidden/>
              </w:rPr>
              <w:fldChar w:fldCharType="separate"/>
            </w:r>
            <w:r>
              <w:rPr>
                <w:noProof/>
                <w:webHidden/>
              </w:rPr>
              <w:t>77</w:t>
            </w:r>
            <w:r>
              <w:rPr>
                <w:noProof/>
                <w:webHidden/>
              </w:rPr>
              <w:fldChar w:fldCharType="end"/>
            </w:r>
          </w:hyperlink>
        </w:p>
        <w:p w14:paraId="522C8CDA" w14:textId="5CA592F4"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2" w:history="1">
            <w:r w:rsidRPr="00C742FD">
              <w:rPr>
                <w:rStyle w:val="Hipervnculo"/>
                <w:noProof/>
              </w:rPr>
              <w:t>4.8.2. Curva Roc – Smote</w:t>
            </w:r>
            <w:r>
              <w:rPr>
                <w:noProof/>
                <w:webHidden/>
              </w:rPr>
              <w:tab/>
            </w:r>
            <w:r>
              <w:rPr>
                <w:noProof/>
                <w:webHidden/>
              </w:rPr>
              <w:fldChar w:fldCharType="begin"/>
            </w:r>
            <w:r>
              <w:rPr>
                <w:noProof/>
                <w:webHidden/>
              </w:rPr>
              <w:instrText xml:space="preserve"> PAGEREF _Toc197423352 \h </w:instrText>
            </w:r>
            <w:r>
              <w:rPr>
                <w:noProof/>
                <w:webHidden/>
              </w:rPr>
            </w:r>
            <w:r>
              <w:rPr>
                <w:noProof/>
                <w:webHidden/>
              </w:rPr>
              <w:fldChar w:fldCharType="separate"/>
            </w:r>
            <w:r>
              <w:rPr>
                <w:noProof/>
                <w:webHidden/>
              </w:rPr>
              <w:t>77</w:t>
            </w:r>
            <w:r>
              <w:rPr>
                <w:noProof/>
                <w:webHidden/>
              </w:rPr>
              <w:fldChar w:fldCharType="end"/>
            </w:r>
          </w:hyperlink>
        </w:p>
        <w:p w14:paraId="12246C80" w14:textId="2A8FC4C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3" w:history="1">
            <w:r w:rsidRPr="00C742FD">
              <w:rPr>
                <w:rStyle w:val="Hipervnculo"/>
                <w:noProof/>
              </w:rPr>
              <w:t>4.8.3. Matriz De Confusión – Adasyn</w:t>
            </w:r>
            <w:r>
              <w:rPr>
                <w:noProof/>
                <w:webHidden/>
              </w:rPr>
              <w:tab/>
            </w:r>
            <w:r>
              <w:rPr>
                <w:noProof/>
                <w:webHidden/>
              </w:rPr>
              <w:fldChar w:fldCharType="begin"/>
            </w:r>
            <w:r>
              <w:rPr>
                <w:noProof/>
                <w:webHidden/>
              </w:rPr>
              <w:instrText xml:space="preserve"> PAGEREF _Toc197423353 \h </w:instrText>
            </w:r>
            <w:r>
              <w:rPr>
                <w:noProof/>
                <w:webHidden/>
              </w:rPr>
            </w:r>
            <w:r>
              <w:rPr>
                <w:noProof/>
                <w:webHidden/>
              </w:rPr>
              <w:fldChar w:fldCharType="separate"/>
            </w:r>
            <w:r>
              <w:rPr>
                <w:noProof/>
                <w:webHidden/>
              </w:rPr>
              <w:t>78</w:t>
            </w:r>
            <w:r>
              <w:rPr>
                <w:noProof/>
                <w:webHidden/>
              </w:rPr>
              <w:fldChar w:fldCharType="end"/>
            </w:r>
          </w:hyperlink>
        </w:p>
        <w:p w14:paraId="1A633428" w14:textId="27A96A54"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4" w:history="1">
            <w:r w:rsidRPr="00C742FD">
              <w:rPr>
                <w:rStyle w:val="Hipervnculo"/>
                <w:noProof/>
              </w:rPr>
              <w:t>4.8.4. Matriz De Confusión – Class_Weight</w:t>
            </w:r>
            <w:r>
              <w:rPr>
                <w:noProof/>
                <w:webHidden/>
              </w:rPr>
              <w:tab/>
            </w:r>
            <w:r>
              <w:rPr>
                <w:noProof/>
                <w:webHidden/>
              </w:rPr>
              <w:fldChar w:fldCharType="begin"/>
            </w:r>
            <w:r>
              <w:rPr>
                <w:noProof/>
                <w:webHidden/>
              </w:rPr>
              <w:instrText xml:space="preserve"> PAGEREF _Toc197423354 \h </w:instrText>
            </w:r>
            <w:r>
              <w:rPr>
                <w:noProof/>
                <w:webHidden/>
              </w:rPr>
            </w:r>
            <w:r>
              <w:rPr>
                <w:noProof/>
                <w:webHidden/>
              </w:rPr>
              <w:fldChar w:fldCharType="separate"/>
            </w:r>
            <w:r>
              <w:rPr>
                <w:noProof/>
                <w:webHidden/>
              </w:rPr>
              <w:t>79</w:t>
            </w:r>
            <w:r>
              <w:rPr>
                <w:noProof/>
                <w:webHidden/>
              </w:rPr>
              <w:fldChar w:fldCharType="end"/>
            </w:r>
          </w:hyperlink>
        </w:p>
        <w:p w14:paraId="6AD4AB36" w14:textId="1EA8A3A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5" w:history="1">
            <w:r w:rsidRPr="00C742FD">
              <w:rPr>
                <w:rStyle w:val="Hipervnculo"/>
                <w:noProof/>
              </w:rPr>
              <w:t>4.8.5. Curva Roc – Class_Weight</w:t>
            </w:r>
            <w:r>
              <w:rPr>
                <w:noProof/>
                <w:webHidden/>
              </w:rPr>
              <w:tab/>
            </w:r>
            <w:r>
              <w:rPr>
                <w:noProof/>
                <w:webHidden/>
              </w:rPr>
              <w:fldChar w:fldCharType="begin"/>
            </w:r>
            <w:r>
              <w:rPr>
                <w:noProof/>
                <w:webHidden/>
              </w:rPr>
              <w:instrText xml:space="preserve"> PAGEREF _Toc197423355 \h </w:instrText>
            </w:r>
            <w:r>
              <w:rPr>
                <w:noProof/>
                <w:webHidden/>
              </w:rPr>
            </w:r>
            <w:r>
              <w:rPr>
                <w:noProof/>
                <w:webHidden/>
              </w:rPr>
              <w:fldChar w:fldCharType="separate"/>
            </w:r>
            <w:r>
              <w:rPr>
                <w:noProof/>
                <w:webHidden/>
              </w:rPr>
              <w:t>79</w:t>
            </w:r>
            <w:r>
              <w:rPr>
                <w:noProof/>
                <w:webHidden/>
              </w:rPr>
              <w:fldChar w:fldCharType="end"/>
            </w:r>
          </w:hyperlink>
        </w:p>
        <w:p w14:paraId="7BB917CC" w14:textId="0173D65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6" w:history="1">
            <w:r w:rsidRPr="00C742FD">
              <w:rPr>
                <w:rStyle w:val="Hipervnculo"/>
                <w:noProof/>
              </w:rPr>
              <w:t>4.8.6. Evolución Del Learning Rate – Smote</w:t>
            </w:r>
            <w:r>
              <w:rPr>
                <w:noProof/>
                <w:webHidden/>
              </w:rPr>
              <w:tab/>
            </w:r>
            <w:r>
              <w:rPr>
                <w:noProof/>
                <w:webHidden/>
              </w:rPr>
              <w:fldChar w:fldCharType="begin"/>
            </w:r>
            <w:r>
              <w:rPr>
                <w:noProof/>
                <w:webHidden/>
              </w:rPr>
              <w:instrText xml:space="preserve"> PAGEREF _Toc197423356 \h </w:instrText>
            </w:r>
            <w:r>
              <w:rPr>
                <w:noProof/>
                <w:webHidden/>
              </w:rPr>
            </w:r>
            <w:r>
              <w:rPr>
                <w:noProof/>
                <w:webHidden/>
              </w:rPr>
              <w:fldChar w:fldCharType="separate"/>
            </w:r>
            <w:r>
              <w:rPr>
                <w:noProof/>
                <w:webHidden/>
              </w:rPr>
              <w:t>80</w:t>
            </w:r>
            <w:r>
              <w:rPr>
                <w:noProof/>
                <w:webHidden/>
              </w:rPr>
              <w:fldChar w:fldCharType="end"/>
            </w:r>
          </w:hyperlink>
        </w:p>
        <w:p w14:paraId="06D2DD95" w14:textId="1D1BE45D"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7" w:history="1">
            <w:r w:rsidRPr="00C742FD">
              <w:rPr>
                <w:rStyle w:val="Hipervnculo"/>
                <w:noProof/>
              </w:rPr>
              <w:t>4.8.7. Curva De Accuracy Vs Epochs – Smote</w:t>
            </w:r>
            <w:r>
              <w:rPr>
                <w:noProof/>
                <w:webHidden/>
              </w:rPr>
              <w:tab/>
            </w:r>
            <w:r>
              <w:rPr>
                <w:noProof/>
                <w:webHidden/>
              </w:rPr>
              <w:fldChar w:fldCharType="begin"/>
            </w:r>
            <w:r>
              <w:rPr>
                <w:noProof/>
                <w:webHidden/>
              </w:rPr>
              <w:instrText xml:space="preserve"> PAGEREF _Toc197423357 \h </w:instrText>
            </w:r>
            <w:r>
              <w:rPr>
                <w:noProof/>
                <w:webHidden/>
              </w:rPr>
            </w:r>
            <w:r>
              <w:rPr>
                <w:noProof/>
                <w:webHidden/>
              </w:rPr>
              <w:fldChar w:fldCharType="separate"/>
            </w:r>
            <w:r>
              <w:rPr>
                <w:noProof/>
                <w:webHidden/>
              </w:rPr>
              <w:t>81</w:t>
            </w:r>
            <w:r>
              <w:rPr>
                <w:noProof/>
                <w:webHidden/>
              </w:rPr>
              <w:fldChar w:fldCharType="end"/>
            </w:r>
          </w:hyperlink>
        </w:p>
        <w:p w14:paraId="628B42F7" w14:textId="5AA70DCD"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8" w:history="1">
            <w:r w:rsidRPr="00C742FD">
              <w:rPr>
                <w:rStyle w:val="Hipervnculo"/>
                <w:noProof/>
              </w:rPr>
              <w:t>4.8.8. Curva De Loss Vs Epochs – Smote</w:t>
            </w:r>
            <w:r>
              <w:rPr>
                <w:noProof/>
                <w:webHidden/>
              </w:rPr>
              <w:tab/>
            </w:r>
            <w:r>
              <w:rPr>
                <w:noProof/>
                <w:webHidden/>
              </w:rPr>
              <w:fldChar w:fldCharType="begin"/>
            </w:r>
            <w:r>
              <w:rPr>
                <w:noProof/>
                <w:webHidden/>
              </w:rPr>
              <w:instrText xml:space="preserve"> PAGEREF _Toc197423358 \h </w:instrText>
            </w:r>
            <w:r>
              <w:rPr>
                <w:noProof/>
                <w:webHidden/>
              </w:rPr>
            </w:r>
            <w:r>
              <w:rPr>
                <w:noProof/>
                <w:webHidden/>
              </w:rPr>
              <w:fldChar w:fldCharType="separate"/>
            </w:r>
            <w:r>
              <w:rPr>
                <w:noProof/>
                <w:webHidden/>
              </w:rPr>
              <w:t>81</w:t>
            </w:r>
            <w:r>
              <w:rPr>
                <w:noProof/>
                <w:webHidden/>
              </w:rPr>
              <w:fldChar w:fldCharType="end"/>
            </w:r>
          </w:hyperlink>
        </w:p>
        <w:p w14:paraId="1394F385" w14:textId="7DBC7B1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59" w:history="1">
            <w:r w:rsidRPr="00C742FD">
              <w:rPr>
                <w:rStyle w:val="Hipervnculo"/>
                <w:noProof/>
              </w:rPr>
              <w:t>4.8.9. Evolución Del Learning Rate – Adasyn</w:t>
            </w:r>
            <w:r>
              <w:rPr>
                <w:noProof/>
                <w:webHidden/>
              </w:rPr>
              <w:tab/>
            </w:r>
            <w:r>
              <w:rPr>
                <w:noProof/>
                <w:webHidden/>
              </w:rPr>
              <w:fldChar w:fldCharType="begin"/>
            </w:r>
            <w:r>
              <w:rPr>
                <w:noProof/>
                <w:webHidden/>
              </w:rPr>
              <w:instrText xml:space="preserve"> PAGEREF _Toc197423359 \h </w:instrText>
            </w:r>
            <w:r>
              <w:rPr>
                <w:noProof/>
                <w:webHidden/>
              </w:rPr>
            </w:r>
            <w:r>
              <w:rPr>
                <w:noProof/>
                <w:webHidden/>
              </w:rPr>
              <w:fldChar w:fldCharType="separate"/>
            </w:r>
            <w:r>
              <w:rPr>
                <w:noProof/>
                <w:webHidden/>
              </w:rPr>
              <w:t>81</w:t>
            </w:r>
            <w:r>
              <w:rPr>
                <w:noProof/>
                <w:webHidden/>
              </w:rPr>
              <w:fldChar w:fldCharType="end"/>
            </w:r>
          </w:hyperlink>
        </w:p>
        <w:p w14:paraId="544EFD79" w14:textId="7D05C9F0"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0" w:history="1">
            <w:r w:rsidRPr="00C742FD">
              <w:rPr>
                <w:rStyle w:val="Hipervnculo"/>
                <w:noProof/>
              </w:rPr>
              <w:t>4.8.10. Curva De Accuracy Vs Epochs – Adasyn</w:t>
            </w:r>
            <w:r>
              <w:rPr>
                <w:noProof/>
                <w:webHidden/>
              </w:rPr>
              <w:tab/>
            </w:r>
            <w:r>
              <w:rPr>
                <w:noProof/>
                <w:webHidden/>
              </w:rPr>
              <w:fldChar w:fldCharType="begin"/>
            </w:r>
            <w:r>
              <w:rPr>
                <w:noProof/>
                <w:webHidden/>
              </w:rPr>
              <w:instrText xml:space="preserve"> PAGEREF _Toc197423360 \h </w:instrText>
            </w:r>
            <w:r>
              <w:rPr>
                <w:noProof/>
                <w:webHidden/>
              </w:rPr>
            </w:r>
            <w:r>
              <w:rPr>
                <w:noProof/>
                <w:webHidden/>
              </w:rPr>
              <w:fldChar w:fldCharType="separate"/>
            </w:r>
            <w:r>
              <w:rPr>
                <w:noProof/>
                <w:webHidden/>
              </w:rPr>
              <w:t>82</w:t>
            </w:r>
            <w:r>
              <w:rPr>
                <w:noProof/>
                <w:webHidden/>
              </w:rPr>
              <w:fldChar w:fldCharType="end"/>
            </w:r>
          </w:hyperlink>
        </w:p>
        <w:p w14:paraId="755EE1B9" w14:textId="18A0232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1" w:history="1">
            <w:r w:rsidRPr="00C742FD">
              <w:rPr>
                <w:rStyle w:val="Hipervnculo"/>
                <w:noProof/>
              </w:rPr>
              <w:t>4.8.11. Curva De Loss Vs Epochs – Adasyn</w:t>
            </w:r>
            <w:r>
              <w:rPr>
                <w:noProof/>
                <w:webHidden/>
              </w:rPr>
              <w:tab/>
            </w:r>
            <w:r>
              <w:rPr>
                <w:noProof/>
                <w:webHidden/>
              </w:rPr>
              <w:fldChar w:fldCharType="begin"/>
            </w:r>
            <w:r>
              <w:rPr>
                <w:noProof/>
                <w:webHidden/>
              </w:rPr>
              <w:instrText xml:space="preserve"> PAGEREF _Toc197423361 \h </w:instrText>
            </w:r>
            <w:r>
              <w:rPr>
                <w:noProof/>
                <w:webHidden/>
              </w:rPr>
            </w:r>
            <w:r>
              <w:rPr>
                <w:noProof/>
                <w:webHidden/>
              </w:rPr>
              <w:fldChar w:fldCharType="separate"/>
            </w:r>
            <w:r>
              <w:rPr>
                <w:noProof/>
                <w:webHidden/>
              </w:rPr>
              <w:t>83</w:t>
            </w:r>
            <w:r>
              <w:rPr>
                <w:noProof/>
                <w:webHidden/>
              </w:rPr>
              <w:fldChar w:fldCharType="end"/>
            </w:r>
          </w:hyperlink>
        </w:p>
        <w:p w14:paraId="54065D15" w14:textId="6D2453F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2" w:history="1">
            <w:r w:rsidRPr="00C742FD">
              <w:rPr>
                <w:rStyle w:val="Hipervnculo"/>
                <w:noProof/>
                <w:lang w:val="en-US"/>
              </w:rPr>
              <w:t>4.8.12. Evolución Del Learning Rate – Class_Weight</w:t>
            </w:r>
            <w:r>
              <w:rPr>
                <w:noProof/>
                <w:webHidden/>
              </w:rPr>
              <w:tab/>
            </w:r>
            <w:r>
              <w:rPr>
                <w:noProof/>
                <w:webHidden/>
              </w:rPr>
              <w:fldChar w:fldCharType="begin"/>
            </w:r>
            <w:r>
              <w:rPr>
                <w:noProof/>
                <w:webHidden/>
              </w:rPr>
              <w:instrText xml:space="preserve"> PAGEREF _Toc197423362 \h </w:instrText>
            </w:r>
            <w:r>
              <w:rPr>
                <w:noProof/>
                <w:webHidden/>
              </w:rPr>
            </w:r>
            <w:r>
              <w:rPr>
                <w:noProof/>
                <w:webHidden/>
              </w:rPr>
              <w:fldChar w:fldCharType="separate"/>
            </w:r>
            <w:r>
              <w:rPr>
                <w:noProof/>
                <w:webHidden/>
              </w:rPr>
              <w:t>83</w:t>
            </w:r>
            <w:r>
              <w:rPr>
                <w:noProof/>
                <w:webHidden/>
              </w:rPr>
              <w:fldChar w:fldCharType="end"/>
            </w:r>
          </w:hyperlink>
        </w:p>
        <w:p w14:paraId="132DD79B" w14:textId="3BCF76C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3" w:history="1">
            <w:r w:rsidRPr="00C742FD">
              <w:rPr>
                <w:rStyle w:val="Hipervnculo"/>
                <w:noProof/>
                <w:lang w:val="en-US"/>
              </w:rPr>
              <w:t>4.8.13. Curva De Accuracy Vs Epochs – Class_Weight</w:t>
            </w:r>
            <w:r>
              <w:rPr>
                <w:noProof/>
                <w:webHidden/>
              </w:rPr>
              <w:tab/>
            </w:r>
            <w:r>
              <w:rPr>
                <w:noProof/>
                <w:webHidden/>
              </w:rPr>
              <w:fldChar w:fldCharType="begin"/>
            </w:r>
            <w:r>
              <w:rPr>
                <w:noProof/>
                <w:webHidden/>
              </w:rPr>
              <w:instrText xml:space="preserve"> PAGEREF _Toc197423363 \h </w:instrText>
            </w:r>
            <w:r>
              <w:rPr>
                <w:noProof/>
                <w:webHidden/>
              </w:rPr>
            </w:r>
            <w:r>
              <w:rPr>
                <w:noProof/>
                <w:webHidden/>
              </w:rPr>
              <w:fldChar w:fldCharType="separate"/>
            </w:r>
            <w:r>
              <w:rPr>
                <w:noProof/>
                <w:webHidden/>
              </w:rPr>
              <w:t>84</w:t>
            </w:r>
            <w:r>
              <w:rPr>
                <w:noProof/>
                <w:webHidden/>
              </w:rPr>
              <w:fldChar w:fldCharType="end"/>
            </w:r>
          </w:hyperlink>
        </w:p>
        <w:p w14:paraId="60B51B24" w14:textId="57719D5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4" w:history="1">
            <w:r w:rsidRPr="00C742FD">
              <w:rPr>
                <w:rStyle w:val="Hipervnculo"/>
                <w:noProof/>
                <w:lang w:val="en-US"/>
              </w:rPr>
              <w:t>4.8.14. Curva De Loss Vs Epochs – Class_Weight</w:t>
            </w:r>
            <w:r>
              <w:rPr>
                <w:noProof/>
                <w:webHidden/>
              </w:rPr>
              <w:tab/>
            </w:r>
            <w:r>
              <w:rPr>
                <w:noProof/>
                <w:webHidden/>
              </w:rPr>
              <w:fldChar w:fldCharType="begin"/>
            </w:r>
            <w:r>
              <w:rPr>
                <w:noProof/>
                <w:webHidden/>
              </w:rPr>
              <w:instrText xml:space="preserve"> PAGEREF _Toc197423364 \h </w:instrText>
            </w:r>
            <w:r>
              <w:rPr>
                <w:noProof/>
                <w:webHidden/>
              </w:rPr>
            </w:r>
            <w:r>
              <w:rPr>
                <w:noProof/>
                <w:webHidden/>
              </w:rPr>
              <w:fldChar w:fldCharType="separate"/>
            </w:r>
            <w:r>
              <w:rPr>
                <w:noProof/>
                <w:webHidden/>
              </w:rPr>
              <w:t>84</w:t>
            </w:r>
            <w:r>
              <w:rPr>
                <w:noProof/>
                <w:webHidden/>
              </w:rPr>
              <w:fldChar w:fldCharType="end"/>
            </w:r>
          </w:hyperlink>
        </w:p>
        <w:p w14:paraId="1EDF1902" w14:textId="14195FC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5" w:history="1">
            <w:r w:rsidRPr="00C742FD">
              <w:rPr>
                <w:rStyle w:val="Hipervnculo"/>
                <w:noProof/>
              </w:rPr>
              <w:t>4.8.15. Gráfico De Barras – F1-Score Por Técnica</w:t>
            </w:r>
            <w:r>
              <w:rPr>
                <w:noProof/>
                <w:webHidden/>
              </w:rPr>
              <w:tab/>
            </w:r>
            <w:r>
              <w:rPr>
                <w:noProof/>
                <w:webHidden/>
              </w:rPr>
              <w:fldChar w:fldCharType="begin"/>
            </w:r>
            <w:r>
              <w:rPr>
                <w:noProof/>
                <w:webHidden/>
              </w:rPr>
              <w:instrText xml:space="preserve"> PAGEREF _Toc197423365 \h </w:instrText>
            </w:r>
            <w:r>
              <w:rPr>
                <w:noProof/>
                <w:webHidden/>
              </w:rPr>
            </w:r>
            <w:r>
              <w:rPr>
                <w:noProof/>
                <w:webHidden/>
              </w:rPr>
              <w:fldChar w:fldCharType="separate"/>
            </w:r>
            <w:r>
              <w:rPr>
                <w:noProof/>
                <w:webHidden/>
              </w:rPr>
              <w:t>84</w:t>
            </w:r>
            <w:r>
              <w:rPr>
                <w:noProof/>
                <w:webHidden/>
              </w:rPr>
              <w:fldChar w:fldCharType="end"/>
            </w:r>
          </w:hyperlink>
        </w:p>
        <w:p w14:paraId="6FCF2EE6" w14:textId="1D0EA84D"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6" w:history="1">
            <w:r w:rsidRPr="00C742FD">
              <w:rPr>
                <w:rStyle w:val="Hipervnculo"/>
                <w:noProof/>
              </w:rPr>
              <w:t>4.8.16. Gráfico De Barras – Auc Por Técnica</w:t>
            </w:r>
            <w:r>
              <w:rPr>
                <w:noProof/>
                <w:webHidden/>
              </w:rPr>
              <w:tab/>
            </w:r>
            <w:r>
              <w:rPr>
                <w:noProof/>
                <w:webHidden/>
              </w:rPr>
              <w:fldChar w:fldCharType="begin"/>
            </w:r>
            <w:r>
              <w:rPr>
                <w:noProof/>
                <w:webHidden/>
              </w:rPr>
              <w:instrText xml:space="preserve"> PAGEREF _Toc197423366 \h </w:instrText>
            </w:r>
            <w:r>
              <w:rPr>
                <w:noProof/>
                <w:webHidden/>
              </w:rPr>
            </w:r>
            <w:r>
              <w:rPr>
                <w:noProof/>
                <w:webHidden/>
              </w:rPr>
              <w:fldChar w:fldCharType="separate"/>
            </w:r>
            <w:r>
              <w:rPr>
                <w:noProof/>
                <w:webHidden/>
              </w:rPr>
              <w:t>85</w:t>
            </w:r>
            <w:r>
              <w:rPr>
                <w:noProof/>
                <w:webHidden/>
              </w:rPr>
              <w:fldChar w:fldCharType="end"/>
            </w:r>
          </w:hyperlink>
        </w:p>
        <w:p w14:paraId="7A473133" w14:textId="01740C92"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7" w:history="1">
            <w:r w:rsidRPr="00C742FD">
              <w:rPr>
                <w:rStyle w:val="Hipervnculo"/>
                <w:noProof/>
              </w:rPr>
              <w:t>4.8.17. Gráfico De Barras – Tiempo De Entrenamiento</w:t>
            </w:r>
            <w:r>
              <w:rPr>
                <w:noProof/>
                <w:webHidden/>
              </w:rPr>
              <w:tab/>
            </w:r>
            <w:r>
              <w:rPr>
                <w:noProof/>
                <w:webHidden/>
              </w:rPr>
              <w:fldChar w:fldCharType="begin"/>
            </w:r>
            <w:r>
              <w:rPr>
                <w:noProof/>
                <w:webHidden/>
              </w:rPr>
              <w:instrText xml:space="preserve"> PAGEREF _Toc197423367 \h </w:instrText>
            </w:r>
            <w:r>
              <w:rPr>
                <w:noProof/>
                <w:webHidden/>
              </w:rPr>
            </w:r>
            <w:r>
              <w:rPr>
                <w:noProof/>
                <w:webHidden/>
              </w:rPr>
              <w:fldChar w:fldCharType="separate"/>
            </w:r>
            <w:r>
              <w:rPr>
                <w:noProof/>
                <w:webHidden/>
              </w:rPr>
              <w:t>86</w:t>
            </w:r>
            <w:r>
              <w:rPr>
                <w:noProof/>
                <w:webHidden/>
              </w:rPr>
              <w:fldChar w:fldCharType="end"/>
            </w:r>
          </w:hyperlink>
        </w:p>
        <w:p w14:paraId="18377747" w14:textId="5FE68DE2"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8" w:history="1">
            <w:r w:rsidRPr="00C742FD">
              <w:rPr>
                <w:rStyle w:val="Hipervnculo"/>
                <w:noProof/>
              </w:rPr>
              <w:t>4.8.18. Resumen Visual – Comparación De Métricas Por Umbral</w:t>
            </w:r>
            <w:r>
              <w:rPr>
                <w:noProof/>
                <w:webHidden/>
              </w:rPr>
              <w:tab/>
            </w:r>
            <w:r>
              <w:rPr>
                <w:noProof/>
                <w:webHidden/>
              </w:rPr>
              <w:fldChar w:fldCharType="begin"/>
            </w:r>
            <w:r>
              <w:rPr>
                <w:noProof/>
                <w:webHidden/>
              </w:rPr>
              <w:instrText xml:space="preserve"> PAGEREF _Toc197423368 \h </w:instrText>
            </w:r>
            <w:r>
              <w:rPr>
                <w:noProof/>
                <w:webHidden/>
              </w:rPr>
            </w:r>
            <w:r>
              <w:rPr>
                <w:noProof/>
                <w:webHidden/>
              </w:rPr>
              <w:fldChar w:fldCharType="separate"/>
            </w:r>
            <w:r>
              <w:rPr>
                <w:noProof/>
                <w:webHidden/>
              </w:rPr>
              <w:t>86</w:t>
            </w:r>
            <w:r>
              <w:rPr>
                <w:noProof/>
                <w:webHidden/>
              </w:rPr>
              <w:fldChar w:fldCharType="end"/>
            </w:r>
          </w:hyperlink>
        </w:p>
        <w:p w14:paraId="22E79B1D" w14:textId="34476149"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69" w:history="1">
            <w:r w:rsidRPr="00C742FD">
              <w:rPr>
                <w:rStyle w:val="Hipervnculo"/>
                <w:noProof/>
              </w:rPr>
              <w:t>4.8.19. 2. Conclusiones</w:t>
            </w:r>
            <w:r>
              <w:rPr>
                <w:noProof/>
                <w:webHidden/>
              </w:rPr>
              <w:tab/>
            </w:r>
            <w:r>
              <w:rPr>
                <w:noProof/>
                <w:webHidden/>
              </w:rPr>
              <w:fldChar w:fldCharType="begin"/>
            </w:r>
            <w:r>
              <w:rPr>
                <w:noProof/>
                <w:webHidden/>
              </w:rPr>
              <w:instrText xml:space="preserve"> PAGEREF _Toc197423369 \h </w:instrText>
            </w:r>
            <w:r>
              <w:rPr>
                <w:noProof/>
                <w:webHidden/>
              </w:rPr>
            </w:r>
            <w:r>
              <w:rPr>
                <w:noProof/>
                <w:webHidden/>
              </w:rPr>
              <w:fldChar w:fldCharType="separate"/>
            </w:r>
            <w:r>
              <w:rPr>
                <w:noProof/>
                <w:webHidden/>
              </w:rPr>
              <w:t>86</w:t>
            </w:r>
            <w:r>
              <w:rPr>
                <w:noProof/>
                <w:webHidden/>
              </w:rPr>
              <w:fldChar w:fldCharType="end"/>
            </w:r>
          </w:hyperlink>
        </w:p>
        <w:p w14:paraId="2A36637B" w14:textId="5695C5FD"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0" w:history="1">
            <w:r w:rsidRPr="00C742FD">
              <w:rPr>
                <w:rStyle w:val="Hipervnculo"/>
                <w:noProof/>
                <w:lang w:eastAsia="es-CO"/>
              </w:rPr>
              <w:t>4.9. LSTM</w:t>
            </w:r>
            <w:r>
              <w:rPr>
                <w:noProof/>
                <w:webHidden/>
              </w:rPr>
              <w:tab/>
            </w:r>
            <w:r>
              <w:rPr>
                <w:noProof/>
                <w:webHidden/>
              </w:rPr>
              <w:fldChar w:fldCharType="begin"/>
            </w:r>
            <w:r>
              <w:rPr>
                <w:noProof/>
                <w:webHidden/>
              </w:rPr>
              <w:instrText xml:space="preserve"> PAGEREF _Toc197423370 \h </w:instrText>
            </w:r>
            <w:r>
              <w:rPr>
                <w:noProof/>
                <w:webHidden/>
              </w:rPr>
            </w:r>
            <w:r>
              <w:rPr>
                <w:noProof/>
                <w:webHidden/>
              </w:rPr>
              <w:fldChar w:fldCharType="separate"/>
            </w:r>
            <w:r>
              <w:rPr>
                <w:noProof/>
                <w:webHidden/>
              </w:rPr>
              <w:t>87</w:t>
            </w:r>
            <w:r>
              <w:rPr>
                <w:noProof/>
                <w:webHidden/>
              </w:rPr>
              <w:fldChar w:fldCharType="end"/>
            </w:r>
          </w:hyperlink>
        </w:p>
        <w:p w14:paraId="03932527" w14:textId="3271B009"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1" w:history="1">
            <w:r w:rsidRPr="00C742FD">
              <w:rPr>
                <w:rStyle w:val="Hipervnculo"/>
                <w:noProof/>
              </w:rPr>
              <w:t>4.9.1. Métricas Generales Por Técnica</w:t>
            </w:r>
            <w:r>
              <w:rPr>
                <w:noProof/>
                <w:webHidden/>
              </w:rPr>
              <w:tab/>
            </w:r>
            <w:r>
              <w:rPr>
                <w:noProof/>
                <w:webHidden/>
              </w:rPr>
              <w:fldChar w:fldCharType="begin"/>
            </w:r>
            <w:r>
              <w:rPr>
                <w:noProof/>
                <w:webHidden/>
              </w:rPr>
              <w:instrText xml:space="preserve"> PAGEREF _Toc197423371 \h </w:instrText>
            </w:r>
            <w:r>
              <w:rPr>
                <w:noProof/>
                <w:webHidden/>
              </w:rPr>
            </w:r>
            <w:r>
              <w:rPr>
                <w:noProof/>
                <w:webHidden/>
              </w:rPr>
              <w:fldChar w:fldCharType="separate"/>
            </w:r>
            <w:r>
              <w:rPr>
                <w:noProof/>
                <w:webHidden/>
              </w:rPr>
              <w:t>87</w:t>
            </w:r>
            <w:r>
              <w:rPr>
                <w:noProof/>
                <w:webHidden/>
              </w:rPr>
              <w:fldChar w:fldCharType="end"/>
            </w:r>
          </w:hyperlink>
        </w:p>
        <w:p w14:paraId="3F04F6E0" w14:textId="17A41ED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2" w:history="1">
            <w:r w:rsidRPr="00C742FD">
              <w:rPr>
                <w:rStyle w:val="Hipervnculo"/>
                <w:noProof/>
              </w:rPr>
              <w:t>4.9.2. Hiperparámetros Óptimos</w:t>
            </w:r>
            <w:r>
              <w:rPr>
                <w:noProof/>
                <w:webHidden/>
              </w:rPr>
              <w:tab/>
            </w:r>
            <w:r>
              <w:rPr>
                <w:noProof/>
                <w:webHidden/>
              </w:rPr>
              <w:fldChar w:fldCharType="begin"/>
            </w:r>
            <w:r>
              <w:rPr>
                <w:noProof/>
                <w:webHidden/>
              </w:rPr>
              <w:instrText xml:space="preserve"> PAGEREF _Toc197423372 \h </w:instrText>
            </w:r>
            <w:r>
              <w:rPr>
                <w:noProof/>
                <w:webHidden/>
              </w:rPr>
            </w:r>
            <w:r>
              <w:rPr>
                <w:noProof/>
                <w:webHidden/>
              </w:rPr>
              <w:fldChar w:fldCharType="separate"/>
            </w:r>
            <w:r>
              <w:rPr>
                <w:noProof/>
                <w:webHidden/>
              </w:rPr>
              <w:t>87</w:t>
            </w:r>
            <w:r>
              <w:rPr>
                <w:noProof/>
                <w:webHidden/>
              </w:rPr>
              <w:fldChar w:fldCharType="end"/>
            </w:r>
          </w:hyperlink>
        </w:p>
        <w:p w14:paraId="3C7FC192" w14:textId="2D7237BF"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3" w:history="1">
            <w:r w:rsidRPr="00C742FD">
              <w:rPr>
                <w:rStyle w:val="Hipervnculo"/>
                <w:noProof/>
              </w:rPr>
              <w:t>4.9.3. Matrices De Confusión</w:t>
            </w:r>
            <w:r>
              <w:rPr>
                <w:noProof/>
                <w:webHidden/>
              </w:rPr>
              <w:tab/>
            </w:r>
            <w:r>
              <w:rPr>
                <w:noProof/>
                <w:webHidden/>
              </w:rPr>
              <w:fldChar w:fldCharType="begin"/>
            </w:r>
            <w:r>
              <w:rPr>
                <w:noProof/>
                <w:webHidden/>
              </w:rPr>
              <w:instrText xml:space="preserve"> PAGEREF _Toc197423373 \h </w:instrText>
            </w:r>
            <w:r>
              <w:rPr>
                <w:noProof/>
                <w:webHidden/>
              </w:rPr>
            </w:r>
            <w:r>
              <w:rPr>
                <w:noProof/>
                <w:webHidden/>
              </w:rPr>
              <w:fldChar w:fldCharType="separate"/>
            </w:r>
            <w:r>
              <w:rPr>
                <w:noProof/>
                <w:webHidden/>
              </w:rPr>
              <w:t>88</w:t>
            </w:r>
            <w:r>
              <w:rPr>
                <w:noProof/>
                <w:webHidden/>
              </w:rPr>
              <w:fldChar w:fldCharType="end"/>
            </w:r>
          </w:hyperlink>
        </w:p>
        <w:p w14:paraId="0C31E1D9" w14:textId="3E207EBB"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4" w:history="1">
            <w:r w:rsidRPr="00C742FD">
              <w:rPr>
                <w:rStyle w:val="Hipervnculo"/>
                <w:noProof/>
              </w:rPr>
              <w:t>4.9.4. Curvas Roc Por Técnica</w:t>
            </w:r>
            <w:r>
              <w:rPr>
                <w:noProof/>
                <w:webHidden/>
              </w:rPr>
              <w:tab/>
            </w:r>
            <w:r>
              <w:rPr>
                <w:noProof/>
                <w:webHidden/>
              </w:rPr>
              <w:fldChar w:fldCharType="begin"/>
            </w:r>
            <w:r>
              <w:rPr>
                <w:noProof/>
                <w:webHidden/>
              </w:rPr>
              <w:instrText xml:space="preserve"> PAGEREF _Toc197423374 \h </w:instrText>
            </w:r>
            <w:r>
              <w:rPr>
                <w:noProof/>
                <w:webHidden/>
              </w:rPr>
            </w:r>
            <w:r>
              <w:rPr>
                <w:noProof/>
                <w:webHidden/>
              </w:rPr>
              <w:fldChar w:fldCharType="separate"/>
            </w:r>
            <w:r>
              <w:rPr>
                <w:noProof/>
                <w:webHidden/>
              </w:rPr>
              <w:t>88</w:t>
            </w:r>
            <w:r>
              <w:rPr>
                <w:noProof/>
                <w:webHidden/>
              </w:rPr>
              <w:fldChar w:fldCharType="end"/>
            </w:r>
          </w:hyperlink>
        </w:p>
        <w:p w14:paraId="70B1F335" w14:textId="279575EF"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5" w:history="1">
            <w:r w:rsidRPr="00C742FD">
              <w:rPr>
                <w:rStyle w:val="Hipervnculo"/>
                <w:noProof/>
              </w:rPr>
              <w:t>4.9.5. Curva Ks</w:t>
            </w:r>
            <w:r>
              <w:rPr>
                <w:noProof/>
                <w:webHidden/>
              </w:rPr>
              <w:tab/>
            </w:r>
            <w:r>
              <w:rPr>
                <w:noProof/>
                <w:webHidden/>
              </w:rPr>
              <w:fldChar w:fldCharType="begin"/>
            </w:r>
            <w:r>
              <w:rPr>
                <w:noProof/>
                <w:webHidden/>
              </w:rPr>
              <w:instrText xml:space="preserve"> PAGEREF _Toc197423375 \h </w:instrText>
            </w:r>
            <w:r>
              <w:rPr>
                <w:noProof/>
                <w:webHidden/>
              </w:rPr>
            </w:r>
            <w:r>
              <w:rPr>
                <w:noProof/>
                <w:webHidden/>
              </w:rPr>
              <w:fldChar w:fldCharType="separate"/>
            </w:r>
            <w:r>
              <w:rPr>
                <w:noProof/>
                <w:webHidden/>
              </w:rPr>
              <w:t>88</w:t>
            </w:r>
            <w:r>
              <w:rPr>
                <w:noProof/>
                <w:webHidden/>
              </w:rPr>
              <w:fldChar w:fldCharType="end"/>
            </w:r>
          </w:hyperlink>
        </w:p>
        <w:p w14:paraId="75CC2CFD" w14:textId="25034F44"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6" w:history="1">
            <w:r w:rsidRPr="00C742FD">
              <w:rPr>
                <w:rStyle w:val="Hipervnculo"/>
                <w:noProof/>
              </w:rPr>
              <w:t>4.9.6. Curvas De Pérdida (Logloss)</w:t>
            </w:r>
            <w:r>
              <w:rPr>
                <w:noProof/>
                <w:webHidden/>
              </w:rPr>
              <w:tab/>
            </w:r>
            <w:r>
              <w:rPr>
                <w:noProof/>
                <w:webHidden/>
              </w:rPr>
              <w:fldChar w:fldCharType="begin"/>
            </w:r>
            <w:r>
              <w:rPr>
                <w:noProof/>
                <w:webHidden/>
              </w:rPr>
              <w:instrText xml:space="preserve"> PAGEREF _Toc197423376 \h </w:instrText>
            </w:r>
            <w:r>
              <w:rPr>
                <w:noProof/>
                <w:webHidden/>
              </w:rPr>
            </w:r>
            <w:r>
              <w:rPr>
                <w:noProof/>
                <w:webHidden/>
              </w:rPr>
              <w:fldChar w:fldCharType="separate"/>
            </w:r>
            <w:r>
              <w:rPr>
                <w:noProof/>
                <w:webHidden/>
              </w:rPr>
              <w:t>89</w:t>
            </w:r>
            <w:r>
              <w:rPr>
                <w:noProof/>
                <w:webHidden/>
              </w:rPr>
              <w:fldChar w:fldCharType="end"/>
            </w:r>
          </w:hyperlink>
        </w:p>
        <w:p w14:paraId="34E6E61D" w14:textId="7F47488F"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7" w:history="1">
            <w:r w:rsidRPr="00C742FD">
              <w:rPr>
                <w:rStyle w:val="Hipervnculo"/>
                <w:noProof/>
              </w:rPr>
              <w:t>4.9.7. Curvas Precision-Recall</w:t>
            </w:r>
            <w:r>
              <w:rPr>
                <w:noProof/>
                <w:webHidden/>
              </w:rPr>
              <w:tab/>
            </w:r>
            <w:r>
              <w:rPr>
                <w:noProof/>
                <w:webHidden/>
              </w:rPr>
              <w:fldChar w:fldCharType="begin"/>
            </w:r>
            <w:r>
              <w:rPr>
                <w:noProof/>
                <w:webHidden/>
              </w:rPr>
              <w:instrText xml:space="preserve"> PAGEREF _Toc197423377 \h </w:instrText>
            </w:r>
            <w:r>
              <w:rPr>
                <w:noProof/>
                <w:webHidden/>
              </w:rPr>
            </w:r>
            <w:r>
              <w:rPr>
                <w:noProof/>
                <w:webHidden/>
              </w:rPr>
              <w:fldChar w:fldCharType="separate"/>
            </w:r>
            <w:r>
              <w:rPr>
                <w:noProof/>
                <w:webHidden/>
              </w:rPr>
              <w:t>89</w:t>
            </w:r>
            <w:r>
              <w:rPr>
                <w:noProof/>
                <w:webHidden/>
              </w:rPr>
              <w:fldChar w:fldCharType="end"/>
            </w:r>
          </w:hyperlink>
        </w:p>
        <w:p w14:paraId="1916B849" w14:textId="4D30EC54"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8" w:history="1">
            <w:r w:rsidRPr="00C742FD">
              <w:rPr>
                <w:rStyle w:val="Hipervnculo"/>
                <w:noProof/>
              </w:rPr>
              <w:t>4.9.8. Curvas De Validación</w:t>
            </w:r>
            <w:r>
              <w:rPr>
                <w:noProof/>
                <w:webHidden/>
              </w:rPr>
              <w:tab/>
            </w:r>
            <w:r>
              <w:rPr>
                <w:noProof/>
                <w:webHidden/>
              </w:rPr>
              <w:fldChar w:fldCharType="begin"/>
            </w:r>
            <w:r>
              <w:rPr>
                <w:noProof/>
                <w:webHidden/>
              </w:rPr>
              <w:instrText xml:space="preserve"> PAGEREF _Toc197423378 \h </w:instrText>
            </w:r>
            <w:r>
              <w:rPr>
                <w:noProof/>
                <w:webHidden/>
              </w:rPr>
            </w:r>
            <w:r>
              <w:rPr>
                <w:noProof/>
                <w:webHidden/>
              </w:rPr>
              <w:fldChar w:fldCharType="separate"/>
            </w:r>
            <w:r>
              <w:rPr>
                <w:noProof/>
                <w:webHidden/>
              </w:rPr>
              <w:t>90</w:t>
            </w:r>
            <w:r>
              <w:rPr>
                <w:noProof/>
                <w:webHidden/>
              </w:rPr>
              <w:fldChar w:fldCharType="end"/>
            </w:r>
          </w:hyperlink>
        </w:p>
        <w:p w14:paraId="17A88284" w14:textId="06E6E8EF"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79" w:history="1">
            <w:r w:rsidRPr="00C742FD">
              <w:rPr>
                <w:rStyle w:val="Hipervnculo"/>
                <w:noProof/>
              </w:rPr>
              <w:t>4.9.9. Heatmap De Métricas</w:t>
            </w:r>
            <w:r>
              <w:rPr>
                <w:noProof/>
                <w:webHidden/>
              </w:rPr>
              <w:tab/>
            </w:r>
            <w:r>
              <w:rPr>
                <w:noProof/>
                <w:webHidden/>
              </w:rPr>
              <w:fldChar w:fldCharType="begin"/>
            </w:r>
            <w:r>
              <w:rPr>
                <w:noProof/>
                <w:webHidden/>
              </w:rPr>
              <w:instrText xml:space="preserve"> PAGEREF _Toc197423379 \h </w:instrText>
            </w:r>
            <w:r>
              <w:rPr>
                <w:noProof/>
                <w:webHidden/>
              </w:rPr>
            </w:r>
            <w:r>
              <w:rPr>
                <w:noProof/>
                <w:webHidden/>
              </w:rPr>
              <w:fldChar w:fldCharType="separate"/>
            </w:r>
            <w:r>
              <w:rPr>
                <w:noProof/>
                <w:webHidden/>
              </w:rPr>
              <w:t>90</w:t>
            </w:r>
            <w:r>
              <w:rPr>
                <w:noProof/>
                <w:webHidden/>
              </w:rPr>
              <w:fldChar w:fldCharType="end"/>
            </w:r>
          </w:hyperlink>
        </w:p>
        <w:p w14:paraId="36A3CC0F" w14:textId="2B9E395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0" w:history="1">
            <w:r w:rsidRPr="00C742FD">
              <w:rPr>
                <w:rStyle w:val="Hipervnculo"/>
                <w:noProof/>
              </w:rPr>
              <w:t>4.9.10. Gráfico De Tiempo De Entrenamiento</w:t>
            </w:r>
            <w:r>
              <w:rPr>
                <w:noProof/>
                <w:webHidden/>
              </w:rPr>
              <w:tab/>
            </w:r>
            <w:r>
              <w:rPr>
                <w:noProof/>
                <w:webHidden/>
              </w:rPr>
              <w:fldChar w:fldCharType="begin"/>
            </w:r>
            <w:r>
              <w:rPr>
                <w:noProof/>
                <w:webHidden/>
              </w:rPr>
              <w:instrText xml:space="preserve"> PAGEREF _Toc197423380 \h </w:instrText>
            </w:r>
            <w:r>
              <w:rPr>
                <w:noProof/>
                <w:webHidden/>
              </w:rPr>
            </w:r>
            <w:r>
              <w:rPr>
                <w:noProof/>
                <w:webHidden/>
              </w:rPr>
              <w:fldChar w:fldCharType="separate"/>
            </w:r>
            <w:r>
              <w:rPr>
                <w:noProof/>
                <w:webHidden/>
              </w:rPr>
              <w:t>91</w:t>
            </w:r>
            <w:r>
              <w:rPr>
                <w:noProof/>
                <w:webHidden/>
              </w:rPr>
              <w:fldChar w:fldCharType="end"/>
            </w:r>
          </w:hyperlink>
        </w:p>
        <w:p w14:paraId="44D82794" w14:textId="4183D26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1" w:history="1">
            <w:r w:rsidRPr="00C742FD">
              <w:rPr>
                <w:rStyle w:val="Hipervnculo"/>
                <w:noProof/>
              </w:rPr>
              <w:t>4.9.11. Lift Chart</w:t>
            </w:r>
            <w:r>
              <w:rPr>
                <w:noProof/>
                <w:webHidden/>
              </w:rPr>
              <w:tab/>
            </w:r>
            <w:r>
              <w:rPr>
                <w:noProof/>
                <w:webHidden/>
              </w:rPr>
              <w:fldChar w:fldCharType="begin"/>
            </w:r>
            <w:r>
              <w:rPr>
                <w:noProof/>
                <w:webHidden/>
              </w:rPr>
              <w:instrText xml:space="preserve"> PAGEREF _Toc197423381 \h </w:instrText>
            </w:r>
            <w:r>
              <w:rPr>
                <w:noProof/>
                <w:webHidden/>
              </w:rPr>
            </w:r>
            <w:r>
              <w:rPr>
                <w:noProof/>
                <w:webHidden/>
              </w:rPr>
              <w:fldChar w:fldCharType="separate"/>
            </w:r>
            <w:r>
              <w:rPr>
                <w:noProof/>
                <w:webHidden/>
              </w:rPr>
              <w:t>91</w:t>
            </w:r>
            <w:r>
              <w:rPr>
                <w:noProof/>
                <w:webHidden/>
              </w:rPr>
              <w:fldChar w:fldCharType="end"/>
            </w:r>
          </w:hyperlink>
        </w:p>
        <w:p w14:paraId="33732139" w14:textId="026BE25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2" w:history="1">
            <w:r w:rsidRPr="00C742FD">
              <w:rPr>
                <w:rStyle w:val="Hipervnculo"/>
                <w:noProof/>
              </w:rPr>
              <w:t>4.9.12. Ganancia Acumulada</w:t>
            </w:r>
            <w:r>
              <w:rPr>
                <w:noProof/>
                <w:webHidden/>
              </w:rPr>
              <w:tab/>
            </w:r>
            <w:r>
              <w:rPr>
                <w:noProof/>
                <w:webHidden/>
              </w:rPr>
              <w:fldChar w:fldCharType="begin"/>
            </w:r>
            <w:r>
              <w:rPr>
                <w:noProof/>
                <w:webHidden/>
              </w:rPr>
              <w:instrText xml:space="preserve"> PAGEREF _Toc197423382 \h </w:instrText>
            </w:r>
            <w:r>
              <w:rPr>
                <w:noProof/>
                <w:webHidden/>
              </w:rPr>
            </w:r>
            <w:r>
              <w:rPr>
                <w:noProof/>
                <w:webHidden/>
              </w:rPr>
              <w:fldChar w:fldCharType="separate"/>
            </w:r>
            <w:r>
              <w:rPr>
                <w:noProof/>
                <w:webHidden/>
              </w:rPr>
              <w:t>91</w:t>
            </w:r>
            <w:r>
              <w:rPr>
                <w:noProof/>
                <w:webHidden/>
              </w:rPr>
              <w:fldChar w:fldCharType="end"/>
            </w:r>
          </w:hyperlink>
        </w:p>
        <w:p w14:paraId="62CE53FB" w14:textId="49DF65C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3" w:history="1">
            <w:r w:rsidRPr="00C742FD">
              <w:rPr>
                <w:rStyle w:val="Hipervnculo"/>
                <w:noProof/>
              </w:rPr>
              <w:t>4.9.13. Radar De Métricas</w:t>
            </w:r>
            <w:r>
              <w:rPr>
                <w:noProof/>
                <w:webHidden/>
              </w:rPr>
              <w:tab/>
            </w:r>
            <w:r>
              <w:rPr>
                <w:noProof/>
                <w:webHidden/>
              </w:rPr>
              <w:fldChar w:fldCharType="begin"/>
            </w:r>
            <w:r>
              <w:rPr>
                <w:noProof/>
                <w:webHidden/>
              </w:rPr>
              <w:instrText xml:space="preserve"> PAGEREF _Toc197423383 \h </w:instrText>
            </w:r>
            <w:r>
              <w:rPr>
                <w:noProof/>
                <w:webHidden/>
              </w:rPr>
            </w:r>
            <w:r>
              <w:rPr>
                <w:noProof/>
                <w:webHidden/>
              </w:rPr>
              <w:fldChar w:fldCharType="separate"/>
            </w:r>
            <w:r>
              <w:rPr>
                <w:noProof/>
                <w:webHidden/>
              </w:rPr>
              <w:t>92</w:t>
            </w:r>
            <w:r>
              <w:rPr>
                <w:noProof/>
                <w:webHidden/>
              </w:rPr>
              <w:fldChar w:fldCharType="end"/>
            </w:r>
          </w:hyperlink>
        </w:p>
        <w:p w14:paraId="2078C0F1" w14:textId="5DF99C39"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4" w:history="1">
            <w:r w:rsidRPr="00C742FD">
              <w:rPr>
                <w:rStyle w:val="Hipervnculo"/>
                <w:noProof/>
              </w:rPr>
              <w:t>4.9.14. Importancia De Variables</w:t>
            </w:r>
            <w:r>
              <w:rPr>
                <w:noProof/>
                <w:webHidden/>
              </w:rPr>
              <w:tab/>
            </w:r>
            <w:r>
              <w:rPr>
                <w:noProof/>
                <w:webHidden/>
              </w:rPr>
              <w:fldChar w:fldCharType="begin"/>
            </w:r>
            <w:r>
              <w:rPr>
                <w:noProof/>
                <w:webHidden/>
              </w:rPr>
              <w:instrText xml:space="preserve"> PAGEREF _Toc197423384 \h </w:instrText>
            </w:r>
            <w:r>
              <w:rPr>
                <w:noProof/>
                <w:webHidden/>
              </w:rPr>
            </w:r>
            <w:r>
              <w:rPr>
                <w:noProof/>
                <w:webHidden/>
              </w:rPr>
              <w:fldChar w:fldCharType="separate"/>
            </w:r>
            <w:r>
              <w:rPr>
                <w:noProof/>
                <w:webHidden/>
              </w:rPr>
              <w:t>92</w:t>
            </w:r>
            <w:r>
              <w:rPr>
                <w:noProof/>
                <w:webHidden/>
              </w:rPr>
              <w:fldChar w:fldCharType="end"/>
            </w:r>
          </w:hyperlink>
        </w:p>
        <w:p w14:paraId="538EA196" w14:textId="1093725F"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5" w:history="1">
            <w:r w:rsidRPr="00C742FD">
              <w:rPr>
                <w:rStyle w:val="Hipervnculo"/>
                <w:noProof/>
              </w:rPr>
              <w:t>4.9.15. Evolución Del Learning Rate</w:t>
            </w:r>
            <w:r>
              <w:rPr>
                <w:noProof/>
                <w:webHidden/>
              </w:rPr>
              <w:tab/>
            </w:r>
            <w:r>
              <w:rPr>
                <w:noProof/>
                <w:webHidden/>
              </w:rPr>
              <w:fldChar w:fldCharType="begin"/>
            </w:r>
            <w:r>
              <w:rPr>
                <w:noProof/>
                <w:webHidden/>
              </w:rPr>
              <w:instrText xml:space="preserve"> PAGEREF _Toc197423385 \h </w:instrText>
            </w:r>
            <w:r>
              <w:rPr>
                <w:noProof/>
                <w:webHidden/>
              </w:rPr>
            </w:r>
            <w:r>
              <w:rPr>
                <w:noProof/>
                <w:webHidden/>
              </w:rPr>
              <w:fldChar w:fldCharType="separate"/>
            </w:r>
            <w:r>
              <w:rPr>
                <w:noProof/>
                <w:webHidden/>
              </w:rPr>
              <w:t>93</w:t>
            </w:r>
            <w:r>
              <w:rPr>
                <w:noProof/>
                <w:webHidden/>
              </w:rPr>
              <w:fldChar w:fldCharType="end"/>
            </w:r>
          </w:hyperlink>
        </w:p>
        <w:p w14:paraId="21D9CEA3" w14:textId="19250A4B"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6" w:history="1">
            <w:r w:rsidRPr="00C742FD">
              <w:rPr>
                <w:rStyle w:val="Hipervnculo"/>
                <w:noProof/>
              </w:rPr>
              <w:t>4.9.16. Curvas De Accuracy</w:t>
            </w:r>
            <w:r>
              <w:rPr>
                <w:noProof/>
                <w:webHidden/>
              </w:rPr>
              <w:tab/>
            </w:r>
            <w:r>
              <w:rPr>
                <w:noProof/>
                <w:webHidden/>
              </w:rPr>
              <w:fldChar w:fldCharType="begin"/>
            </w:r>
            <w:r>
              <w:rPr>
                <w:noProof/>
                <w:webHidden/>
              </w:rPr>
              <w:instrText xml:space="preserve"> PAGEREF _Toc197423386 \h </w:instrText>
            </w:r>
            <w:r>
              <w:rPr>
                <w:noProof/>
                <w:webHidden/>
              </w:rPr>
            </w:r>
            <w:r>
              <w:rPr>
                <w:noProof/>
                <w:webHidden/>
              </w:rPr>
              <w:fldChar w:fldCharType="separate"/>
            </w:r>
            <w:r>
              <w:rPr>
                <w:noProof/>
                <w:webHidden/>
              </w:rPr>
              <w:t>93</w:t>
            </w:r>
            <w:r>
              <w:rPr>
                <w:noProof/>
                <w:webHidden/>
              </w:rPr>
              <w:fldChar w:fldCharType="end"/>
            </w:r>
          </w:hyperlink>
        </w:p>
        <w:p w14:paraId="3BD90035" w14:textId="75DBAFE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7" w:history="1">
            <w:r w:rsidRPr="00C742FD">
              <w:rPr>
                <w:rStyle w:val="Hipervnculo"/>
                <w:noProof/>
              </w:rPr>
              <w:t>4.9.17. Curvas De Pérdida Comparadas</w:t>
            </w:r>
            <w:r>
              <w:rPr>
                <w:noProof/>
                <w:webHidden/>
              </w:rPr>
              <w:tab/>
            </w:r>
            <w:r>
              <w:rPr>
                <w:noProof/>
                <w:webHidden/>
              </w:rPr>
              <w:fldChar w:fldCharType="begin"/>
            </w:r>
            <w:r>
              <w:rPr>
                <w:noProof/>
                <w:webHidden/>
              </w:rPr>
              <w:instrText xml:space="preserve"> PAGEREF _Toc197423387 \h </w:instrText>
            </w:r>
            <w:r>
              <w:rPr>
                <w:noProof/>
                <w:webHidden/>
              </w:rPr>
            </w:r>
            <w:r>
              <w:rPr>
                <w:noProof/>
                <w:webHidden/>
              </w:rPr>
              <w:fldChar w:fldCharType="separate"/>
            </w:r>
            <w:r>
              <w:rPr>
                <w:noProof/>
                <w:webHidden/>
              </w:rPr>
              <w:t>94</w:t>
            </w:r>
            <w:r>
              <w:rPr>
                <w:noProof/>
                <w:webHidden/>
              </w:rPr>
              <w:fldChar w:fldCharType="end"/>
            </w:r>
          </w:hyperlink>
        </w:p>
        <w:p w14:paraId="0EE9C58D" w14:textId="540B31D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8" w:history="1">
            <w:r w:rsidRPr="00C742FD">
              <w:rPr>
                <w:rStyle w:val="Hipervnculo"/>
                <w:noProof/>
              </w:rPr>
              <w:t>4.9.18. Curva Calibración</w:t>
            </w:r>
            <w:r>
              <w:rPr>
                <w:noProof/>
                <w:webHidden/>
              </w:rPr>
              <w:tab/>
            </w:r>
            <w:r>
              <w:rPr>
                <w:noProof/>
                <w:webHidden/>
              </w:rPr>
              <w:fldChar w:fldCharType="begin"/>
            </w:r>
            <w:r>
              <w:rPr>
                <w:noProof/>
                <w:webHidden/>
              </w:rPr>
              <w:instrText xml:space="preserve"> PAGEREF _Toc197423388 \h </w:instrText>
            </w:r>
            <w:r>
              <w:rPr>
                <w:noProof/>
                <w:webHidden/>
              </w:rPr>
            </w:r>
            <w:r>
              <w:rPr>
                <w:noProof/>
                <w:webHidden/>
              </w:rPr>
              <w:fldChar w:fldCharType="separate"/>
            </w:r>
            <w:r>
              <w:rPr>
                <w:noProof/>
                <w:webHidden/>
              </w:rPr>
              <w:t>94</w:t>
            </w:r>
            <w:r>
              <w:rPr>
                <w:noProof/>
                <w:webHidden/>
              </w:rPr>
              <w:fldChar w:fldCharType="end"/>
            </w:r>
          </w:hyperlink>
        </w:p>
        <w:p w14:paraId="394C72F6" w14:textId="1C4E2A0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89" w:history="1">
            <w:r w:rsidRPr="00C742FD">
              <w:rPr>
                <w:rStyle w:val="Hipervnculo"/>
                <w:noProof/>
              </w:rPr>
              <w:t>4.9.19. Curva Deciles</w:t>
            </w:r>
            <w:r>
              <w:rPr>
                <w:noProof/>
                <w:webHidden/>
              </w:rPr>
              <w:tab/>
            </w:r>
            <w:r>
              <w:rPr>
                <w:noProof/>
                <w:webHidden/>
              </w:rPr>
              <w:fldChar w:fldCharType="begin"/>
            </w:r>
            <w:r>
              <w:rPr>
                <w:noProof/>
                <w:webHidden/>
              </w:rPr>
              <w:instrText xml:space="preserve"> PAGEREF _Toc197423389 \h </w:instrText>
            </w:r>
            <w:r>
              <w:rPr>
                <w:noProof/>
                <w:webHidden/>
              </w:rPr>
            </w:r>
            <w:r>
              <w:rPr>
                <w:noProof/>
                <w:webHidden/>
              </w:rPr>
              <w:fldChar w:fldCharType="separate"/>
            </w:r>
            <w:r>
              <w:rPr>
                <w:noProof/>
                <w:webHidden/>
              </w:rPr>
              <w:t>95</w:t>
            </w:r>
            <w:r>
              <w:rPr>
                <w:noProof/>
                <w:webHidden/>
              </w:rPr>
              <w:fldChar w:fldCharType="end"/>
            </w:r>
          </w:hyperlink>
        </w:p>
        <w:p w14:paraId="44E31ECF" w14:textId="3E885B5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0" w:history="1">
            <w:r w:rsidRPr="00C742FD">
              <w:rPr>
                <w:rStyle w:val="Hipervnculo"/>
                <w:noProof/>
              </w:rPr>
              <w:t>4.9.20. Conclusiones</w:t>
            </w:r>
            <w:r>
              <w:rPr>
                <w:noProof/>
                <w:webHidden/>
              </w:rPr>
              <w:tab/>
            </w:r>
            <w:r>
              <w:rPr>
                <w:noProof/>
                <w:webHidden/>
              </w:rPr>
              <w:fldChar w:fldCharType="begin"/>
            </w:r>
            <w:r>
              <w:rPr>
                <w:noProof/>
                <w:webHidden/>
              </w:rPr>
              <w:instrText xml:space="preserve"> PAGEREF _Toc197423390 \h </w:instrText>
            </w:r>
            <w:r>
              <w:rPr>
                <w:noProof/>
                <w:webHidden/>
              </w:rPr>
            </w:r>
            <w:r>
              <w:rPr>
                <w:noProof/>
                <w:webHidden/>
              </w:rPr>
              <w:fldChar w:fldCharType="separate"/>
            </w:r>
            <w:r>
              <w:rPr>
                <w:noProof/>
                <w:webHidden/>
              </w:rPr>
              <w:t>95</w:t>
            </w:r>
            <w:r>
              <w:rPr>
                <w:noProof/>
                <w:webHidden/>
              </w:rPr>
              <w:fldChar w:fldCharType="end"/>
            </w:r>
          </w:hyperlink>
        </w:p>
        <w:p w14:paraId="5821C410" w14:textId="6EDBF9F5"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1" w:history="1">
            <w:r w:rsidRPr="00C742FD">
              <w:rPr>
                <w:rStyle w:val="Hipervnculo"/>
                <w:noProof/>
                <w:lang w:eastAsia="es-CO"/>
              </w:rPr>
              <w:t>4.10. CNN</w:t>
            </w:r>
            <w:r>
              <w:rPr>
                <w:noProof/>
                <w:webHidden/>
              </w:rPr>
              <w:tab/>
            </w:r>
            <w:r>
              <w:rPr>
                <w:noProof/>
                <w:webHidden/>
              </w:rPr>
              <w:fldChar w:fldCharType="begin"/>
            </w:r>
            <w:r>
              <w:rPr>
                <w:noProof/>
                <w:webHidden/>
              </w:rPr>
              <w:instrText xml:space="preserve"> PAGEREF _Toc197423391 \h </w:instrText>
            </w:r>
            <w:r>
              <w:rPr>
                <w:noProof/>
                <w:webHidden/>
              </w:rPr>
            </w:r>
            <w:r>
              <w:rPr>
                <w:noProof/>
                <w:webHidden/>
              </w:rPr>
              <w:fldChar w:fldCharType="separate"/>
            </w:r>
            <w:r>
              <w:rPr>
                <w:noProof/>
                <w:webHidden/>
              </w:rPr>
              <w:t>96</w:t>
            </w:r>
            <w:r>
              <w:rPr>
                <w:noProof/>
                <w:webHidden/>
              </w:rPr>
              <w:fldChar w:fldCharType="end"/>
            </w:r>
          </w:hyperlink>
        </w:p>
        <w:p w14:paraId="226B83FD" w14:textId="1D487FF8"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2" w:history="1">
            <w:r w:rsidRPr="00C742FD">
              <w:rPr>
                <w:rStyle w:val="Hipervnculo"/>
                <w:noProof/>
              </w:rPr>
              <w:t>4.10.1. Curva De Pérdida (Loss)</w:t>
            </w:r>
            <w:r>
              <w:rPr>
                <w:noProof/>
                <w:webHidden/>
              </w:rPr>
              <w:tab/>
            </w:r>
            <w:r>
              <w:rPr>
                <w:noProof/>
                <w:webHidden/>
              </w:rPr>
              <w:fldChar w:fldCharType="begin"/>
            </w:r>
            <w:r>
              <w:rPr>
                <w:noProof/>
                <w:webHidden/>
              </w:rPr>
              <w:instrText xml:space="preserve"> PAGEREF _Toc197423392 \h </w:instrText>
            </w:r>
            <w:r>
              <w:rPr>
                <w:noProof/>
                <w:webHidden/>
              </w:rPr>
            </w:r>
            <w:r>
              <w:rPr>
                <w:noProof/>
                <w:webHidden/>
              </w:rPr>
              <w:fldChar w:fldCharType="separate"/>
            </w:r>
            <w:r>
              <w:rPr>
                <w:noProof/>
                <w:webHidden/>
              </w:rPr>
              <w:t>96</w:t>
            </w:r>
            <w:r>
              <w:rPr>
                <w:noProof/>
                <w:webHidden/>
              </w:rPr>
              <w:fldChar w:fldCharType="end"/>
            </w:r>
          </w:hyperlink>
        </w:p>
        <w:p w14:paraId="11B34326" w14:textId="1665039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3" w:history="1">
            <w:r w:rsidRPr="00C742FD">
              <w:rPr>
                <w:rStyle w:val="Hipervnculo"/>
                <w:noProof/>
              </w:rPr>
              <w:t>4.10.2. Matriz De Confusión</w:t>
            </w:r>
            <w:r>
              <w:rPr>
                <w:noProof/>
                <w:webHidden/>
              </w:rPr>
              <w:tab/>
            </w:r>
            <w:r>
              <w:rPr>
                <w:noProof/>
                <w:webHidden/>
              </w:rPr>
              <w:fldChar w:fldCharType="begin"/>
            </w:r>
            <w:r>
              <w:rPr>
                <w:noProof/>
                <w:webHidden/>
              </w:rPr>
              <w:instrText xml:space="preserve"> PAGEREF _Toc197423393 \h </w:instrText>
            </w:r>
            <w:r>
              <w:rPr>
                <w:noProof/>
                <w:webHidden/>
              </w:rPr>
            </w:r>
            <w:r>
              <w:rPr>
                <w:noProof/>
                <w:webHidden/>
              </w:rPr>
              <w:fldChar w:fldCharType="separate"/>
            </w:r>
            <w:r>
              <w:rPr>
                <w:noProof/>
                <w:webHidden/>
              </w:rPr>
              <w:t>96</w:t>
            </w:r>
            <w:r>
              <w:rPr>
                <w:noProof/>
                <w:webHidden/>
              </w:rPr>
              <w:fldChar w:fldCharType="end"/>
            </w:r>
          </w:hyperlink>
        </w:p>
        <w:p w14:paraId="2523D229" w14:textId="5DCB376B"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4" w:history="1">
            <w:r w:rsidRPr="00C742FD">
              <w:rPr>
                <w:rStyle w:val="Hipervnculo"/>
                <w:noProof/>
              </w:rPr>
              <w:t>4.10.3. Curva Roc – Auc</w:t>
            </w:r>
            <w:r>
              <w:rPr>
                <w:noProof/>
                <w:webHidden/>
              </w:rPr>
              <w:tab/>
            </w:r>
            <w:r>
              <w:rPr>
                <w:noProof/>
                <w:webHidden/>
              </w:rPr>
              <w:fldChar w:fldCharType="begin"/>
            </w:r>
            <w:r>
              <w:rPr>
                <w:noProof/>
                <w:webHidden/>
              </w:rPr>
              <w:instrText xml:space="preserve"> PAGEREF _Toc197423394 \h </w:instrText>
            </w:r>
            <w:r>
              <w:rPr>
                <w:noProof/>
                <w:webHidden/>
              </w:rPr>
            </w:r>
            <w:r>
              <w:rPr>
                <w:noProof/>
                <w:webHidden/>
              </w:rPr>
              <w:fldChar w:fldCharType="separate"/>
            </w:r>
            <w:r>
              <w:rPr>
                <w:noProof/>
                <w:webHidden/>
              </w:rPr>
              <w:t>97</w:t>
            </w:r>
            <w:r>
              <w:rPr>
                <w:noProof/>
                <w:webHidden/>
              </w:rPr>
              <w:fldChar w:fldCharType="end"/>
            </w:r>
          </w:hyperlink>
        </w:p>
        <w:p w14:paraId="6A424210" w14:textId="095FDBD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5" w:history="1">
            <w:r w:rsidRPr="00C742FD">
              <w:rPr>
                <w:rStyle w:val="Hipervnculo"/>
                <w:noProof/>
              </w:rPr>
              <w:t>4.10.4. Precision–Recall</w:t>
            </w:r>
            <w:r>
              <w:rPr>
                <w:noProof/>
                <w:webHidden/>
              </w:rPr>
              <w:tab/>
            </w:r>
            <w:r>
              <w:rPr>
                <w:noProof/>
                <w:webHidden/>
              </w:rPr>
              <w:fldChar w:fldCharType="begin"/>
            </w:r>
            <w:r>
              <w:rPr>
                <w:noProof/>
                <w:webHidden/>
              </w:rPr>
              <w:instrText xml:space="preserve"> PAGEREF _Toc197423395 \h </w:instrText>
            </w:r>
            <w:r>
              <w:rPr>
                <w:noProof/>
                <w:webHidden/>
              </w:rPr>
            </w:r>
            <w:r>
              <w:rPr>
                <w:noProof/>
                <w:webHidden/>
              </w:rPr>
              <w:fldChar w:fldCharType="separate"/>
            </w:r>
            <w:r>
              <w:rPr>
                <w:noProof/>
                <w:webHidden/>
              </w:rPr>
              <w:t>98</w:t>
            </w:r>
            <w:r>
              <w:rPr>
                <w:noProof/>
                <w:webHidden/>
              </w:rPr>
              <w:fldChar w:fldCharType="end"/>
            </w:r>
          </w:hyperlink>
        </w:p>
        <w:p w14:paraId="0AED517B" w14:textId="25FD2AB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6" w:history="1">
            <w:r w:rsidRPr="00C742FD">
              <w:rPr>
                <w:rStyle w:val="Hipervnculo"/>
                <w:noProof/>
              </w:rPr>
              <w:t>4.10.5. Curva Ks (Kolmogorov–Smirnov)</w:t>
            </w:r>
            <w:r>
              <w:rPr>
                <w:noProof/>
                <w:webHidden/>
              </w:rPr>
              <w:tab/>
            </w:r>
            <w:r>
              <w:rPr>
                <w:noProof/>
                <w:webHidden/>
              </w:rPr>
              <w:fldChar w:fldCharType="begin"/>
            </w:r>
            <w:r>
              <w:rPr>
                <w:noProof/>
                <w:webHidden/>
              </w:rPr>
              <w:instrText xml:space="preserve"> PAGEREF _Toc197423396 \h </w:instrText>
            </w:r>
            <w:r>
              <w:rPr>
                <w:noProof/>
                <w:webHidden/>
              </w:rPr>
            </w:r>
            <w:r>
              <w:rPr>
                <w:noProof/>
                <w:webHidden/>
              </w:rPr>
              <w:fldChar w:fldCharType="separate"/>
            </w:r>
            <w:r>
              <w:rPr>
                <w:noProof/>
                <w:webHidden/>
              </w:rPr>
              <w:t>98</w:t>
            </w:r>
            <w:r>
              <w:rPr>
                <w:noProof/>
                <w:webHidden/>
              </w:rPr>
              <w:fldChar w:fldCharType="end"/>
            </w:r>
          </w:hyperlink>
        </w:p>
        <w:p w14:paraId="4D5BA437" w14:textId="0C41886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7" w:history="1">
            <w:r w:rsidRPr="00C742FD">
              <w:rPr>
                <w:rStyle w:val="Hipervnculo"/>
                <w:noProof/>
              </w:rPr>
              <w:t>4.10.6. Curva De Ganancia Acumulada</w:t>
            </w:r>
            <w:r>
              <w:rPr>
                <w:noProof/>
                <w:webHidden/>
              </w:rPr>
              <w:tab/>
            </w:r>
            <w:r>
              <w:rPr>
                <w:noProof/>
                <w:webHidden/>
              </w:rPr>
              <w:fldChar w:fldCharType="begin"/>
            </w:r>
            <w:r>
              <w:rPr>
                <w:noProof/>
                <w:webHidden/>
              </w:rPr>
              <w:instrText xml:space="preserve"> PAGEREF _Toc197423397 \h </w:instrText>
            </w:r>
            <w:r>
              <w:rPr>
                <w:noProof/>
                <w:webHidden/>
              </w:rPr>
            </w:r>
            <w:r>
              <w:rPr>
                <w:noProof/>
                <w:webHidden/>
              </w:rPr>
              <w:fldChar w:fldCharType="separate"/>
            </w:r>
            <w:r>
              <w:rPr>
                <w:noProof/>
                <w:webHidden/>
              </w:rPr>
              <w:t>99</w:t>
            </w:r>
            <w:r>
              <w:rPr>
                <w:noProof/>
                <w:webHidden/>
              </w:rPr>
              <w:fldChar w:fldCharType="end"/>
            </w:r>
          </w:hyperlink>
        </w:p>
        <w:p w14:paraId="4FB7A53A" w14:textId="7EC76B4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8" w:history="1">
            <w:r w:rsidRPr="00C742FD">
              <w:rPr>
                <w:rStyle w:val="Hipervnculo"/>
                <w:noProof/>
              </w:rPr>
              <w:t>4.10.7. Radar De Métricas</w:t>
            </w:r>
            <w:r>
              <w:rPr>
                <w:noProof/>
                <w:webHidden/>
              </w:rPr>
              <w:tab/>
            </w:r>
            <w:r>
              <w:rPr>
                <w:noProof/>
                <w:webHidden/>
              </w:rPr>
              <w:fldChar w:fldCharType="begin"/>
            </w:r>
            <w:r>
              <w:rPr>
                <w:noProof/>
                <w:webHidden/>
              </w:rPr>
              <w:instrText xml:space="preserve"> PAGEREF _Toc197423398 \h </w:instrText>
            </w:r>
            <w:r>
              <w:rPr>
                <w:noProof/>
                <w:webHidden/>
              </w:rPr>
            </w:r>
            <w:r>
              <w:rPr>
                <w:noProof/>
                <w:webHidden/>
              </w:rPr>
              <w:fldChar w:fldCharType="separate"/>
            </w:r>
            <w:r>
              <w:rPr>
                <w:noProof/>
                <w:webHidden/>
              </w:rPr>
              <w:t>100</w:t>
            </w:r>
            <w:r>
              <w:rPr>
                <w:noProof/>
                <w:webHidden/>
              </w:rPr>
              <w:fldChar w:fldCharType="end"/>
            </w:r>
          </w:hyperlink>
        </w:p>
        <w:p w14:paraId="534A7457" w14:textId="2ABA72A7"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399" w:history="1">
            <w:r w:rsidRPr="00C742FD">
              <w:rPr>
                <w:rStyle w:val="Hipervnculo"/>
                <w:noProof/>
              </w:rPr>
              <w:t>4.10.8. Curva De Calibración</w:t>
            </w:r>
            <w:r>
              <w:rPr>
                <w:noProof/>
                <w:webHidden/>
              </w:rPr>
              <w:tab/>
            </w:r>
            <w:r>
              <w:rPr>
                <w:noProof/>
                <w:webHidden/>
              </w:rPr>
              <w:fldChar w:fldCharType="begin"/>
            </w:r>
            <w:r>
              <w:rPr>
                <w:noProof/>
                <w:webHidden/>
              </w:rPr>
              <w:instrText xml:space="preserve"> PAGEREF _Toc197423399 \h </w:instrText>
            </w:r>
            <w:r>
              <w:rPr>
                <w:noProof/>
                <w:webHidden/>
              </w:rPr>
            </w:r>
            <w:r>
              <w:rPr>
                <w:noProof/>
                <w:webHidden/>
              </w:rPr>
              <w:fldChar w:fldCharType="separate"/>
            </w:r>
            <w:r>
              <w:rPr>
                <w:noProof/>
                <w:webHidden/>
              </w:rPr>
              <w:t>100</w:t>
            </w:r>
            <w:r>
              <w:rPr>
                <w:noProof/>
                <w:webHidden/>
              </w:rPr>
              <w:fldChar w:fldCharType="end"/>
            </w:r>
          </w:hyperlink>
        </w:p>
        <w:p w14:paraId="6A5E1860" w14:textId="22F6ED5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0" w:history="1">
            <w:r w:rsidRPr="00C742FD">
              <w:rPr>
                <w:rStyle w:val="Hipervnculo"/>
                <w:noProof/>
              </w:rPr>
              <w:t>4.10.9. Conclusiones</w:t>
            </w:r>
            <w:r>
              <w:rPr>
                <w:noProof/>
                <w:webHidden/>
              </w:rPr>
              <w:tab/>
            </w:r>
            <w:r>
              <w:rPr>
                <w:noProof/>
                <w:webHidden/>
              </w:rPr>
              <w:fldChar w:fldCharType="begin"/>
            </w:r>
            <w:r>
              <w:rPr>
                <w:noProof/>
                <w:webHidden/>
              </w:rPr>
              <w:instrText xml:space="preserve"> PAGEREF _Toc197423400 \h </w:instrText>
            </w:r>
            <w:r>
              <w:rPr>
                <w:noProof/>
                <w:webHidden/>
              </w:rPr>
            </w:r>
            <w:r>
              <w:rPr>
                <w:noProof/>
                <w:webHidden/>
              </w:rPr>
              <w:fldChar w:fldCharType="separate"/>
            </w:r>
            <w:r>
              <w:rPr>
                <w:noProof/>
                <w:webHidden/>
              </w:rPr>
              <w:t>101</w:t>
            </w:r>
            <w:r>
              <w:rPr>
                <w:noProof/>
                <w:webHidden/>
              </w:rPr>
              <w:fldChar w:fldCharType="end"/>
            </w:r>
          </w:hyperlink>
        </w:p>
        <w:p w14:paraId="36DA14DC" w14:textId="14B3A77E"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1" w:history="1">
            <w:r w:rsidRPr="00C742FD">
              <w:rPr>
                <w:rStyle w:val="Hipervnculo"/>
                <w:noProof/>
                <w:lang w:eastAsia="es-CO"/>
              </w:rPr>
              <w:t>4.11. LSTM AUTOENCODERS</w:t>
            </w:r>
            <w:r>
              <w:rPr>
                <w:noProof/>
                <w:webHidden/>
              </w:rPr>
              <w:tab/>
            </w:r>
            <w:r>
              <w:rPr>
                <w:noProof/>
                <w:webHidden/>
              </w:rPr>
              <w:fldChar w:fldCharType="begin"/>
            </w:r>
            <w:r>
              <w:rPr>
                <w:noProof/>
                <w:webHidden/>
              </w:rPr>
              <w:instrText xml:space="preserve"> PAGEREF _Toc197423401 \h </w:instrText>
            </w:r>
            <w:r>
              <w:rPr>
                <w:noProof/>
                <w:webHidden/>
              </w:rPr>
            </w:r>
            <w:r>
              <w:rPr>
                <w:noProof/>
                <w:webHidden/>
              </w:rPr>
              <w:fldChar w:fldCharType="separate"/>
            </w:r>
            <w:r>
              <w:rPr>
                <w:noProof/>
                <w:webHidden/>
              </w:rPr>
              <w:t>102</w:t>
            </w:r>
            <w:r>
              <w:rPr>
                <w:noProof/>
                <w:webHidden/>
              </w:rPr>
              <w:fldChar w:fldCharType="end"/>
            </w:r>
          </w:hyperlink>
        </w:p>
        <w:p w14:paraId="675F0AAB" w14:textId="11CD4ABA"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2" w:history="1">
            <w:r w:rsidRPr="00C742FD">
              <w:rPr>
                <w:rStyle w:val="Hipervnculo"/>
                <w:rFonts w:cstheme="minorHAnsi"/>
                <w:noProof/>
                <w:lang w:val="es-CL"/>
              </w:rPr>
              <w:t>4.11.1. Curva de Entrenamiento</w:t>
            </w:r>
            <w:r>
              <w:rPr>
                <w:noProof/>
                <w:webHidden/>
              </w:rPr>
              <w:tab/>
            </w:r>
            <w:r>
              <w:rPr>
                <w:noProof/>
                <w:webHidden/>
              </w:rPr>
              <w:fldChar w:fldCharType="begin"/>
            </w:r>
            <w:r>
              <w:rPr>
                <w:noProof/>
                <w:webHidden/>
              </w:rPr>
              <w:instrText xml:space="preserve"> PAGEREF _Toc197423402 \h </w:instrText>
            </w:r>
            <w:r>
              <w:rPr>
                <w:noProof/>
                <w:webHidden/>
              </w:rPr>
            </w:r>
            <w:r>
              <w:rPr>
                <w:noProof/>
                <w:webHidden/>
              </w:rPr>
              <w:fldChar w:fldCharType="separate"/>
            </w:r>
            <w:r>
              <w:rPr>
                <w:noProof/>
                <w:webHidden/>
              </w:rPr>
              <w:t>102</w:t>
            </w:r>
            <w:r>
              <w:rPr>
                <w:noProof/>
                <w:webHidden/>
              </w:rPr>
              <w:fldChar w:fldCharType="end"/>
            </w:r>
          </w:hyperlink>
        </w:p>
        <w:p w14:paraId="44293EA7" w14:textId="08DAA439"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3" w:history="1">
            <w:r w:rsidRPr="00C742FD">
              <w:rPr>
                <w:rStyle w:val="Hipervnculo"/>
                <w:rFonts w:cstheme="minorHAnsi"/>
                <w:noProof/>
                <w:lang w:val="es-CL"/>
              </w:rPr>
              <w:t>4.11.2. Tabla de Hiperparámetros Óptimos</w:t>
            </w:r>
            <w:r>
              <w:rPr>
                <w:noProof/>
                <w:webHidden/>
              </w:rPr>
              <w:tab/>
            </w:r>
            <w:r>
              <w:rPr>
                <w:noProof/>
                <w:webHidden/>
              </w:rPr>
              <w:fldChar w:fldCharType="begin"/>
            </w:r>
            <w:r>
              <w:rPr>
                <w:noProof/>
                <w:webHidden/>
              </w:rPr>
              <w:instrText xml:space="preserve"> PAGEREF _Toc197423403 \h </w:instrText>
            </w:r>
            <w:r>
              <w:rPr>
                <w:noProof/>
                <w:webHidden/>
              </w:rPr>
            </w:r>
            <w:r>
              <w:rPr>
                <w:noProof/>
                <w:webHidden/>
              </w:rPr>
              <w:fldChar w:fldCharType="separate"/>
            </w:r>
            <w:r>
              <w:rPr>
                <w:noProof/>
                <w:webHidden/>
              </w:rPr>
              <w:t>103</w:t>
            </w:r>
            <w:r>
              <w:rPr>
                <w:noProof/>
                <w:webHidden/>
              </w:rPr>
              <w:fldChar w:fldCharType="end"/>
            </w:r>
          </w:hyperlink>
        </w:p>
        <w:p w14:paraId="7D556228" w14:textId="4064D259"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4" w:history="1">
            <w:r w:rsidRPr="00C742FD">
              <w:rPr>
                <w:rStyle w:val="Hipervnculo"/>
                <w:rFonts w:cstheme="minorHAnsi"/>
                <w:noProof/>
                <w:lang w:val="es-CL"/>
              </w:rPr>
              <w:t>4.11.3. Análisis Gráfico de Anomalías</w:t>
            </w:r>
            <w:r>
              <w:rPr>
                <w:noProof/>
                <w:webHidden/>
              </w:rPr>
              <w:tab/>
            </w:r>
            <w:r>
              <w:rPr>
                <w:noProof/>
                <w:webHidden/>
              </w:rPr>
              <w:fldChar w:fldCharType="begin"/>
            </w:r>
            <w:r>
              <w:rPr>
                <w:noProof/>
                <w:webHidden/>
              </w:rPr>
              <w:instrText xml:space="preserve"> PAGEREF _Toc197423404 \h </w:instrText>
            </w:r>
            <w:r>
              <w:rPr>
                <w:noProof/>
                <w:webHidden/>
              </w:rPr>
            </w:r>
            <w:r>
              <w:rPr>
                <w:noProof/>
                <w:webHidden/>
              </w:rPr>
              <w:fldChar w:fldCharType="separate"/>
            </w:r>
            <w:r>
              <w:rPr>
                <w:noProof/>
                <w:webHidden/>
              </w:rPr>
              <w:t>103</w:t>
            </w:r>
            <w:r>
              <w:rPr>
                <w:noProof/>
                <w:webHidden/>
              </w:rPr>
              <w:fldChar w:fldCharType="end"/>
            </w:r>
          </w:hyperlink>
        </w:p>
        <w:p w14:paraId="4FA3A266" w14:textId="7B19024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5" w:history="1">
            <w:r w:rsidRPr="00C742FD">
              <w:rPr>
                <w:rStyle w:val="Hipervnculo"/>
                <w:rFonts w:cstheme="minorHAnsi"/>
                <w:noProof/>
                <w:lang w:val="es-CL"/>
              </w:rPr>
              <w:t>4.11.4. Métricas de Desempeño</w:t>
            </w:r>
            <w:r>
              <w:rPr>
                <w:noProof/>
                <w:webHidden/>
              </w:rPr>
              <w:tab/>
            </w:r>
            <w:r>
              <w:rPr>
                <w:noProof/>
                <w:webHidden/>
              </w:rPr>
              <w:fldChar w:fldCharType="begin"/>
            </w:r>
            <w:r>
              <w:rPr>
                <w:noProof/>
                <w:webHidden/>
              </w:rPr>
              <w:instrText xml:space="preserve"> PAGEREF _Toc197423405 \h </w:instrText>
            </w:r>
            <w:r>
              <w:rPr>
                <w:noProof/>
                <w:webHidden/>
              </w:rPr>
            </w:r>
            <w:r>
              <w:rPr>
                <w:noProof/>
                <w:webHidden/>
              </w:rPr>
              <w:fldChar w:fldCharType="separate"/>
            </w:r>
            <w:r>
              <w:rPr>
                <w:noProof/>
                <w:webHidden/>
              </w:rPr>
              <w:t>104</w:t>
            </w:r>
            <w:r>
              <w:rPr>
                <w:noProof/>
                <w:webHidden/>
              </w:rPr>
              <w:fldChar w:fldCharType="end"/>
            </w:r>
          </w:hyperlink>
        </w:p>
        <w:p w14:paraId="539A0549" w14:textId="24030F5D"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6" w:history="1">
            <w:r w:rsidRPr="00C742FD">
              <w:rPr>
                <w:rStyle w:val="Hipervnculo"/>
                <w:rFonts w:cstheme="minorHAnsi"/>
                <w:noProof/>
                <w:lang w:val="es-CL"/>
              </w:rPr>
              <w:t>4.11.5. Matriz de Confusión</w:t>
            </w:r>
            <w:r>
              <w:rPr>
                <w:noProof/>
                <w:webHidden/>
              </w:rPr>
              <w:tab/>
            </w:r>
            <w:r>
              <w:rPr>
                <w:noProof/>
                <w:webHidden/>
              </w:rPr>
              <w:fldChar w:fldCharType="begin"/>
            </w:r>
            <w:r>
              <w:rPr>
                <w:noProof/>
                <w:webHidden/>
              </w:rPr>
              <w:instrText xml:space="preserve"> PAGEREF _Toc197423406 \h </w:instrText>
            </w:r>
            <w:r>
              <w:rPr>
                <w:noProof/>
                <w:webHidden/>
              </w:rPr>
            </w:r>
            <w:r>
              <w:rPr>
                <w:noProof/>
                <w:webHidden/>
              </w:rPr>
              <w:fldChar w:fldCharType="separate"/>
            </w:r>
            <w:r>
              <w:rPr>
                <w:noProof/>
                <w:webHidden/>
              </w:rPr>
              <w:t>105</w:t>
            </w:r>
            <w:r>
              <w:rPr>
                <w:noProof/>
                <w:webHidden/>
              </w:rPr>
              <w:fldChar w:fldCharType="end"/>
            </w:r>
          </w:hyperlink>
        </w:p>
        <w:p w14:paraId="56C9A061" w14:textId="622A9A4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7" w:history="1">
            <w:r w:rsidRPr="00C742FD">
              <w:rPr>
                <w:rStyle w:val="Hipervnculo"/>
                <w:rFonts w:cstheme="minorHAnsi"/>
                <w:noProof/>
                <w:lang w:val="es-CL"/>
              </w:rPr>
              <w:t>4.11.6. Curvas ROC, Precision–Recall y KS</w:t>
            </w:r>
            <w:r>
              <w:rPr>
                <w:noProof/>
                <w:webHidden/>
              </w:rPr>
              <w:tab/>
            </w:r>
            <w:r>
              <w:rPr>
                <w:noProof/>
                <w:webHidden/>
              </w:rPr>
              <w:fldChar w:fldCharType="begin"/>
            </w:r>
            <w:r>
              <w:rPr>
                <w:noProof/>
                <w:webHidden/>
              </w:rPr>
              <w:instrText xml:space="preserve"> PAGEREF _Toc197423407 \h </w:instrText>
            </w:r>
            <w:r>
              <w:rPr>
                <w:noProof/>
                <w:webHidden/>
              </w:rPr>
            </w:r>
            <w:r>
              <w:rPr>
                <w:noProof/>
                <w:webHidden/>
              </w:rPr>
              <w:fldChar w:fldCharType="separate"/>
            </w:r>
            <w:r>
              <w:rPr>
                <w:noProof/>
                <w:webHidden/>
              </w:rPr>
              <w:t>105</w:t>
            </w:r>
            <w:r>
              <w:rPr>
                <w:noProof/>
                <w:webHidden/>
              </w:rPr>
              <w:fldChar w:fldCharType="end"/>
            </w:r>
          </w:hyperlink>
        </w:p>
        <w:p w14:paraId="101A816F" w14:textId="0C525B3D"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8" w:history="1">
            <w:r w:rsidRPr="00C742FD">
              <w:rPr>
                <w:rStyle w:val="Hipervnculo"/>
                <w:rFonts w:cstheme="minorHAnsi"/>
                <w:noProof/>
                <w:lang w:val="es-CL"/>
              </w:rPr>
              <w:t>4.11.7. Boxplot de Errores por Clase</w:t>
            </w:r>
            <w:r>
              <w:rPr>
                <w:noProof/>
                <w:webHidden/>
              </w:rPr>
              <w:tab/>
            </w:r>
            <w:r>
              <w:rPr>
                <w:noProof/>
                <w:webHidden/>
              </w:rPr>
              <w:fldChar w:fldCharType="begin"/>
            </w:r>
            <w:r>
              <w:rPr>
                <w:noProof/>
                <w:webHidden/>
              </w:rPr>
              <w:instrText xml:space="preserve"> PAGEREF _Toc197423408 \h </w:instrText>
            </w:r>
            <w:r>
              <w:rPr>
                <w:noProof/>
                <w:webHidden/>
              </w:rPr>
            </w:r>
            <w:r>
              <w:rPr>
                <w:noProof/>
                <w:webHidden/>
              </w:rPr>
              <w:fldChar w:fldCharType="separate"/>
            </w:r>
            <w:r>
              <w:rPr>
                <w:noProof/>
                <w:webHidden/>
              </w:rPr>
              <w:t>106</w:t>
            </w:r>
            <w:r>
              <w:rPr>
                <w:noProof/>
                <w:webHidden/>
              </w:rPr>
              <w:fldChar w:fldCharType="end"/>
            </w:r>
          </w:hyperlink>
        </w:p>
        <w:p w14:paraId="63E42AC8" w14:textId="10D7F2E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09" w:history="1">
            <w:r w:rsidRPr="00C742FD">
              <w:rPr>
                <w:rStyle w:val="Hipervnculo"/>
                <w:noProof/>
                <w:lang w:val="es-CL" w:eastAsia="es-ES_tradnl"/>
              </w:rPr>
              <w:t>4.11.8. Conclusiones</w:t>
            </w:r>
            <w:r>
              <w:rPr>
                <w:noProof/>
                <w:webHidden/>
              </w:rPr>
              <w:tab/>
            </w:r>
            <w:r>
              <w:rPr>
                <w:noProof/>
                <w:webHidden/>
              </w:rPr>
              <w:fldChar w:fldCharType="begin"/>
            </w:r>
            <w:r>
              <w:rPr>
                <w:noProof/>
                <w:webHidden/>
              </w:rPr>
              <w:instrText xml:space="preserve"> PAGEREF _Toc197423409 \h </w:instrText>
            </w:r>
            <w:r>
              <w:rPr>
                <w:noProof/>
                <w:webHidden/>
              </w:rPr>
            </w:r>
            <w:r>
              <w:rPr>
                <w:noProof/>
                <w:webHidden/>
              </w:rPr>
              <w:fldChar w:fldCharType="separate"/>
            </w:r>
            <w:r>
              <w:rPr>
                <w:noProof/>
                <w:webHidden/>
              </w:rPr>
              <w:t>107</w:t>
            </w:r>
            <w:r>
              <w:rPr>
                <w:noProof/>
                <w:webHidden/>
              </w:rPr>
              <w:fldChar w:fldCharType="end"/>
            </w:r>
          </w:hyperlink>
        </w:p>
        <w:p w14:paraId="434A21FC" w14:textId="51552836" w:rsidR="00C96A3A" w:rsidRDefault="00C96A3A" w:rsidP="00C96A3A">
          <w:pPr>
            <w:pStyle w:val="TDC2"/>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10" w:history="1">
            <w:r w:rsidRPr="00C742FD">
              <w:rPr>
                <w:rStyle w:val="Hipervnculo"/>
                <w:noProof/>
                <w:lang w:val="es-CL" w:eastAsia="es-ES_tradnl"/>
              </w:rPr>
              <w:t>4.12. Modelo de ensamble por apilamiento (stacking)</w:t>
            </w:r>
            <w:r>
              <w:rPr>
                <w:noProof/>
                <w:webHidden/>
              </w:rPr>
              <w:tab/>
            </w:r>
            <w:r>
              <w:rPr>
                <w:noProof/>
                <w:webHidden/>
              </w:rPr>
              <w:fldChar w:fldCharType="begin"/>
            </w:r>
            <w:r>
              <w:rPr>
                <w:noProof/>
                <w:webHidden/>
              </w:rPr>
              <w:instrText xml:space="preserve"> PAGEREF _Toc197423410 \h </w:instrText>
            </w:r>
            <w:r>
              <w:rPr>
                <w:noProof/>
                <w:webHidden/>
              </w:rPr>
            </w:r>
            <w:r>
              <w:rPr>
                <w:noProof/>
                <w:webHidden/>
              </w:rPr>
              <w:fldChar w:fldCharType="separate"/>
            </w:r>
            <w:r>
              <w:rPr>
                <w:noProof/>
                <w:webHidden/>
              </w:rPr>
              <w:t>108</w:t>
            </w:r>
            <w:r>
              <w:rPr>
                <w:noProof/>
                <w:webHidden/>
              </w:rPr>
              <w:fldChar w:fldCharType="end"/>
            </w:r>
          </w:hyperlink>
        </w:p>
        <w:p w14:paraId="0E068689" w14:textId="4BF10E3C"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11" w:history="1">
            <w:r w:rsidRPr="00C742FD">
              <w:rPr>
                <w:rStyle w:val="Hipervnculo"/>
                <w:noProof/>
                <w:lang w:val="es-CL" w:eastAsia="es-ES_tradnl"/>
              </w:rPr>
              <w:t>4.12.1. Ensemble learning: fundamento general</w:t>
            </w:r>
            <w:r>
              <w:rPr>
                <w:noProof/>
                <w:webHidden/>
              </w:rPr>
              <w:tab/>
            </w:r>
            <w:r>
              <w:rPr>
                <w:noProof/>
                <w:webHidden/>
              </w:rPr>
              <w:fldChar w:fldCharType="begin"/>
            </w:r>
            <w:r>
              <w:rPr>
                <w:noProof/>
                <w:webHidden/>
              </w:rPr>
              <w:instrText xml:space="preserve"> PAGEREF _Toc197423411 \h </w:instrText>
            </w:r>
            <w:r>
              <w:rPr>
                <w:noProof/>
                <w:webHidden/>
              </w:rPr>
            </w:r>
            <w:r>
              <w:rPr>
                <w:noProof/>
                <w:webHidden/>
              </w:rPr>
              <w:fldChar w:fldCharType="separate"/>
            </w:r>
            <w:r>
              <w:rPr>
                <w:noProof/>
                <w:webHidden/>
              </w:rPr>
              <w:t>108</w:t>
            </w:r>
            <w:r>
              <w:rPr>
                <w:noProof/>
                <w:webHidden/>
              </w:rPr>
              <w:fldChar w:fldCharType="end"/>
            </w:r>
          </w:hyperlink>
        </w:p>
        <w:p w14:paraId="2B63DBE9" w14:textId="009FF565"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12" w:history="1">
            <w:r w:rsidRPr="00C742FD">
              <w:rPr>
                <w:rStyle w:val="Hipervnculo"/>
                <w:noProof/>
                <w:lang w:val="es-CL" w:eastAsia="es-ES_tradnl"/>
              </w:rPr>
              <w:t>4.12.2. Introducción al stacked generalization</w:t>
            </w:r>
            <w:r>
              <w:rPr>
                <w:noProof/>
                <w:webHidden/>
              </w:rPr>
              <w:tab/>
            </w:r>
            <w:r>
              <w:rPr>
                <w:noProof/>
                <w:webHidden/>
              </w:rPr>
              <w:fldChar w:fldCharType="begin"/>
            </w:r>
            <w:r>
              <w:rPr>
                <w:noProof/>
                <w:webHidden/>
              </w:rPr>
              <w:instrText xml:space="preserve"> PAGEREF _Toc197423412 \h </w:instrText>
            </w:r>
            <w:r>
              <w:rPr>
                <w:noProof/>
                <w:webHidden/>
              </w:rPr>
            </w:r>
            <w:r>
              <w:rPr>
                <w:noProof/>
                <w:webHidden/>
              </w:rPr>
              <w:fldChar w:fldCharType="separate"/>
            </w:r>
            <w:r>
              <w:rPr>
                <w:noProof/>
                <w:webHidden/>
              </w:rPr>
              <w:t>108</w:t>
            </w:r>
            <w:r>
              <w:rPr>
                <w:noProof/>
                <w:webHidden/>
              </w:rPr>
              <w:fldChar w:fldCharType="end"/>
            </w:r>
          </w:hyperlink>
        </w:p>
        <w:p w14:paraId="30F83E94" w14:textId="34A2812E"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13" w:history="1">
            <w:r w:rsidRPr="00C742FD">
              <w:rPr>
                <w:rStyle w:val="Hipervnculo"/>
                <w:noProof/>
                <w:lang w:val="es-CL" w:eastAsia="es-ES_tradnl"/>
              </w:rPr>
              <w:t>4.12.3. Propiedades teóricas</w:t>
            </w:r>
            <w:r>
              <w:rPr>
                <w:noProof/>
                <w:webHidden/>
              </w:rPr>
              <w:tab/>
            </w:r>
            <w:r>
              <w:rPr>
                <w:noProof/>
                <w:webHidden/>
              </w:rPr>
              <w:fldChar w:fldCharType="begin"/>
            </w:r>
            <w:r>
              <w:rPr>
                <w:noProof/>
                <w:webHidden/>
              </w:rPr>
              <w:instrText xml:space="preserve"> PAGEREF _Toc197423413 \h </w:instrText>
            </w:r>
            <w:r>
              <w:rPr>
                <w:noProof/>
                <w:webHidden/>
              </w:rPr>
            </w:r>
            <w:r>
              <w:rPr>
                <w:noProof/>
                <w:webHidden/>
              </w:rPr>
              <w:fldChar w:fldCharType="separate"/>
            </w:r>
            <w:r>
              <w:rPr>
                <w:noProof/>
                <w:webHidden/>
              </w:rPr>
              <w:t>108</w:t>
            </w:r>
            <w:r>
              <w:rPr>
                <w:noProof/>
                <w:webHidden/>
              </w:rPr>
              <w:fldChar w:fldCharType="end"/>
            </w:r>
          </w:hyperlink>
        </w:p>
        <w:p w14:paraId="3E8591CD" w14:textId="145EA256"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14" w:history="1">
            <w:r w:rsidRPr="00C742FD">
              <w:rPr>
                <w:rStyle w:val="Hipervnculo"/>
                <w:noProof/>
                <w:lang w:val="es-CL" w:eastAsia="es-ES_tradnl"/>
              </w:rPr>
              <w:t xml:space="preserve">4.12.4. Diseño práctico de un </w:t>
            </w:r>
            <w:r w:rsidRPr="00C742FD">
              <w:rPr>
                <w:rStyle w:val="Hipervnculo"/>
                <w:i/>
                <w:iCs/>
                <w:noProof/>
                <w:lang w:val="es-CL" w:eastAsia="es-ES_tradnl"/>
              </w:rPr>
              <w:t>stack</w:t>
            </w:r>
            <w:r>
              <w:rPr>
                <w:noProof/>
                <w:webHidden/>
              </w:rPr>
              <w:tab/>
            </w:r>
            <w:r>
              <w:rPr>
                <w:noProof/>
                <w:webHidden/>
              </w:rPr>
              <w:fldChar w:fldCharType="begin"/>
            </w:r>
            <w:r>
              <w:rPr>
                <w:noProof/>
                <w:webHidden/>
              </w:rPr>
              <w:instrText xml:space="preserve"> PAGEREF _Toc197423414 \h </w:instrText>
            </w:r>
            <w:r>
              <w:rPr>
                <w:noProof/>
                <w:webHidden/>
              </w:rPr>
            </w:r>
            <w:r>
              <w:rPr>
                <w:noProof/>
                <w:webHidden/>
              </w:rPr>
              <w:fldChar w:fldCharType="separate"/>
            </w:r>
            <w:r>
              <w:rPr>
                <w:noProof/>
                <w:webHidden/>
              </w:rPr>
              <w:t>109</w:t>
            </w:r>
            <w:r>
              <w:rPr>
                <w:noProof/>
                <w:webHidden/>
              </w:rPr>
              <w:fldChar w:fldCharType="end"/>
            </w:r>
          </w:hyperlink>
        </w:p>
        <w:p w14:paraId="25373DBD" w14:textId="728A77F0"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15" w:history="1">
            <w:r w:rsidRPr="00C742FD">
              <w:rPr>
                <w:rStyle w:val="Hipervnculo"/>
                <w:noProof/>
                <w:lang w:val="es-CL" w:eastAsia="es-ES_tradnl"/>
              </w:rPr>
              <w:t>4.12.5. Ventajas y limitaciones</w:t>
            </w:r>
            <w:r>
              <w:rPr>
                <w:noProof/>
                <w:webHidden/>
              </w:rPr>
              <w:tab/>
            </w:r>
            <w:r>
              <w:rPr>
                <w:noProof/>
                <w:webHidden/>
              </w:rPr>
              <w:fldChar w:fldCharType="begin"/>
            </w:r>
            <w:r>
              <w:rPr>
                <w:noProof/>
                <w:webHidden/>
              </w:rPr>
              <w:instrText xml:space="preserve"> PAGEREF _Toc197423415 \h </w:instrText>
            </w:r>
            <w:r>
              <w:rPr>
                <w:noProof/>
                <w:webHidden/>
              </w:rPr>
            </w:r>
            <w:r>
              <w:rPr>
                <w:noProof/>
                <w:webHidden/>
              </w:rPr>
              <w:fldChar w:fldCharType="separate"/>
            </w:r>
            <w:r>
              <w:rPr>
                <w:noProof/>
                <w:webHidden/>
              </w:rPr>
              <w:t>109</w:t>
            </w:r>
            <w:r>
              <w:rPr>
                <w:noProof/>
                <w:webHidden/>
              </w:rPr>
              <w:fldChar w:fldCharType="end"/>
            </w:r>
          </w:hyperlink>
        </w:p>
        <w:p w14:paraId="53485473" w14:textId="334D3311"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16" w:history="1">
            <w:r w:rsidRPr="00C742FD">
              <w:rPr>
                <w:rStyle w:val="Hipervnculo"/>
                <w:noProof/>
                <w:lang w:val="es-CL" w:eastAsia="es-ES_tradnl"/>
              </w:rPr>
              <w:t>4.12.6. Aplicaciones en riesgo crediticio</w:t>
            </w:r>
            <w:r>
              <w:rPr>
                <w:noProof/>
                <w:webHidden/>
              </w:rPr>
              <w:tab/>
            </w:r>
            <w:r>
              <w:rPr>
                <w:noProof/>
                <w:webHidden/>
              </w:rPr>
              <w:fldChar w:fldCharType="begin"/>
            </w:r>
            <w:r>
              <w:rPr>
                <w:noProof/>
                <w:webHidden/>
              </w:rPr>
              <w:instrText xml:space="preserve"> PAGEREF _Toc197423416 \h </w:instrText>
            </w:r>
            <w:r>
              <w:rPr>
                <w:noProof/>
                <w:webHidden/>
              </w:rPr>
            </w:r>
            <w:r>
              <w:rPr>
                <w:noProof/>
                <w:webHidden/>
              </w:rPr>
              <w:fldChar w:fldCharType="separate"/>
            </w:r>
            <w:r>
              <w:rPr>
                <w:noProof/>
                <w:webHidden/>
              </w:rPr>
              <w:t>109</w:t>
            </w:r>
            <w:r>
              <w:rPr>
                <w:noProof/>
                <w:webHidden/>
              </w:rPr>
              <w:fldChar w:fldCharType="end"/>
            </w:r>
          </w:hyperlink>
        </w:p>
        <w:p w14:paraId="18DCA2FC" w14:textId="54E73508"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17" w:history="1">
            <w:r w:rsidRPr="00C742FD">
              <w:rPr>
                <w:rStyle w:val="Hipervnculo"/>
                <w:noProof/>
                <w:lang w:val="es-CL" w:eastAsia="es-ES_tradnl"/>
              </w:rPr>
              <w:t>4.12.7. Buenas prácticas recomendadas</w:t>
            </w:r>
            <w:r>
              <w:rPr>
                <w:noProof/>
                <w:webHidden/>
              </w:rPr>
              <w:tab/>
            </w:r>
            <w:r>
              <w:rPr>
                <w:noProof/>
                <w:webHidden/>
              </w:rPr>
              <w:fldChar w:fldCharType="begin"/>
            </w:r>
            <w:r>
              <w:rPr>
                <w:noProof/>
                <w:webHidden/>
              </w:rPr>
              <w:instrText xml:space="preserve"> PAGEREF _Toc197423417 \h </w:instrText>
            </w:r>
            <w:r>
              <w:rPr>
                <w:noProof/>
                <w:webHidden/>
              </w:rPr>
            </w:r>
            <w:r>
              <w:rPr>
                <w:noProof/>
                <w:webHidden/>
              </w:rPr>
              <w:fldChar w:fldCharType="separate"/>
            </w:r>
            <w:r>
              <w:rPr>
                <w:noProof/>
                <w:webHidden/>
              </w:rPr>
              <w:t>109</w:t>
            </w:r>
            <w:r>
              <w:rPr>
                <w:noProof/>
                <w:webHidden/>
              </w:rPr>
              <w:fldChar w:fldCharType="end"/>
            </w:r>
          </w:hyperlink>
        </w:p>
        <w:p w14:paraId="636563E7" w14:textId="4D06A9F3" w:rsidR="00C96A3A" w:rsidRDefault="00C96A3A" w:rsidP="00C96A3A">
          <w:pPr>
            <w:pStyle w:val="TDC3"/>
            <w:tabs>
              <w:tab w:val="right" w:leader="dot" w:pos="9632"/>
            </w:tabs>
            <w:spacing w:before="0"/>
            <w:contextualSpacing/>
            <w:rPr>
              <w:rFonts w:asciiTheme="minorHAnsi" w:eastAsiaTheme="minorEastAsia" w:hAnsiTheme="minorHAnsi" w:cstheme="minorBidi"/>
              <w:noProof/>
              <w:kern w:val="2"/>
              <w:sz w:val="24"/>
              <w:szCs w:val="24"/>
              <w:lang w:eastAsia="es-CO"/>
              <w14:ligatures w14:val="standardContextual"/>
            </w:rPr>
          </w:pPr>
          <w:hyperlink w:anchor="_Toc197423418" w:history="1">
            <w:r w:rsidRPr="00C742FD">
              <w:rPr>
                <w:rStyle w:val="Hipervnculo"/>
                <w:rFonts w:eastAsia="Times New Roman" w:cs="Times New Roman"/>
                <w:b/>
                <w:bCs/>
                <w:noProof/>
                <w:lang w:val="es-CL" w:eastAsia="es-ES_tradnl"/>
              </w:rPr>
              <w:t>Bibliografía seleccionada</w:t>
            </w:r>
            <w:r>
              <w:rPr>
                <w:noProof/>
                <w:webHidden/>
              </w:rPr>
              <w:tab/>
            </w:r>
            <w:r>
              <w:rPr>
                <w:noProof/>
                <w:webHidden/>
              </w:rPr>
              <w:fldChar w:fldCharType="begin"/>
            </w:r>
            <w:r>
              <w:rPr>
                <w:noProof/>
                <w:webHidden/>
              </w:rPr>
              <w:instrText xml:space="preserve"> PAGEREF _Toc197423418 \h </w:instrText>
            </w:r>
            <w:r>
              <w:rPr>
                <w:noProof/>
                <w:webHidden/>
              </w:rPr>
            </w:r>
            <w:r>
              <w:rPr>
                <w:noProof/>
                <w:webHidden/>
              </w:rPr>
              <w:fldChar w:fldCharType="separate"/>
            </w:r>
            <w:r>
              <w:rPr>
                <w:noProof/>
                <w:webHidden/>
              </w:rPr>
              <w:t>110</w:t>
            </w:r>
            <w:r>
              <w:rPr>
                <w:noProof/>
                <w:webHidden/>
              </w:rPr>
              <w:fldChar w:fldCharType="end"/>
            </w:r>
          </w:hyperlink>
        </w:p>
        <w:p w14:paraId="43B68443" w14:textId="635AA9EF" w:rsidR="00C96A3A" w:rsidRDefault="00C96A3A" w:rsidP="00C96A3A">
          <w:pPr>
            <w:pStyle w:val="TDC1"/>
            <w:tabs>
              <w:tab w:val="right" w:leader="dot" w:pos="9632"/>
            </w:tabs>
            <w:spacing w:before="0"/>
            <w:contextualSpacing/>
            <w:rPr>
              <w:rFonts w:asciiTheme="minorHAnsi" w:eastAsiaTheme="minorEastAsia" w:hAnsiTheme="minorHAnsi" w:cstheme="minorBidi"/>
              <w:b w:val="0"/>
              <w:bCs w:val="0"/>
              <w:noProof/>
              <w:kern w:val="2"/>
              <w:sz w:val="24"/>
              <w:szCs w:val="24"/>
              <w:lang w:eastAsia="es-CO"/>
              <w14:ligatures w14:val="standardContextual"/>
            </w:rPr>
          </w:pPr>
          <w:hyperlink w:anchor="_Toc197423419" w:history="1">
            <w:r w:rsidRPr="00C742FD">
              <w:rPr>
                <w:rStyle w:val="Hipervnculo"/>
                <w:rFonts w:cstheme="minorHAnsi"/>
                <w:noProof/>
                <w:lang w:eastAsia="es-CO"/>
              </w:rPr>
              <w:t>REFERENCIAS BIBLIOGRÁFICAS</w:t>
            </w:r>
            <w:r>
              <w:rPr>
                <w:noProof/>
                <w:webHidden/>
              </w:rPr>
              <w:tab/>
            </w:r>
            <w:r>
              <w:rPr>
                <w:noProof/>
                <w:webHidden/>
              </w:rPr>
              <w:fldChar w:fldCharType="begin"/>
            </w:r>
            <w:r>
              <w:rPr>
                <w:noProof/>
                <w:webHidden/>
              </w:rPr>
              <w:instrText xml:space="preserve"> PAGEREF _Toc197423419 \h </w:instrText>
            </w:r>
            <w:r>
              <w:rPr>
                <w:noProof/>
                <w:webHidden/>
              </w:rPr>
            </w:r>
            <w:r>
              <w:rPr>
                <w:noProof/>
                <w:webHidden/>
              </w:rPr>
              <w:fldChar w:fldCharType="separate"/>
            </w:r>
            <w:r>
              <w:rPr>
                <w:noProof/>
                <w:webHidden/>
              </w:rPr>
              <w:t>111</w:t>
            </w:r>
            <w:r>
              <w:rPr>
                <w:noProof/>
                <w:webHidden/>
              </w:rPr>
              <w:fldChar w:fldCharType="end"/>
            </w:r>
          </w:hyperlink>
        </w:p>
        <w:p w14:paraId="4C420897" w14:textId="4BFCD508" w:rsidR="0074479B" w:rsidRPr="00984DFD" w:rsidRDefault="0074479B" w:rsidP="00C96A3A">
          <w:pPr>
            <w:contextualSpacing/>
            <w:rPr>
              <w:rFonts w:asciiTheme="minorHAnsi" w:hAnsiTheme="minorHAnsi" w:cstheme="minorHAnsi"/>
              <w:sz w:val="18"/>
              <w:szCs w:val="18"/>
            </w:rPr>
          </w:pPr>
          <w:r w:rsidRPr="00984DFD">
            <w:rPr>
              <w:rFonts w:asciiTheme="minorHAnsi" w:hAnsiTheme="minorHAnsi" w:cstheme="minorHAnsi"/>
              <w:b/>
              <w:bCs/>
              <w:sz w:val="18"/>
              <w:szCs w:val="18"/>
              <w:lang w:val="es-ES"/>
            </w:rPr>
            <w:fldChar w:fldCharType="end"/>
          </w:r>
        </w:p>
      </w:sdtContent>
    </w:sdt>
    <w:p w14:paraId="728D3B36" w14:textId="77777777" w:rsidR="0074479B" w:rsidRPr="00984DFD" w:rsidRDefault="0074479B" w:rsidP="00C96A3A">
      <w:pPr>
        <w:contextualSpacing/>
        <w:rPr>
          <w:rFonts w:asciiTheme="minorHAnsi" w:hAnsiTheme="minorHAnsi" w:cstheme="minorHAnsi"/>
          <w:sz w:val="18"/>
          <w:szCs w:val="18"/>
        </w:rPr>
      </w:pPr>
    </w:p>
    <w:p w14:paraId="76566968" w14:textId="77777777" w:rsidR="0074479B" w:rsidRPr="00984DFD" w:rsidRDefault="0074479B" w:rsidP="002E1C27">
      <w:pPr>
        <w:rPr>
          <w:rFonts w:asciiTheme="minorHAnsi" w:hAnsiTheme="minorHAnsi" w:cstheme="minorHAnsi"/>
          <w:sz w:val="18"/>
          <w:szCs w:val="18"/>
        </w:rPr>
      </w:pPr>
    </w:p>
    <w:p w14:paraId="1760E81D" w14:textId="77777777" w:rsidR="0074479B" w:rsidRPr="00984DFD" w:rsidRDefault="0074479B" w:rsidP="002E1C27">
      <w:pPr>
        <w:rPr>
          <w:rFonts w:asciiTheme="minorHAnsi" w:hAnsiTheme="minorHAnsi" w:cstheme="minorHAnsi"/>
          <w:b/>
          <w:bCs/>
          <w:sz w:val="18"/>
          <w:szCs w:val="18"/>
        </w:rPr>
      </w:pPr>
    </w:p>
    <w:p w14:paraId="1685EEDC" w14:textId="77777777" w:rsidR="000000CA" w:rsidRPr="00984DFD" w:rsidRDefault="000000CA" w:rsidP="002E1C27">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7F049E18" w14:textId="504C3479" w:rsidR="00286C25" w:rsidRPr="00984DFD" w:rsidRDefault="0002598F" w:rsidP="00B0357C">
      <w:pPr>
        <w:pStyle w:val="Ttulo1"/>
        <w:numPr>
          <w:ilvl w:val="0"/>
          <w:numId w:val="0"/>
        </w:numPr>
        <w:rPr>
          <w:rFonts w:asciiTheme="minorHAnsi" w:hAnsiTheme="minorHAnsi" w:cstheme="minorHAnsi"/>
          <w:szCs w:val="18"/>
        </w:rPr>
      </w:pPr>
      <w:bookmarkStart w:id="1" w:name="_Toc197423227"/>
      <w:r w:rsidRPr="00984DFD">
        <w:rPr>
          <w:rFonts w:asciiTheme="minorHAnsi" w:hAnsiTheme="minorHAnsi" w:cstheme="minorHAnsi"/>
          <w:szCs w:val="18"/>
        </w:rPr>
        <w:lastRenderedPageBreak/>
        <w:t>RESUMEN / ABSTRACT</w:t>
      </w:r>
      <w:bookmarkEnd w:id="0"/>
      <w:bookmarkEnd w:id="1"/>
    </w:p>
    <w:p w14:paraId="6F3209B5" w14:textId="77777777" w:rsidR="00286C25" w:rsidRPr="00984DFD" w:rsidRDefault="00286C25" w:rsidP="00286C25">
      <w:pPr>
        <w:jc w:val="both"/>
        <w:rPr>
          <w:rFonts w:asciiTheme="minorHAnsi" w:hAnsiTheme="minorHAnsi" w:cstheme="minorHAnsi"/>
          <w:sz w:val="18"/>
          <w:szCs w:val="18"/>
        </w:rPr>
      </w:pPr>
    </w:p>
    <w:p w14:paraId="6DAB62DB" w14:textId="40DA8CC5" w:rsidR="00286C25" w:rsidRPr="00984DFD" w:rsidRDefault="00286C25" w:rsidP="00286C25">
      <w:pPr>
        <w:jc w:val="both"/>
        <w:rPr>
          <w:rFonts w:asciiTheme="minorHAnsi" w:hAnsiTheme="minorHAnsi" w:cstheme="minorHAnsi"/>
          <w:sz w:val="18"/>
          <w:szCs w:val="18"/>
        </w:rPr>
      </w:pPr>
      <w:r w:rsidRPr="00984DFD">
        <w:rPr>
          <w:rFonts w:asciiTheme="minorHAnsi" w:hAnsiTheme="minorHAnsi" w:cstheme="minorHAnsi"/>
          <w:sz w:val="18"/>
          <w:szCs w:val="18"/>
        </w:rPr>
        <w:t xml:space="preserve">La </w:t>
      </w:r>
      <w:r w:rsidR="008D7E6F" w:rsidRPr="00984DFD">
        <w:rPr>
          <w:rFonts w:asciiTheme="minorHAnsi" w:hAnsiTheme="minorHAnsi" w:cstheme="minorHAnsi"/>
          <w:sz w:val="18"/>
          <w:szCs w:val="18"/>
        </w:rPr>
        <w:t>predicción</w:t>
      </w:r>
      <w:r w:rsidRPr="00984DFD">
        <w:rPr>
          <w:rFonts w:asciiTheme="minorHAnsi" w:hAnsiTheme="minorHAnsi" w:cstheme="minorHAnsi"/>
          <w:sz w:val="18"/>
          <w:szCs w:val="18"/>
        </w:rPr>
        <w:t xml:space="preserve"> del riesgo crediticio es un componente clave en la toma de decisiones financieras dentro de las entidades crediticias, ya que permite anticipar el comportamiento de pago de los solicitantes de </w:t>
      </w:r>
      <w:r w:rsidR="008D7E6F" w:rsidRPr="00984DFD">
        <w:rPr>
          <w:rFonts w:asciiTheme="minorHAnsi" w:hAnsiTheme="minorHAnsi" w:cstheme="minorHAnsi"/>
          <w:sz w:val="18"/>
          <w:szCs w:val="18"/>
        </w:rPr>
        <w:t>crédito</w:t>
      </w:r>
      <w:r w:rsidRPr="00984DFD">
        <w:rPr>
          <w:rFonts w:asciiTheme="minorHAnsi" w:hAnsiTheme="minorHAnsi" w:cstheme="minorHAnsi"/>
          <w:sz w:val="18"/>
          <w:szCs w:val="18"/>
        </w:rPr>
        <w:t xml:space="preserve">. En este contexto, los modelos de </w:t>
      </w:r>
      <w:r w:rsidR="008D7E6F" w:rsidRPr="00984DFD">
        <w:rPr>
          <w:rFonts w:asciiTheme="minorHAnsi" w:hAnsiTheme="minorHAnsi" w:cstheme="minorHAnsi"/>
          <w:sz w:val="18"/>
          <w:szCs w:val="18"/>
        </w:rPr>
        <w:t>clasificación</w:t>
      </w:r>
      <w:r w:rsidRPr="00984DFD">
        <w:rPr>
          <w:rFonts w:asciiTheme="minorHAnsi" w:hAnsiTheme="minorHAnsi" w:cstheme="minorHAnsi"/>
          <w:sz w:val="18"/>
          <w:szCs w:val="18"/>
        </w:rPr>
        <w:t xml:space="preserve"> se utilizan para estimar la probabilidad de incumplimiento, categorizando a los clientes como solventes (TARGET = 0) o propensos al impago (TARGET = 1). El conjunto de datos </w:t>
      </w:r>
      <w:hyperlink r:id="rId8" w:history="1">
        <w:r w:rsidR="008D7E6F" w:rsidRPr="00984DFD">
          <w:rPr>
            <w:rStyle w:val="Hipervnculo"/>
            <w:rFonts w:asciiTheme="minorHAnsi" w:hAnsiTheme="minorHAnsi" w:cstheme="minorHAnsi"/>
            <w:sz w:val="18"/>
            <w:szCs w:val="18"/>
            <w:u w:val="none"/>
          </w:rPr>
          <w:t xml:space="preserve">Home Credit </w:t>
        </w:r>
        <w:r w:rsidRPr="00984DFD">
          <w:rPr>
            <w:rStyle w:val="Hipervnculo"/>
            <w:rFonts w:asciiTheme="minorHAnsi" w:hAnsiTheme="minorHAnsi" w:cstheme="minorHAnsi"/>
            <w:sz w:val="18"/>
            <w:szCs w:val="18"/>
            <w:u w:val="none"/>
          </w:rPr>
          <w:t>Default Risk</w:t>
        </w:r>
      </w:hyperlink>
      <w:r w:rsidRPr="00984DFD">
        <w:rPr>
          <w:rFonts w:asciiTheme="minorHAnsi" w:hAnsiTheme="minorHAnsi" w:cstheme="minorHAnsi"/>
          <w:sz w:val="18"/>
          <w:szCs w:val="18"/>
        </w:rPr>
        <w:t xml:space="preserve">, publicado en </w:t>
      </w:r>
      <w:hyperlink r:id="rId9" w:history="1">
        <w:r w:rsidRPr="00984DFD">
          <w:rPr>
            <w:rStyle w:val="Hipervnculo"/>
            <w:rFonts w:asciiTheme="minorHAnsi" w:hAnsiTheme="minorHAnsi" w:cstheme="minorHAnsi"/>
            <w:sz w:val="18"/>
            <w:szCs w:val="18"/>
            <w:u w:val="none"/>
          </w:rPr>
          <w:t>Kaggle</w:t>
        </w:r>
      </w:hyperlink>
      <w:r w:rsidRPr="00984DFD">
        <w:rPr>
          <w:rFonts w:asciiTheme="minorHAnsi" w:hAnsiTheme="minorHAnsi" w:cstheme="minorHAnsi"/>
          <w:sz w:val="18"/>
          <w:szCs w:val="18"/>
        </w:rPr>
        <w:t xml:space="preserve">, proporciona una base rica y compleja que incluye </w:t>
      </w:r>
      <w:r w:rsidR="008D7E6F" w:rsidRPr="00984DFD">
        <w:rPr>
          <w:rFonts w:asciiTheme="minorHAnsi" w:hAnsiTheme="minorHAnsi" w:cstheme="minorHAnsi"/>
          <w:sz w:val="18"/>
          <w:szCs w:val="18"/>
        </w:rPr>
        <w:t>características</w:t>
      </w:r>
      <w:r w:rsidRPr="00984DFD">
        <w:rPr>
          <w:rFonts w:asciiTheme="minorHAnsi" w:hAnsiTheme="minorHAnsi" w:cstheme="minorHAnsi"/>
          <w:sz w:val="18"/>
          <w:szCs w:val="18"/>
        </w:rPr>
        <w:t xml:space="preserve"> </w:t>
      </w:r>
      <w:r w:rsidR="008D7E6F" w:rsidRPr="00984DFD">
        <w:rPr>
          <w:rFonts w:asciiTheme="minorHAnsi" w:hAnsiTheme="minorHAnsi" w:cstheme="minorHAnsi"/>
          <w:sz w:val="18"/>
          <w:szCs w:val="18"/>
        </w:rPr>
        <w:t>socioeconómicas</w:t>
      </w:r>
      <w:r w:rsidRPr="00984DFD">
        <w:rPr>
          <w:rFonts w:asciiTheme="minorHAnsi" w:hAnsiTheme="minorHAnsi" w:cstheme="minorHAnsi"/>
          <w:sz w:val="18"/>
          <w:szCs w:val="18"/>
        </w:rPr>
        <w:t xml:space="preserve">, laborales, </w:t>
      </w:r>
      <w:r w:rsidR="008D7E6F" w:rsidRPr="00984DFD">
        <w:rPr>
          <w:rFonts w:asciiTheme="minorHAnsi" w:hAnsiTheme="minorHAnsi" w:cstheme="minorHAnsi"/>
          <w:sz w:val="18"/>
          <w:szCs w:val="18"/>
        </w:rPr>
        <w:t>demográficas</w:t>
      </w:r>
      <w:r w:rsidRPr="00984DFD">
        <w:rPr>
          <w:rFonts w:asciiTheme="minorHAnsi" w:hAnsiTheme="minorHAnsi" w:cstheme="minorHAnsi"/>
          <w:sz w:val="18"/>
          <w:szCs w:val="18"/>
        </w:rPr>
        <w:t xml:space="preserve"> y crediticias de </w:t>
      </w:r>
      <w:r w:rsidR="008D7E6F" w:rsidRPr="00984DFD">
        <w:rPr>
          <w:rFonts w:asciiTheme="minorHAnsi" w:hAnsiTheme="minorHAnsi" w:cstheme="minorHAnsi"/>
          <w:sz w:val="18"/>
          <w:szCs w:val="18"/>
        </w:rPr>
        <w:t>más</w:t>
      </w:r>
      <w:r w:rsidRPr="00984DFD">
        <w:rPr>
          <w:rFonts w:asciiTheme="minorHAnsi" w:hAnsiTheme="minorHAnsi" w:cstheme="minorHAnsi"/>
          <w:sz w:val="18"/>
          <w:szCs w:val="18"/>
        </w:rPr>
        <w:t xml:space="preserve"> de 300 mil clientes, lo que permite aplicar y evaluar una variedad de algoritmos de </w:t>
      </w:r>
      <w:r w:rsidR="008D7E6F" w:rsidRPr="00984DFD">
        <w:rPr>
          <w:rFonts w:asciiTheme="minorHAnsi" w:hAnsiTheme="minorHAnsi" w:cstheme="minorHAnsi"/>
          <w:sz w:val="18"/>
          <w:szCs w:val="18"/>
        </w:rPr>
        <w:t>clasificación</w:t>
      </w:r>
      <w:r w:rsidRPr="00984DFD">
        <w:rPr>
          <w:rFonts w:asciiTheme="minorHAnsi" w:hAnsiTheme="minorHAnsi" w:cstheme="minorHAnsi"/>
          <w:sz w:val="18"/>
          <w:szCs w:val="18"/>
        </w:rPr>
        <w:t xml:space="preserve"> supervisada (Flores, Malca et al., 2017).</w:t>
      </w:r>
    </w:p>
    <w:p w14:paraId="678A5565" w14:textId="77777777" w:rsidR="00286C25" w:rsidRPr="00984DFD" w:rsidRDefault="00286C25" w:rsidP="00286C25">
      <w:pPr>
        <w:jc w:val="both"/>
        <w:rPr>
          <w:rFonts w:asciiTheme="minorHAnsi" w:hAnsiTheme="minorHAnsi" w:cstheme="minorHAnsi"/>
          <w:sz w:val="18"/>
          <w:szCs w:val="18"/>
        </w:rPr>
      </w:pPr>
    </w:p>
    <w:p w14:paraId="62FC605F" w14:textId="77657E08" w:rsidR="00286C25" w:rsidRPr="00984DFD" w:rsidRDefault="00286C25" w:rsidP="00286C25">
      <w:pPr>
        <w:jc w:val="both"/>
        <w:rPr>
          <w:rFonts w:asciiTheme="minorHAnsi" w:hAnsiTheme="minorHAnsi" w:cstheme="minorHAnsi"/>
          <w:sz w:val="18"/>
          <w:szCs w:val="18"/>
        </w:rPr>
      </w:pPr>
      <w:r w:rsidRPr="00984DFD">
        <w:rPr>
          <w:rFonts w:asciiTheme="minorHAnsi" w:hAnsiTheme="minorHAnsi" w:cstheme="minorHAnsi"/>
          <w:sz w:val="18"/>
          <w:szCs w:val="18"/>
        </w:rPr>
        <w:t xml:space="preserve">Modelos de machine learning como Random Forest, XGBoost, </w:t>
      </w:r>
      <w:r w:rsidR="008D7E6F" w:rsidRPr="00984DFD">
        <w:rPr>
          <w:rFonts w:asciiTheme="minorHAnsi" w:hAnsiTheme="minorHAnsi" w:cstheme="minorHAnsi"/>
          <w:sz w:val="18"/>
          <w:szCs w:val="18"/>
        </w:rPr>
        <w:t>Clasificación</w:t>
      </w:r>
      <w:r w:rsidRPr="00984DFD">
        <w:rPr>
          <w:rFonts w:asciiTheme="minorHAnsi" w:hAnsiTheme="minorHAnsi" w:cstheme="minorHAnsi"/>
          <w:sz w:val="18"/>
          <w:szCs w:val="18"/>
        </w:rPr>
        <w:t xml:space="preserve"> Bayesiana, K-vecinos </w:t>
      </w:r>
      <w:r w:rsidR="008D7E6F" w:rsidRPr="00984DFD">
        <w:rPr>
          <w:rFonts w:asciiTheme="minorHAnsi" w:hAnsiTheme="minorHAnsi" w:cstheme="minorHAnsi"/>
          <w:sz w:val="18"/>
          <w:szCs w:val="18"/>
        </w:rPr>
        <w:t>más</w:t>
      </w:r>
      <w:r w:rsidRPr="00984DFD">
        <w:rPr>
          <w:rFonts w:asciiTheme="minorHAnsi" w:hAnsiTheme="minorHAnsi" w:cstheme="minorHAnsi"/>
          <w:sz w:val="18"/>
          <w:szCs w:val="18"/>
        </w:rPr>
        <w:t xml:space="preserve"> cercanos, redes neuronales, entre otros, son </w:t>
      </w:r>
      <w:r w:rsidR="008D7E6F" w:rsidRPr="00984DFD">
        <w:rPr>
          <w:rFonts w:asciiTheme="minorHAnsi" w:hAnsiTheme="minorHAnsi" w:cstheme="minorHAnsi"/>
          <w:sz w:val="18"/>
          <w:szCs w:val="18"/>
        </w:rPr>
        <w:t>comúnmente</w:t>
      </w:r>
      <w:r w:rsidRPr="00984DFD">
        <w:rPr>
          <w:rFonts w:asciiTheme="minorHAnsi" w:hAnsiTheme="minorHAnsi" w:cstheme="minorHAnsi"/>
          <w:sz w:val="18"/>
          <w:szCs w:val="18"/>
        </w:rPr>
        <w:t xml:space="preserve"> utilizados para este tipo de tareas debido a su capacidad para manejar datos estructurados y variables tanto </w:t>
      </w:r>
      <w:r w:rsidR="008D7E6F" w:rsidRPr="00984DFD">
        <w:rPr>
          <w:rFonts w:asciiTheme="minorHAnsi" w:hAnsiTheme="minorHAnsi" w:cstheme="minorHAnsi"/>
          <w:sz w:val="18"/>
          <w:szCs w:val="18"/>
        </w:rPr>
        <w:t>numéricas</w:t>
      </w:r>
      <w:r w:rsidRPr="00984DFD">
        <w:rPr>
          <w:rFonts w:asciiTheme="minorHAnsi" w:hAnsiTheme="minorHAnsi" w:cstheme="minorHAnsi"/>
          <w:sz w:val="18"/>
          <w:szCs w:val="18"/>
        </w:rPr>
        <w:t xml:space="preserve"> como </w:t>
      </w:r>
      <w:r w:rsidR="008D7E6F" w:rsidRPr="00984DFD">
        <w:rPr>
          <w:rFonts w:asciiTheme="minorHAnsi" w:hAnsiTheme="minorHAnsi" w:cstheme="minorHAnsi"/>
          <w:sz w:val="18"/>
          <w:szCs w:val="18"/>
        </w:rPr>
        <w:t>categóricas</w:t>
      </w:r>
      <w:r w:rsidRPr="00984DFD">
        <w:rPr>
          <w:rFonts w:asciiTheme="minorHAnsi" w:hAnsiTheme="minorHAnsi" w:cstheme="minorHAnsi"/>
          <w:sz w:val="18"/>
          <w:szCs w:val="18"/>
        </w:rPr>
        <w:t xml:space="preserve">. Estos algoritmos permiten no solo predecir el riesgo crediticio con alta </w:t>
      </w:r>
      <w:r w:rsidR="008D7E6F" w:rsidRPr="00984DFD">
        <w:rPr>
          <w:rFonts w:asciiTheme="minorHAnsi" w:hAnsiTheme="minorHAnsi" w:cstheme="minorHAnsi"/>
          <w:sz w:val="18"/>
          <w:szCs w:val="18"/>
        </w:rPr>
        <w:t>precisión</w:t>
      </w:r>
      <w:r w:rsidRPr="00984DFD">
        <w:rPr>
          <w:rFonts w:asciiTheme="minorHAnsi" w:hAnsiTheme="minorHAnsi" w:cstheme="minorHAnsi"/>
          <w:sz w:val="18"/>
          <w:szCs w:val="18"/>
        </w:rPr>
        <w:t xml:space="preserve">, sino </w:t>
      </w:r>
      <w:r w:rsidR="008D7E6F" w:rsidRPr="00984DFD">
        <w:rPr>
          <w:rFonts w:asciiTheme="minorHAnsi" w:hAnsiTheme="minorHAnsi" w:cstheme="minorHAnsi"/>
          <w:sz w:val="18"/>
          <w:szCs w:val="18"/>
        </w:rPr>
        <w:t>también</w:t>
      </w:r>
      <w:r w:rsidRPr="00984DFD">
        <w:rPr>
          <w:rFonts w:asciiTheme="minorHAnsi" w:hAnsiTheme="minorHAnsi" w:cstheme="minorHAnsi"/>
          <w:sz w:val="18"/>
          <w:szCs w:val="18"/>
        </w:rPr>
        <w:t xml:space="preserve"> interpretar </w:t>
      </w:r>
      <w:r w:rsidR="008D7E6F" w:rsidRPr="00984DFD">
        <w:rPr>
          <w:rFonts w:asciiTheme="minorHAnsi" w:hAnsiTheme="minorHAnsi" w:cstheme="minorHAnsi"/>
          <w:sz w:val="18"/>
          <w:szCs w:val="18"/>
        </w:rPr>
        <w:t>qué</w:t>
      </w:r>
      <w:r w:rsidRPr="00984DFD">
        <w:rPr>
          <w:rFonts w:asciiTheme="minorHAnsi" w:hAnsiTheme="minorHAnsi" w:cstheme="minorHAnsi"/>
          <w:sz w:val="18"/>
          <w:szCs w:val="18"/>
        </w:rPr>
        <w:t xml:space="preserve"> variables tienen mayor peso en la </w:t>
      </w:r>
      <w:r w:rsidR="008D7E6F" w:rsidRPr="00984DFD">
        <w:rPr>
          <w:rFonts w:asciiTheme="minorHAnsi" w:hAnsiTheme="minorHAnsi" w:cstheme="minorHAnsi"/>
          <w:sz w:val="18"/>
          <w:szCs w:val="18"/>
        </w:rPr>
        <w:t>decisión</w:t>
      </w:r>
      <w:r w:rsidRPr="00984DFD">
        <w:rPr>
          <w:rFonts w:asciiTheme="minorHAnsi" w:hAnsiTheme="minorHAnsi" w:cstheme="minorHAnsi"/>
          <w:sz w:val="18"/>
          <w:szCs w:val="18"/>
        </w:rPr>
        <w:t xml:space="preserve">, lo que es fundamental para la transparencia del modelo en entornos financieros regulados. A </w:t>
      </w:r>
      <w:r w:rsidR="008D7E6F" w:rsidRPr="00984DFD">
        <w:rPr>
          <w:rFonts w:asciiTheme="minorHAnsi" w:hAnsiTheme="minorHAnsi" w:cstheme="minorHAnsi"/>
          <w:sz w:val="18"/>
          <w:szCs w:val="18"/>
        </w:rPr>
        <w:t>través</w:t>
      </w:r>
      <w:r w:rsidRPr="00984DFD">
        <w:rPr>
          <w:rFonts w:asciiTheme="minorHAnsi" w:hAnsiTheme="minorHAnsi" w:cstheme="minorHAnsi"/>
          <w:sz w:val="18"/>
          <w:szCs w:val="18"/>
        </w:rPr>
        <w:t xml:space="preserve"> de </w:t>
      </w:r>
      <w:r w:rsidR="008D7E6F" w:rsidRPr="00984DFD">
        <w:rPr>
          <w:rFonts w:asciiTheme="minorHAnsi" w:hAnsiTheme="minorHAnsi" w:cstheme="minorHAnsi"/>
          <w:sz w:val="18"/>
          <w:szCs w:val="18"/>
        </w:rPr>
        <w:t>métricas</w:t>
      </w:r>
      <w:r w:rsidRPr="00984DFD">
        <w:rPr>
          <w:rFonts w:asciiTheme="minorHAnsi" w:hAnsiTheme="minorHAnsi" w:cstheme="minorHAnsi"/>
          <w:sz w:val="18"/>
          <w:szCs w:val="18"/>
        </w:rPr>
        <w:t xml:space="preserve"> como la AUC-ROC, el F1-score y la matriz de </w:t>
      </w:r>
      <w:r w:rsidR="008D7E6F" w:rsidRPr="00984DFD">
        <w:rPr>
          <w:rFonts w:asciiTheme="minorHAnsi" w:hAnsiTheme="minorHAnsi" w:cstheme="minorHAnsi"/>
          <w:sz w:val="18"/>
          <w:szCs w:val="18"/>
        </w:rPr>
        <w:t>confusión</w:t>
      </w:r>
      <w:r w:rsidRPr="00984DFD">
        <w:rPr>
          <w:rFonts w:asciiTheme="minorHAnsi" w:hAnsiTheme="minorHAnsi" w:cstheme="minorHAnsi"/>
          <w:sz w:val="18"/>
          <w:szCs w:val="18"/>
        </w:rPr>
        <w:t xml:space="preserve">, es posible evaluar el </w:t>
      </w:r>
      <w:r w:rsidR="008D7E6F" w:rsidRPr="00984DFD">
        <w:rPr>
          <w:rFonts w:asciiTheme="minorHAnsi" w:hAnsiTheme="minorHAnsi" w:cstheme="minorHAnsi"/>
          <w:sz w:val="18"/>
          <w:szCs w:val="18"/>
        </w:rPr>
        <w:t>desempeño</w:t>
      </w:r>
      <w:r w:rsidRPr="00984DFD">
        <w:rPr>
          <w:rFonts w:asciiTheme="minorHAnsi" w:hAnsiTheme="minorHAnsi" w:cstheme="minorHAnsi"/>
          <w:sz w:val="18"/>
          <w:szCs w:val="18"/>
        </w:rPr>
        <w:t xml:space="preserve"> de los modelos y ajustarlos para minimizar el riesgo de clasificaciones </w:t>
      </w:r>
      <w:r w:rsidR="008D7E6F" w:rsidRPr="00984DFD">
        <w:rPr>
          <w:rFonts w:asciiTheme="minorHAnsi" w:hAnsiTheme="minorHAnsi" w:cstheme="minorHAnsi"/>
          <w:sz w:val="18"/>
          <w:szCs w:val="18"/>
        </w:rPr>
        <w:t>erróneas</w:t>
      </w:r>
      <w:r w:rsidRPr="00984DFD">
        <w:rPr>
          <w:rFonts w:asciiTheme="minorHAnsi" w:hAnsiTheme="minorHAnsi" w:cstheme="minorHAnsi"/>
          <w:sz w:val="18"/>
          <w:szCs w:val="18"/>
        </w:rPr>
        <w:t>, especialmente en contextos de datos desbalanceados como los presentes en este conjunto de datos (Kotsiantis et al., 2007).</w:t>
      </w:r>
    </w:p>
    <w:p w14:paraId="766A1589" w14:textId="77777777" w:rsidR="00286C25" w:rsidRPr="00984DFD" w:rsidRDefault="00286C25" w:rsidP="00286C25">
      <w:pPr>
        <w:jc w:val="both"/>
        <w:rPr>
          <w:rFonts w:asciiTheme="minorHAnsi" w:hAnsiTheme="minorHAnsi" w:cstheme="minorHAnsi"/>
          <w:sz w:val="18"/>
          <w:szCs w:val="18"/>
        </w:rPr>
      </w:pPr>
    </w:p>
    <w:p w14:paraId="0709FD3F" w14:textId="54802E45" w:rsidR="00286C25" w:rsidRPr="00984DFD" w:rsidRDefault="00286C25" w:rsidP="00286C25">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 xml:space="preserve">Credit risk prediction is a key component in financial decision-making within lending institutions, as it helps anticipate the repayment behavior of loan applicants. In this context, classification models are used to estimate the probability of default, categorizing clients as either reliable (TARGET = 0) or likely to default (TARGET = 1). The </w:t>
      </w:r>
      <w:hyperlink r:id="rId10" w:history="1">
        <w:r w:rsidR="008D7E6F" w:rsidRPr="00984DFD">
          <w:rPr>
            <w:rStyle w:val="Hipervnculo"/>
            <w:rFonts w:asciiTheme="minorHAnsi" w:hAnsiTheme="minorHAnsi" w:cstheme="minorHAnsi"/>
            <w:sz w:val="18"/>
            <w:szCs w:val="18"/>
            <w:u w:val="none"/>
            <w:lang w:val="en-US"/>
          </w:rPr>
          <w:t>Home Credit Default Risk</w:t>
        </w:r>
      </w:hyperlink>
      <w:r w:rsidRPr="00984DFD">
        <w:rPr>
          <w:rFonts w:asciiTheme="minorHAnsi" w:hAnsiTheme="minorHAnsi" w:cstheme="minorHAnsi"/>
          <w:sz w:val="18"/>
          <w:szCs w:val="18"/>
          <w:lang w:val="en-US"/>
        </w:rPr>
        <w:t xml:space="preserve"> dataset, published on </w:t>
      </w:r>
      <w:hyperlink r:id="rId11" w:history="1">
        <w:r w:rsidR="008D7E6F" w:rsidRPr="00984DFD">
          <w:rPr>
            <w:rStyle w:val="Hipervnculo"/>
            <w:rFonts w:asciiTheme="minorHAnsi" w:hAnsiTheme="minorHAnsi" w:cstheme="minorHAnsi"/>
            <w:sz w:val="18"/>
            <w:szCs w:val="18"/>
            <w:u w:val="none"/>
            <w:lang w:val="en-US"/>
          </w:rPr>
          <w:t>Kaggle</w:t>
        </w:r>
      </w:hyperlink>
      <w:r w:rsidRPr="00984DFD">
        <w:rPr>
          <w:rFonts w:asciiTheme="minorHAnsi" w:hAnsiTheme="minorHAnsi" w:cstheme="minorHAnsi"/>
          <w:sz w:val="18"/>
          <w:szCs w:val="18"/>
          <w:lang w:val="en-US"/>
        </w:rPr>
        <w:t>, offers a rich and complex foundation that includes socioeconomic, employment, demographic, and credit-related features for over 300,000 clients, enabling the application and evaluation of a wide range of supervised classification algorithms (Flores, Malca et al., 2017).</w:t>
      </w:r>
    </w:p>
    <w:p w14:paraId="17EFBAD5" w14:textId="77777777" w:rsidR="008D7E6F" w:rsidRPr="00984DFD" w:rsidRDefault="008D7E6F" w:rsidP="00286C25">
      <w:pPr>
        <w:jc w:val="both"/>
        <w:rPr>
          <w:rFonts w:asciiTheme="minorHAnsi" w:hAnsiTheme="minorHAnsi" w:cstheme="minorHAnsi"/>
          <w:sz w:val="18"/>
          <w:szCs w:val="18"/>
          <w:lang w:val="en-US"/>
        </w:rPr>
      </w:pPr>
    </w:p>
    <w:p w14:paraId="602DA1A4" w14:textId="419D3B91" w:rsidR="00286C25" w:rsidRPr="00984DFD" w:rsidRDefault="00286C25" w:rsidP="00286C25">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Models such as Logistic Regression, Random Forest, XGBoost, and LightGBM are commonly used for this type of task due to their ability to handle structured data and both numerical and categorical variables. These algorithms not only enable high-accuracy credit risk prediction but also allow for</w:t>
      </w:r>
      <w:r w:rsidR="008D7E6F" w:rsidRPr="00984DFD">
        <w:rPr>
          <w:rFonts w:asciiTheme="minorHAnsi" w:hAnsiTheme="minorHAnsi" w:cstheme="minorHAnsi"/>
          <w:sz w:val="18"/>
          <w:szCs w:val="18"/>
          <w:lang w:val="en-US"/>
        </w:rPr>
        <w:t xml:space="preserve"> </w:t>
      </w:r>
      <w:r w:rsidRPr="00984DFD">
        <w:rPr>
          <w:rFonts w:asciiTheme="minorHAnsi" w:hAnsiTheme="minorHAnsi" w:cstheme="minorHAnsi"/>
          <w:sz w:val="18"/>
          <w:szCs w:val="18"/>
          <w:lang w:val="en-US"/>
        </w:rPr>
        <w:t>interpretability, highlighting the most influential features a critical aspect in regulated financial environments. Through metrics such as AUC-ROC, F1-score, and the confusion matrix, the performance of the models can be assessed and fine-tuned to minimize the risk of misclassification, particularly in imbalanced datasets like the one presented in this challenge (Kotsiantis et al., 2007).</w:t>
      </w:r>
    </w:p>
    <w:p w14:paraId="4BA44C1F" w14:textId="06AE51FF" w:rsidR="008D7E6F" w:rsidRPr="00984DFD" w:rsidRDefault="008D7E6F" w:rsidP="00286C25">
      <w:pPr>
        <w:jc w:val="both"/>
        <w:rPr>
          <w:rFonts w:asciiTheme="minorHAnsi" w:hAnsiTheme="minorHAnsi" w:cstheme="minorHAnsi"/>
          <w:sz w:val="18"/>
          <w:szCs w:val="18"/>
          <w:lang w:val="en-US"/>
        </w:rPr>
      </w:pPr>
    </w:p>
    <w:p w14:paraId="688C6AF7" w14:textId="77777777" w:rsidR="00ED1987" w:rsidRPr="00984DFD" w:rsidRDefault="00ED1987" w:rsidP="00286C25">
      <w:pPr>
        <w:jc w:val="both"/>
        <w:rPr>
          <w:rFonts w:asciiTheme="minorHAnsi" w:hAnsiTheme="minorHAnsi" w:cstheme="minorHAnsi"/>
          <w:sz w:val="18"/>
          <w:szCs w:val="18"/>
          <w:lang w:val="en-US"/>
        </w:rPr>
      </w:pPr>
    </w:p>
    <w:p w14:paraId="022A65E9" w14:textId="4AEF3C57" w:rsidR="000C45AC" w:rsidRPr="00984DFD" w:rsidRDefault="0002598F" w:rsidP="00B0357C">
      <w:pPr>
        <w:pStyle w:val="Ttulo1"/>
        <w:numPr>
          <w:ilvl w:val="0"/>
          <w:numId w:val="0"/>
        </w:numPr>
        <w:rPr>
          <w:rFonts w:asciiTheme="minorHAnsi" w:hAnsiTheme="minorHAnsi" w:cstheme="minorHAnsi"/>
          <w:szCs w:val="18"/>
        </w:rPr>
      </w:pPr>
      <w:bookmarkStart w:id="2" w:name="_Toc197321674"/>
      <w:bookmarkStart w:id="3" w:name="_Toc197423228"/>
      <w:r w:rsidRPr="00984DFD">
        <w:rPr>
          <w:rFonts w:asciiTheme="minorHAnsi" w:hAnsiTheme="minorHAnsi" w:cstheme="minorHAnsi"/>
          <w:szCs w:val="18"/>
        </w:rPr>
        <w:t>PALABRAS CLAVE / KEY WORDS:</w:t>
      </w:r>
      <w:bookmarkEnd w:id="2"/>
      <w:bookmarkEnd w:id="3"/>
    </w:p>
    <w:p w14:paraId="0047C39C" w14:textId="77777777" w:rsidR="00ED1987" w:rsidRPr="00984DFD" w:rsidRDefault="00ED1987" w:rsidP="00ED1987">
      <w:pPr>
        <w:pStyle w:val="Prrafodelista"/>
        <w:ind w:left="0" w:firstLine="0"/>
        <w:jc w:val="both"/>
        <w:rPr>
          <w:rFonts w:asciiTheme="minorHAnsi" w:hAnsiTheme="minorHAnsi" w:cstheme="minorHAnsi"/>
          <w:b/>
          <w:bCs/>
          <w:sz w:val="18"/>
          <w:szCs w:val="18"/>
        </w:rPr>
      </w:pPr>
    </w:p>
    <w:p w14:paraId="63AFEBBC" w14:textId="161BDEBA" w:rsidR="008D7E6F" w:rsidRPr="00984DFD" w:rsidRDefault="00ED1987" w:rsidP="00ED1987">
      <w:pPr>
        <w:pStyle w:val="Prrafodelista"/>
        <w:ind w:left="0" w:firstLine="0"/>
        <w:jc w:val="both"/>
        <w:rPr>
          <w:rFonts w:asciiTheme="minorHAnsi" w:hAnsiTheme="minorHAnsi" w:cstheme="minorHAnsi"/>
          <w:b/>
          <w:bCs/>
          <w:sz w:val="18"/>
          <w:szCs w:val="18"/>
        </w:rPr>
      </w:pPr>
      <w:r w:rsidRPr="00984DFD">
        <w:rPr>
          <w:rFonts w:asciiTheme="minorHAnsi" w:hAnsiTheme="minorHAnsi" w:cstheme="minorHAnsi"/>
          <w:sz w:val="18"/>
          <w:szCs w:val="18"/>
        </w:rPr>
        <w:t>EDA, riesgo crediticio, clasificación, Home Credit, preprocesamiento / EDA, credit risk, classification, Home Credit, preprocessing.</w:t>
      </w:r>
    </w:p>
    <w:p w14:paraId="40544F8B" w14:textId="5E320397" w:rsidR="00ED1987" w:rsidRPr="00984DFD" w:rsidRDefault="00ED1987" w:rsidP="00ED1987">
      <w:pPr>
        <w:jc w:val="both"/>
        <w:rPr>
          <w:rFonts w:asciiTheme="minorHAnsi" w:hAnsiTheme="minorHAnsi" w:cstheme="minorHAnsi"/>
          <w:b/>
          <w:bCs/>
          <w:sz w:val="18"/>
          <w:szCs w:val="18"/>
        </w:rPr>
      </w:pPr>
    </w:p>
    <w:p w14:paraId="45701847" w14:textId="77777777" w:rsidR="00ED1987" w:rsidRPr="00984DFD" w:rsidRDefault="00ED1987" w:rsidP="008D7E6F">
      <w:pPr>
        <w:jc w:val="both"/>
        <w:rPr>
          <w:rFonts w:asciiTheme="minorHAnsi" w:hAnsiTheme="minorHAnsi" w:cstheme="minorHAnsi"/>
          <w:b/>
          <w:bCs/>
          <w:sz w:val="18"/>
          <w:szCs w:val="18"/>
        </w:rPr>
      </w:pPr>
    </w:p>
    <w:p w14:paraId="1CBFCDB5" w14:textId="77777777" w:rsidR="00176003" w:rsidRPr="00984DFD" w:rsidRDefault="00176003">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26E8AE3E" w14:textId="30E35850" w:rsidR="002A4F65" w:rsidRPr="00984DFD" w:rsidRDefault="002A4F65" w:rsidP="0016649F">
      <w:pPr>
        <w:pStyle w:val="Ttulo1"/>
        <w:rPr>
          <w:rFonts w:asciiTheme="minorHAnsi" w:hAnsiTheme="minorHAnsi" w:cstheme="minorHAnsi"/>
          <w:szCs w:val="18"/>
        </w:rPr>
      </w:pPr>
      <w:bookmarkStart w:id="4" w:name="_Toc197321675"/>
      <w:bookmarkStart w:id="5" w:name="_Toc197423229"/>
      <w:r w:rsidRPr="00984DFD">
        <w:rPr>
          <w:rFonts w:asciiTheme="minorHAnsi" w:hAnsiTheme="minorHAnsi" w:cstheme="minorHAnsi"/>
          <w:szCs w:val="18"/>
        </w:rPr>
        <w:lastRenderedPageBreak/>
        <w:t>REVISIÓN LITERARIA</w:t>
      </w:r>
      <w:bookmarkEnd w:id="4"/>
      <w:bookmarkEnd w:id="5"/>
    </w:p>
    <w:p w14:paraId="03BFE26F" w14:textId="77777777" w:rsidR="0016649F" w:rsidRPr="00984DFD" w:rsidRDefault="0016649F" w:rsidP="0016649F">
      <w:pPr>
        <w:rPr>
          <w:rFonts w:asciiTheme="minorHAnsi" w:hAnsiTheme="minorHAnsi" w:cstheme="minorHAnsi"/>
          <w:sz w:val="18"/>
          <w:szCs w:val="18"/>
        </w:rPr>
      </w:pPr>
    </w:p>
    <w:p w14:paraId="14715F4A"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Para la búsqueda de información con relación al estado del arte en el análisis de los modelos desarrollados, se tomó como base de datos de referencia bibliográfica a SCOPUS, a continuación, se presenta el análisis bibliográfico para cada uno de los modelos:</w:t>
      </w:r>
    </w:p>
    <w:p w14:paraId="49D53C26" w14:textId="1043CC75" w:rsidR="00856B7D" w:rsidRPr="00984DFD" w:rsidRDefault="00856B7D" w:rsidP="0016649F">
      <w:pPr>
        <w:rPr>
          <w:rFonts w:asciiTheme="minorHAnsi" w:hAnsiTheme="minorHAnsi" w:cstheme="minorHAnsi"/>
          <w:sz w:val="18"/>
          <w:szCs w:val="18"/>
        </w:rPr>
      </w:pPr>
    </w:p>
    <w:p w14:paraId="140751FD" w14:textId="77777777" w:rsidR="00980EEC" w:rsidRPr="00984DFD" w:rsidRDefault="00980EEC" w:rsidP="0016649F">
      <w:pPr>
        <w:rPr>
          <w:rFonts w:asciiTheme="minorHAnsi" w:hAnsiTheme="minorHAnsi" w:cstheme="minorHAnsi"/>
          <w:sz w:val="18"/>
          <w:szCs w:val="18"/>
        </w:rPr>
      </w:pPr>
    </w:p>
    <w:p w14:paraId="6827373E" w14:textId="77777777" w:rsidR="00856B7D" w:rsidRPr="00984DFD" w:rsidRDefault="00856B7D" w:rsidP="00856B7D">
      <w:pPr>
        <w:pStyle w:val="Ttulo2"/>
        <w:rPr>
          <w:rFonts w:asciiTheme="minorHAnsi" w:hAnsiTheme="minorHAnsi" w:cstheme="minorHAnsi"/>
          <w:szCs w:val="18"/>
        </w:rPr>
      </w:pPr>
      <w:bookmarkStart w:id="6" w:name="_Toc197321676"/>
      <w:bookmarkStart w:id="7" w:name="_Toc197423230"/>
      <w:r w:rsidRPr="00984DFD">
        <w:rPr>
          <w:rFonts w:asciiTheme="minorHAnsi" w:hAnsiTheme="minorHAnsi" w:cstheme="minorHAnsi"/>
          <w:szCs w:val="18"/>
        </w:rPr>
        <w:t>BAYES</w:t>
      </w:r>
      <w:bookmarkEnd w:id="6"/>
      <w:bookmarkEnd w:id="7"/>
    </w:p>
    <w:p w14:paraId="5940E094" w14:textId="77777777" w:rsidR="00856B7D" w:rsidRPr="00984DFD" w:rsidRDefault="00856B7D" w:rsidP="00856B7D">
      <w:pPr>
        <w:pStyle w:val="Ttulo2"/>
        <w:numPr>
          <w:ilvl w:val="0"/>
          <w:numId w:val="0"/>
        </w:numPr>
        <w:rPr>
          <w:rFonts w:asciiTheme="minorHAnsi" w:hAnsiTheme="minorHAnsi" w:cstheme="minorHAnsi"/>
          <w:szCs w:val="18"/>
        </w:rPr>
      </w:pPr>
    </w:p>
    <w:p w14:paraId="437F238F"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7F83FD36"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rPr>
        <w:t>¿Cuáles son las aplicaciones de los modelos de clasificación Bayes en el análisis de crédito?</w:t>
      </w:r>
    </w:p>
    <w:p w14:paraId="0595FFC6" w14:textId="77777777" w:rsidR="00856B7D" w:rsidRPr="00984DFD" w:rsidRDefault="00856B7D" w:rsidP="00856B7D">
      <w:pPr>
        <w:rPr>
          <w:rFonts w:asciiTheme="minorHAnsi" w:hAnsiTheme="minorHAnsi" w:cstheme="minorHAnsi"/>
          <w:b/>
          <w:bCs/>
          <w:sz w:val="18"/>
          <w:szCs w:val="18"/>
          <w:lang w:val="es-ES"/>
        </w:rPr>
      </w:pPr>
    </w:p>
    <w:p w14:paraId="66820BD8"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lang w:val="es-ES"/>
        </w:rPr>
        <w:t>Palabras clave para la búsqueda de información en Scopus:</w:t>
      </w:r>
    </w:p>
    <w:p w14:paraId="260D5129" w14:textId="77777777" w:rsidR="00856B7D" w:rsidRPr="00984DFD" w:rsidRDefault="00856B7D" w:rsidP="00856B7D">
      <w:pPr>
        <w:rPr>
          <w:rFonts w:asciiTheme="minorHAnsi" w:hAnsiTheme="minorHAnsi" w:cstheme="minorHAnsi"/>
          <w:sz w:val="18"/>
          <w:szCs w:val="18"/>
          <w:lang w:val="en-US"/>
        </w:rPr>
      </w:pPr>
      <w:r w:rsidRPr="00984DFD">
        <w:rPr>
          <w:rFonts w:asciiTheme="minorHAnsi" w:hAnsiTheme="minorHAnsi" w:cstheme="minorHAnsi"/>
          <w:sz w:val="18"/>
          <w:szCs w:val="18"/>
          <w:lang w:val="en-US"/>
        </w:rPr>
        <w:t>("Bayes classifier" OR "Bayesian model" OR "Bayesian network" OR "probabilistic model") AND ("credit analysis" OR "credit risk" OR "loan assessment" OR "financial evaluation" OR "default prediction") AND ("machine learning" OR "data mining" OR "statistical learning" OR "predictive modeling") AND ("evaluation" OR "assessment" OR "performance" OR "validation")</w:t>
      </w:r>
    </w:p>
    <w:p w14:paraId="67EF56C0" w14:textId="77777777" w:rsidR="00856B7D" w:rsidRPr="00984DFD" w:rsidRDefault="00856B7D" w:rsidP="00856B7D">
      <w:pPr>
        <w:rPr>
          <w:rFonts w:asciiTheme="minorHAnsi" w:hAnsiTheme="minorHAnsi" w:cstheme="minorHAnsi"/>
          <w:b/>
          <w:bCs/>
          <w:sz w:val="18"/>
          <w:szCs w:val="18"/>
          <w:lang w:val="en-US"/>
        </w:rPr>
      </w:pPr>
    </w:p>
    <w:p w14:paraId="63E0012E"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239A1E19"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Los modelos de clasificación bayesianos, y en particular el clasificador Naïve Bayes, son ampliamente utilizados en el análisis de crédito debido a su efectividad en tareas de clasificación y su capacidad para integrar conocimiento experto junto con razonamiento probabilístico. Estos modelos permiten clasificar a los solicitantes de préstamos personales a partir de la combinación de información experta y datos reales sobre préstamos, y han demostrado ser más eficaces que los modelos de regresión logística tradicionales. Tanto Naïve Bayes como las redes bayesianas se destacan como herramientas valiosas en el análisis crediticio, ya que logran un equilibrio entre simplicidad, efectividad y la incorporación de conocimiento experto. Sin embargo, es importante considerar que otros modelos como SVM y Random Forest pueden proporcionar una mayor precisión, lo que sugiere que adoptar un enfoque híbrido o seleccionar modelos de acuerdo a necesidades específicas podría resultar beneficioso para optimizar los resultados.</w:t>
      </w:r>
    </w:p>
    <w:p w14:paraId="25736A1E" w14:textId="77E11433" w:rsidR="00856B7D" w:rsidRPr="00984DFD" w:rsidRDefault="00856B7D" w:rsidP="0016649F">
      <w:pPr>
        <w:rPr>
          <w:rFonts w:asciiTheme="minorHAnsi" w:hAnsiTheme="minorHAnsi" w:cstheme="minorHAnsi"/>
          <w:sz w:val="18"/>
          <w:szCs w:val="18"/>
        </w:rPr>
      </w:pPr>
    </w:p>
    <w:p w14:paraId="10D0D8B3" w14:textId="77777777" w:rsidR="00980EEC" w:rsidRPr="00984DFD" w:rsidRDefault="00980EEC" w:rsidP="0016649F">
      <w:pPr>
        <w:rPr>
          <w:rFonts w:asciiTheme="minorHAnsi" w:hAnsiTheme="minorHAnsi" w:cstheme="minorHAnsi"/>
          <w:sz w:val="18"/>
          <w:szCs w:val="18"/>
        </w:rPr>
      </w:pPr>
    </w:p>
    <w:p w14:paraId="54F508E7" w14:textId="77777777" w:rsidR="00856B7D" w:rsidRPr="00984DFD" w:rsidRDefault="00856B7D" w:rsidP="00856B7D">
      <w:pPr>
        <w:pStyle w:val="Ttulo2"/>
        <w:rPr>
          <w:rFonts w:asciiTheme="minorHAnsi" w:hAnsiTheme="minorHAnsi" w:cstheme="minorHAnsi"/>
          <w:szCs w:val="18"/>
        </w:rPr>
      </w:pPr>
      <w:bookmarkStart w:id="8" w:name="_Toc197321677"/>
      <w:bookmarkStart w:id="9" w:name="_Toc197423231"/>
      <w:r w:rsidRPr="00984DFD">
        <w:rPr>
          <w:rFonts w:asciiTheme="minorHAnsi" w:hAnsiTheme="minorHAnsi" w:cstheme="minorHAnsi"/>
          <w:szCs w:val="18"/>
        </w:rPr>
        <w:t>REGRESIÓN LOGÍSTICA (L1 L2)</w:t>
      </w:r>
      <w:bookmarkEnd w:id="8"/>
      <w:bookmarkEnd w:id="9"/>
    </w:p>
    <w:p w14:paraId="2BBBA9A5" w14:textId="77777777" w:rsidR="00856B7D" w:rsidRPr="00984DFD" w:rsidRDefault="00856B7D" w:rsidP="00856B7D">
      <w:pPr>
        <w:pStyle w:val="Ttulo2"/>
        <w:numPr>
          <w:ilvl w:val="0"/>
          <w:numId w:val="0"/>
        </w:numPr>
        <w:rPr>
          <w:rFonts w:asciiTheme="minorHAnsi" w:hAnsiTheme="minorHAnsi" w:cstheme="minorHAnsi"/>
          <w:szCs w:val="18"/>
        </w:rPr>
      </w:pPr>
    </w:p>
    <w:p w14:paraId="576364A0"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B183EBF" w14:textId="77777777" w:rsidR="00856B7D" w:rsidRPr="00984DFD" w:rsidRDefault="00856B7D" w:rsidP="00856B7D">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la Regresión Logística con regularización L1 y L2 en el análisis de crédito?</w:t>
      </w:r>
    </w:p>
    <w:p w14:paraId="0C2BD917" w14:textId="77777777" w:rsidR="00856B7D" w:rsidRPr="00984DFD" w:rsidRDefault="00856B7D" w:rsidP="00856B7D">
      <w:pPr>
        <w:rPr>
          <w:rFonts w:asciiTheme="minorHAnsi" w:hAnsiTheme="minorHAnsi" w:cstheme="minorHAnsi"/>
          <w:sz w:val="18"/>
          <w:szCs w:val="18"/>
        </w:rPr>
      </w:pPr>
    </w:p>
    <w:p w14:paraId="09340793"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lang w:val="es-ES"/>
        </w:rPr>
        <w:t>Palabras clave para la búsqueda de información en Scopus:</w:t>
      </w:r>
    </w:p>
    <w:p w14:paraId="2C133911" w14:textId="77777777" w:rsidR="00856B7D" w:rsidRPr="00984DFD" w:rsidRDefault="00856B7D" w:rsidP="00856B7D">
      <w:pPr>
        <w:rPr>
          <w:rFonts w:asciiTheme="minorHAnsi" w:hAnsiTheme="minorHAnsi" w:cstheme="minorHAnsi"/>
          <w:sz w:val="18"/>
          <w:szCs w:val="18"/>
          <w:lang w:val="en-US"/>
        </w:rPr>
      </w:pPr>
      <w:r w:rsidRPr="00984DFD">
        <w:rPr>
          <w:rFonts w:asciiTheme="minorHAnsi" w:hAnsiTheme="minorHAnsi" w:cstheme="minorHAnsi"/>
          <w:sz w:val="18"/>
          <w:szCs w:val="18"/>
          <w:lang w:val="en-US"/>
        </w:rPr>
        <w:t>("logistic regression" OR "logit" OR "regression analysis" OR "binary classification") AND ("credit analysis" OR "credit risk" OR "loan assessment" OR "financial evaluation") AND ("regularization" OR "penalization" OR "shrinkage" OR "overfitting") AND ("modeling" OR "prediction" OR "forecasting" OR "analytics")</w:t>
      </w:r>
    </w:p>
    <w:p w14:paraId="78811086" w14:textId="77777777" w:rsidR="00856B7D" w:rsidRPr="00984DFD" w:rsidRDefault="00856B7D" w:rsidP="00856B7D">
      <w:pPr>
        <w:rPr>
          <w:rFonts w:asciiTheme="minorHAnsi" w:hAnsiTheme="minorHAnsi" w:cstheme="minorHAnsi"/>
          <w:sz w:val="18"/>
          <w:szCs w:val="18"/>
          <w:lang w:val="en-US"/>
        </w:rPr>
      </w:pPr>
    </w:p>
    <w:p w14:paraId="0A63CC3C"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319ECE79" w14:textId="77777777" w:rsidR="00856B7D" w:rsidRPr="00984DFD" w:rsidRDefault="00856B7D" w:rsidP="00856B7D">
      <w:pPr>
        <w:jc w:val="both"/>
        <w:rPr>
          <w:rFonts w:asciiTheme="minorHAnsi" w:hAnsiTheme="minorHAnsi" w:cstheme="minorHAnsi"/>
          <w:sz w:val="18"/>
          <w:szCs w:val="18"/>
          <w:lang w:val="es-ES"/>
        </w:rPr>
      </w:pPr>
      <w:r w:rsidRPr="00984DFD">
        <w:rPr>
          <w:rFonts w:asciiTheme="minorHAnsi" w:hAnsiTheme="minorHAnsi" w:cstheme="minorHAnsi"/>
          <w:sz w:val="18"/>
          <w:szCs w:val="18"/>
          <w:lang w:val="es-ES"/>
        </w:rPr>
        <w:t>Los modelos de regresión logística con regularización L1 y L2 son ampliamente utilizados en el análisis crediticio, debido a su excepcional capacidad para manejar datos de alta dimensión y realizar la selección de características. Esta habilidad es fundamental para predecir el riesgo crediticio y las probabilidades de incumplimiento. La regularización L1, también conocida como Lasso, se destaca en la selección de características al reducir algunos coeficientes a cero, lo que facilita la creación de un subconjunto de predictores más relevantes para el modelo. Esta ventaja es especialmente valiosa en el análisis crediticio, donde identificar los predictores clave de incumplimiento es esencial, superando así a los modelos de regresión logística tradicionales en términos de precisión e interpretabilidad. Por otro lado, la regularización L2, conocida como regresión de cresta, resulta útil para abordar la multicolinealidad al distribuir la penalización entre todos los coeficientes, ayudando a estabilizar el modelo. De esta manera, también se mejora la capacidad de generalización del modelo, haciéndolo más robusto frente al sobreajuste, aspecto crucial en el modelado del riesgo crediticio, ya que los datos suelen ser ruidosos y complejos.</w:t>
      </w:r>
    </w:p>
    <w:p w14:paraId="4F679CBE" w14:textId="22B03DC1" w:rsidR="00856B7D" w:rsidRPr="00984DFD" w:rsidRDefault="00856B7D" w:rsidP="0016649F">
      <w:pPr>
        <w:rPr>
          <w:rFonts w:asciiTheme="minorHAnsi" w:hAnsiTheme="minorHAnsi" w:cstheme="minorHAnsi"/>
          <w:sz w:val="18"/>
          <w:szCs w:val="18"/>
          <w:lang w:val="es-ES"/>
        </w:rPr>
      </w:pPr>
    </w:p>
    <w:p w14:paraId="5E3DD39A" w14:textId="77777777" w:rsidR="00980EEC" w:rsidRPr="00984DFD" w:rsidRDefault="00980EEC" w:rsidP="0016649F">
      <w:pPr>
        <w:rPr>
          <w:rFonts w:asciiTheme="minorHAnsi" w:hAnsiTheme="minorHAnsi" w:cstheme="minorHAnsi"/>
          <w:sz w:val="18"/>
          <w:szCs w:val="18"/>
          <w:lang w:val="es-ES"/>
        </w:rPr>
      </w:pPr>
    </w:p>
    <w:p w14:paraId="42719265" w14:textId="77777777" w:rsidR="00856B7D" w:rsidRPr="00984DFD" w:rsidRDefault="00856B7D" w:rsidP="00856B7D">
      <w:pPr>
        <w:pStyle w:val="Ttulo2"/>
        <w:rPr>
          <w:rFonts w:asciiTheme="minorHAnsi" w:hAnsiTheme="minorHAnsi" w:cstheme="minorHAnsi"/>
          <w:szCs w:val="18"/>
        </w:rPr>
      </w:pPr>
      <w:bookmarkStart w:id="10" w:name="_Toc197321678"/>
      <w:bookmarkStart w:id="11" w:name="_Toc197423232"/>
      <w:r w:rsidRPr="00984DFD">
        <w:rPr>
          <w:rFonts w:asciiTheme="minorHAnsi" w:hAnsiTheme="minorHAnsi" w:cstheme="minorHAnsi"/>
          <w:szCs w:val="18"/>
        </w:rPr>
        <w:t>DECISION TREE</w:t>
      </w:r>
      <w:bookmarkEnd w:id="10"/>
      <w:bookmarkEnd w:id="11"/>
    </w:p>
    <w:p w14:paraId="0F50D036" w14:textId="77777777" w:rsidR="00856B7D" w:rsidRPr="00984DFD" w:rsidRDefault="00856B7D" w:rsidP="00856B7D">
      <w:pPr>
        <w:rPr>
          <w:rFonts w:asciiTheme="minorHAnsi" w:hAnsiTheme="minorHAnsi" w:cstheme="minorHAnsi"/>
          <w:b/>
          <w:bCs/>
          <w:sz w:val="18"/>
          <w:szCs w:val="18"/>
        </w:rPr>
      </w:pPr>
    </w:p>
    <w:p w14:paraId="1A0A16A5"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0136547" w14:textId="77777777" w:rsidR="00856B7D" w:rsidRPr="00984DFD" w:rsidRDefault="00856B7D" w:rsidP="00856B7D">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los modelos de árboles de decisión en el análisis de crédito?</w:t>
      </w:r>
    </w:p>
    <w:p w14:paraId="53210426" w14:textId="77777777" w:rsidR="00856B7D" w:rsidRPr="00984DFD" w:rsidRDefault="00856B7D" w:rsidP="00856B7D">
      <w:pPr>
        <w:rPr>
          <w:rFonts w:asciiTheme="minorHAnsi" w:hAnsiTheme="minorHAnsi" w:cstheme="minorHAnsi"/>
          <w:sz w:val="18"/>
          <w:szCs w:val="18"/>
        </w:rPr>
      </w:pPr>
    </w:p>
    <w:p w14:paraId="34A8F7DA"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51393C10"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("decision tree" OR "tree model" OR "classification tree" OR "regression tree") AND ("credit analysis" OR "credit risk" OR "loan assessment" OR "financial evaluation") AND ("predictive modeling" OR "data mining" OR "machine learning" OR "statistical analysis") AND ("evaluation" OR "assessment" OR "scoring" OR "rating") AND ("financial institution" OR "bank" OR "lender" OR "creditor")</w:t>
      </w:r>
    </w:p>
    <w:p w14:paraId="1BC211CC" w14:textId="77777777" w:rsidR="00856B7D" w:rsidRPr="00984DFD" w:rsidRDefault="00856B7D" w:rsidP="00856B7D">
      <w:pPr>
        <w:rPr>
          <w:rFonts w:asciiTheme="minorHAnsi" w:hAnsiTheme="minorHAnsi" w:cstheme="minorHAnsi"/>
          <w:sz w:val="18"/>
          <w:szCs w:val="18"/>
          <w:lang w:val="en-US"/>
        </w:rPr>
      </w:pPr>
    </w:p>
    <w:p w14:paraId="7F318CBB"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2AF0E908"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árboles de decisión representan un enfoque sólido y efectivo para el análisis crediticio, destacándose por su alta precisión, eficiencia y habilidad para manejar conjuntos de datos complejos. Su fácil interpretabilidad y su capacidad para identificar factores de riesgo los convierten en herramientas invaluables para las organizaciones financieras que buscan gestionar el riesgo crediticio de manera efectiva. Estos modelos optimizan el proceso de evaluación crediticia, haciéndolo más ágil y eficiente. Un </w:t>
      </w:r>
      <w:r w:rsidRPr="00984DFD">
        <w:rPr>
          <w:rFonts w:asciiTheme="minorHAnsi" w:hAnsiTheme="minorHAnsi" w:cstheme="minorHAnsi"/>
          <w:sz w:val="18"/>
          <w:szCs w:val="18"/>
        </w:rPr>
        <w:lastRenderedPageBreak/>
        <w:t>ejemplo de esto es el método CART, que mejora la precisión en la predicción de la viabilidad de los prestatarios. Al combinar técnicas de minería de datos y árboles de decisión, se logra una evaluación del riesgo crediticio en el contexto de préstamos hipotecarios individuales. Además, los modelos de árboles de decisión son especialmente útiles en entornos de big data, donde son capaces de gestionar grandes volúmenes de datos desordenados, mientras que proporcionan interpretaciones claras y reglas fáciles de entender, lo que resulta fundamental para la evaluación crediticia.</w:t>
      </w:r>
    </w:p>
    <w:p w14:paraId="336C989B" w14:textId="3F5F2C5B" w:rsidR="00856B7D" w:rsidRPr="00984DFD" w:rsidRDefault="00856B7D" w:rsidP="0016649F">
      <w:pPr>
        <w:rPr>
          <w:rFonts w:asciiTheme="minorHAnsi" w:hAnsiTheme="minorHAnsi" w:cstheme="minorHAnsi"/>
          <w:sz w:val="18"/>
          <w:szCs w:val="18"/>
        </w:rPr>
      </w:pPr>
    </w:p>
    <w:p w14:paraId="41357E38" w14:textId="77777777" w:rsidR="00980EEC" w:rsidRPr="00984DFD" w:rsidRDefault="00980EEC" w:rsidP="0016649F">
      <w:pPr>
        <w:rPr>
          <w:rFonts w:asciiTheme="minorHAnsi" w:hAnsiTheme="minorHAnsi" w:cstheme="minorHAnsi"/>
          <w:sz w:val="18"/>
          <w:szCs w:val="18"/>
        </w:rPr>
      </w:pPr>
    </w:p>
    <w:p w14:paraId="0408D55C" w14:textId="77777777" w:rsidR="00856B7D" w:rsidRPr="00984DFD" w:rsidRDefault="00856B7D" w:rsidP="00856B7D">
      <w:pPr>
        <w:pStyle w:val="Ttulo2"/>
        <w:rPr>
          <w:rFonts w:asciiTheme="minorHAnsi" w:hAnsiTheme="minorHAnsi" w:cstheme="minorHAnsi"/>
          <w:szCs w:val="18"/>
        </w:rPr>
      </w:pPr>
      <w:bookmarkStart w:id="12" w:name="_Toc197321679"/>
      <w:bookmarkStart w:id="13" w:name="_Toc197423233"/>
      <w:r w:rsidRPr="00984DFD">
        <w:rPr>
          <w:rFonts w:asciiTheme="minorHAnsi" w:hAnsiTheme="minorHAnsi" w:cstheme="minorHAnsi"/>
          <w:szCs w:val="18"/>
        </w:rPr>
        <w:t>RANDOM FOREST</w:t>
      </w:r>
      <w:bookmarkEnd w:id="12"/>
      <w:bookmarkEnd w:id="13"/>
    </w:p>
    <w:p w14:paraId="1911163D" w14:textId="77777777" w:rsidR="00856B7D" w:rsidRPr="00984DFD" w:rsidRDefault="00856B7D" w:rsidP="00856B7D">
      <w:pPr>
        <w:pStyle w:val="Ttulo2"/>
        <w:numPr>
          <w:ilvl w:val="0"/>
          <w:numId w:val="0"/>
        </w:numPr>
        <w:rPr>
          <w:rFonts w:asciiTheme="minorHAnsi" w:hAnsiTheme="minorHAnsi" w:cstheme="minorHAnsi"/>
          <w:szCs w:val="18"/>
        </w:rPr>
      </w:pPr>
    </w:p>
    <w:p w14:paraId="61EDDD12"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7D46F3A5"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lang w:val="es-ES"/>
        </w:rPr>
        <w:t>¿Cuáles son las aplicaciones de los modelos Random Forest en el análisis de crédito?</w:t>
      </w:r>
    </w:p>
    <w:p w14:paraId="25FE07AA" w14:textId="77777777" w:rsidR="00856B7D" w:rsidRPr="00984DFD" w:rsidRDefault="00856B7D" w:rsidP="00856B7D">
      <w:pPr>
        <w:rPr>
          <w:rFonts w:asciiTheme="minorHAnsi" w:hAnsiTheme="minorHAnsi" w:cstheme="minorHAnsi"/>
          <w:b/>
          <w:bCs/>
          <w:sz w:val="18"/>
          <w:szCs w:val="18"/>
          <w:lang w:val="es-ES"/>
        </w:rPr>
      </w:pPr>
    </w:p>
    <w:p w14:paraId="1D78CF04"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3EAA8027"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("random forest" OR "ensemble learning" OR "decision tree" OR "classification model") AND ("credit analysis" OR "credit risk" OR "loan assessment" OR "financial evaluation" OR "risk modeling") AND ("predictive modeling" OR "data mining" OR "machine learning" OR "statistical analysis") AND ("financial data" OR "credit score" OR "default prediction" OR "loan performance")</w:t>
      </w:r>
    </w:p>
    <w:p w14:paraId="2E033EBF" w14:textId="3A68867D" w:rsidR="00856B7D" w:rsidRPr="00984DFD" w:rsidRDefault="00856B7D" w:rsidP="00856B7D">
      <w:pPr>
        <w:rPr>
          <w:rFonts w:asciiTheme="minorHAnsi" w:hAnsiTheme="minorHAnsi" w:cstheme="minorHAnsi"/>
          <w:b/>
          <w:bCs/>
          <w:sz w:val="18"/>
          <w:szCs w:val="18"/>
          <w:lang w:val="en-US"/>
        </w:rPr>
      </w:pPr>
    </w:p>
    <w:p w14:paraId="56FC47AB" w14:textId="77777777" w:rsidR="00980EEC" w:rsidRPr="00984DFD" w:rsidRDefault="00980EEC" w:rsidP="00856B7D">
      <w:pPr>
        <w:rPr>
          <w:rFonts w:asciiTheme="minorHAnsi" w:hAnsiTheme="minorHAnsi" w:cstheme="minorHAnsi"/>
          <w:b/>
          <w:bCs/>
          <w:sz w:val="18"/>
          <w:szCs w:val="18"/>
          <w:lang w:val="en-US"/>
        </w:rPr>
      </w:pPr>
    </w:p>
    <w:p w14:paraId="4D8AF26A"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66829BDB" w14:textId="77777777" w:rsidR="00856B7D" w:rsidRPr="00984DFD" w:rsidRDefault="00856B7D" w:rsidP="003153B6">
      <w:pPr>
        <w:jc w:val="both"/>
        <w:rPr>
          <w:rFonts w:asciiTheme="minorHAnsi" w:hAnsiTheme="minorHAnsi" w:cstheme="minorHAnsi"/>
          <w:sz w:val="18"/>
          <w:szCs w:val="18"/>
        </w:rPr>
      </w:pPr>
      <w:r w:rsidRPr="00984DFD">
        <w:rPr>
          <w:rFonts w:asciiTheme="minorHAnsi" w:hAnsiTheme="minorHAnsi" w:cstheme="minorHAnsi"/>
          <w:sz w:val="18"/>
          <w:szCs w:val="18"/>
        </w:rPr>
        <w:t>Los modelos de Random Forest presentan un gran potencial en la predicción del riesgo crediticio, destacando por su excelente rendimiento en la gestión de datos faltantes y en el manejo de conjuntos de datos complejos. Se utilizan comúnmente para estimar la aprobación de préstamos hipotecarios, así como en la evaluación del riesgo de préstamos en línea, la previsión de créditos personales y el análisis de crédito empresarial. Este enfoque permite analizar la importancia de las variables y alcanzar una precisión predictiva óptima, especialmente en contextos donde las interrelaciones son complejas. Sin embargo, a pesar de su alto rendimiento, los modelos de Random Forest tienen la particularidad de ser considerados "caja negra", lo que hace que la interpretación de sus resultados sea un desafío.</w:t>
      </w:r>
    </w:p>
    <w:p w14:paraId="525AE4D0" w14:textId="4DFB07D0" w:rsidR="00856B7D" w:rsidRPr="00984DFD" w:rsidRDefault="00856B7D" w:rsidP="0016649F">
      <w:pPr>
        <w:rPr>
          <w:rFonts w:asciiTheme="minorHAnsi" w:hAnsiTheme="minorHAnsi" w:cstheme="minorHAnsi"/>
          <w:sz w:val="18"/>
          <w:szCs w:val="18"/>
        </w:rPr>
      </w:pPr>
    </w:p>
    <w:p w14:paraId="326798B8" w14:textId="77777777" w:rsidR="00980EEC" w:rsidRPr="00984DFD" w:rsidRDefault="00980EEC" w:rsidP="0016649F">
      <w:pPr>
        <w:rPr>
          <w:rFonts w:asciiTheme="minorHAnsi" w:hAnsiTheme="minorHAnsi" w:cstheme="minorHAnsi"/>
          <w:sz w:val="18"/>
          <w:szCs w:val="18"/>
        </w:rPr>
      </w:pPr>
    </w:p>
    <w:p w14:paraId="09EA2949" w14:textId="77777777" w:rsidR="00856B7D" w:rsidRPr="00984DFD" w:rsidRDefault="00856B7D" w:rsidP="00856B7D">
      <w:pPr>
        <w:pStyle w:val="Ttulo2"/>
        <w:rPr>
          <w:rFonts w:asciiTheme="minorHAnsi" w:hAnsiTheme="minorHAnsi" w:cstheme="minorHAnsi"/>
          <w:szCs w:val="18"/>
        </w:rPr>
      </w:pPr>
      <w:bookmarkStart w:id="14" w:name="_Toc197321680"/>
      <w:bookmarkStart w:id="15" w:name="_Toc197423234"/>
      <w:r w:rsidRPr="00984DFD">
        <w:rPr>
          <w:rFonts w:asciiTheme="minorHAnsi" w:hAnsiTheme="minorHAnsi" w:cstheme="minorHAnsi"/>
          <w:szCs w:val="18"/>
        </w:rPr>
        <w:t>XGBOOST</w:t>
      </w:r>
      <w:bookmarkEnd w:id="14"/>
      <w:bookmarkEnd w:id="15"/>
      <w:r w:rsidRPr="00984DFD">
        <w:rPr>
          <w:rFonts w:asciiTheme="minorHAnsi" w:hAnsiTheme="minorHAnsi" w:cstheme="minorHAnsi"/>
          <w:szCs w:val="18"/>
        </w:rPr>
        <w:t xml:space="preserve"> </w:t>
      </w:r>
    </w:p>
    <w:p w14:paraId="44E35B82" w14:textId="77777777" w:rsidR="00856B7D" w:rsidRPr="00984DFD" w:rsidRDefault="00856B7D" w:rsidP="00856B7D">
      <w:pPr>
        <w:rPr>
          <w:rFonts w:asciiTheme="minorHAnsi" w:hAnsiTheme="minorHAnsi" w:cstheme="minorHAnsi"/>
          <w:b/>
          <w:bCs/>
          <w:sz w:val="18"/>
          <w:szCs w:val="18"/>
        </w:rPr>
      </w:pPr>
    </w:p>
    <w:p w14:paraId="773E86E5"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34C9F3EE" w14:textId="77777777" w:rsidR="00856B7D" w:rsidRPr="00984DFD" w:rsidRDefault="00856B7D" w:rsidP="00856B7D">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los modelos XGBoost en el análisis de crédito?</w:t>
      </w:r>
    </w:p>
    <w:p w14:paraId="429FCB4D" w14:textId="77777777" w:rsidR="00856B7D" w:rsidRPr="00984DFD" w:rsidRDefault="00856B7D" w:rsidP="00856B7D">
      <w:pPr>
        <w:rPr>
          <w:rFonts w:asciiTheme="minorHAnsi" w:hAnsiTheme="minorHAnsi" w:cstheme="minorHAnsi"/>
          <w:sz w:val="18"/>
          <w:szCs w:val="18"/>
        </w:rPr>
      </w:pPr>
    </w:p>
    <w:p w14:paraId="07471AA6"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DD60555"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("XGBoost" OR "extreme gradient boosting" OR "boosting" OR "ensemble learning") AND ("credit analysis" OR "credit scoring" OR "loan assessment" OR "risk evaluation" OR "financial analysis") AND ("machine learning" OR "predictive modeling" OR "data mining" OR "statistical learning") AND ("performance" OR "accuracy" OR "evaluation" OR "metrics")</w:t>
      </w:r>
    </w:p>
    <w:p w14:paraId="26975C1B" w14:textId="77777777" w:rsidR="00856B7D" w:rsidRPr="00984DFD" w:rsidRDefault="00856B7D" w:rsidP="00856B7D">
      <w:pPr>
        <w:rPr>
          <w:rFonts w:asciiTheme="minorHAnsi" w:hAnsiTheme="minorHAnsi" w:cstheme="minorHAnsi"/>
          <w:b/>
          <w:bCs/>
          <w:sz w:val="18"/>
          <w:szCs w:val="18"/>
          <w:lang w:val="en-US"/>
        </w:rPr>
      </w:pPr>
    </w:p>
    <w:p w14:paraId="17B54390"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1FEDB74B"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Los modelos de XGBoost en el análisis crediticio presentan diversas aplicaciones que contribuyen a mejorar varios aspectos, como la selección de características, el rendimiento en clasificación, la gestión de datos desbalanceados, la detección de fraudes y la optimización de modelos. Una de sus principales virtudes es su destacado rendimiento en diferentes conjuntos de datos financieros, proporcionando elementos clave para la optimización de la gestión del riesgo crediticio. Este modelo se destaca por su capacidad para identificar características relevantes en grandes volúmenes de datos, lo cual es fundamental para realizar una evaluación precisa del riesgo crediticio. Además, XGBoost es eficiente en el manejo del desbalance de clases, un fenómeno común en los conjuntos de datos relacionados con crédito. No obstante, es importante señalar que XGBoost puede enfrentar limitaciones al trabajar con muestras pequeñas y desequilibradas de alta dimensión, lo que puede resultar en una menor precisión del modelo, así como en problemas de sobreajuste y fragmentación de los datos.</w:t>
      </w:r>
    </w:p>
    <w:p w14:paraId="7D9D72C3" w14:textId="4B5AA2BC" w:rsidR="00856B7D" w:rsidRPr="00984DFD" w:rsidRDefault="00856B7D" w:rsidP="00856B7D">
      <w:pPr>
        <w:jc w:val="both"/>
        <w:rPr>
          <w:rFonts w:asciiTheme="minorHAnsi" w:hAnsiTheme="minorHAnsi" w:cstheme="minorHAnsi"/>
          <w:sz w:val="18"/>
          <w:szCs w:val="18"/>
        </w:rPr>
      </w:pPr>
    </w:p>
    <w:p w14:paraId="6F21E29B" w14:textId="77777777" w:rsidR="00980EEC" w:rsidRPr="00984DFD" w:rsidRDefault="00980EEC" w:rsidP="00856B7D">
      <w:pPr>
        <w:jc w:val="both"/>
        <w:rPr>
          <w:rFonts w:asciiTheme="minorHAnsi" w:hAnsiTheme="minorHAnsi" w:cstheme="minorHAnsi"/>
          <w:sz w:val="18"/>
          <w:szCs w:val="18"/>
        </w:rPr>
      </w:pPr>
    </w:p>
    <w:p w14:paraId="588D556E" w14:textId="77777777" w:rsidR="00856B7D" w:rsidRPr="00984DFD" w:rsidRDefault="00856B7D" w:rsidP="00856B7D">
      <w:pPr>
        <w:pStyle w:val="Ttulo2"/>
        <w:rPr>
          <w:rFonts w:asciiTheme="minorHAnsi" w:hAnsiTheme="minorHAnsi" w:cstheme="minorHAnsi"/>
          <w:szCs w:val="18"/>
        </w:rPr>
      </w:pPr>
      <w:bookmarkStart w:id="16" w:name="_Toc197321681"/>
      <w:bookmarkStart w:id="17" w:name="_Toc197423235"/>
      <w:r w:rsidRPr="00984DFD">
        <w:rPr>
          <w:rFonts w:asciiTheme="minorHAnsi" w:hAnsiTheme="minorHAnsi" w:cstheme="minorHAnsi"/>
          <w:szCs w:val="18"/>
        </w:rPr>
        <w:t>SUPPORT VECTOR MACHINE (SVM)</w:t>
      </w:r>
      <w:bookmarkEnd w:id="16"/>
      <w:bookmarkEnd w:id="17"/>
    </w:p>
    <w:p w14:paraId="3AF115C1" w14:textId="77777777" w:rsidR="00856B7D" w:rsidRPr="00984DFD" w:rsidRDefault="00856B7D" w:rsidP="00856B7D">
      <w:pPr>
        <w:pStyle w:val="Ttulo2"/>
        <w:numPr>
          <w:ilvl w:val="0"/>
          <w:numId w:val="0"/>
        </w:numPr>
        <w:rPr>
          <w:rFonts w:asciiTheme="minorHAnsi" w:hAnsiTheme="minorHAnsi" w:cstheme="minorHAnsi"/>
          <w:szCs w:val="18"/>
        </w:rPr>
      </w:pPr>
    </w:p>
    <w:p w14:paraId="41134796"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BAE0B2E"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lang w:val="es-ES"/>
        </w:rPr>
        <w:t>¿Cuáles son las aplicaciones de los modelos de máquinas de soporte vectorial en el análisis de crédito?</w:t>
      </w:r>
    </w:p>
    <w:p w14:paraId="7EEF9456" w14:textId="77777777" w:rsidR="00856B7D" w:rsidRPr="00984DFD" w:rsidRDefault="00856B7D" w:rsidP="00856B7D">
      <w:pPr>
        <w:rPr>
          <w:rFonts w:asciiTheme="minorHAnsi" w:hAnsiTheme="minorHAnsi" w:cstheme="minorHAnsi"/>
          <w:sz w:val="18"/>
          <w:szCs w:val="18"/>
        </w:rPr>
      </w:pPr>
    </w:p>
    <w:p w14:paraId="481AA306"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0ECF9B7" w14:textId="77777777" w:rsidR="00856B7D" w:rsidRPr="00984DFD" w:rsidRDefault="00856B7D" w:rsidP="003153B6">
      <w:pPr>
        <w:jc w:val="both"/>
        <w:rPr>
          <w:rFonts w:asciiTheme="minorHAnsi" w:hAnsiTheme="minorHAnsi" w:cstheme="minorHAnsi"/>
          <w:b/>
          <w:bCs/>
          <w:sz w:val="18"/>
          <w:szCs w:val="18"/>
          <w:lang w:val="en-US"/>
        </w:rPr>
      </w:pPr>
      <w:r w:rsidRPr="00984DFD">
        <w:rPr>
          <w:rFonts w:asciiTheme="minorHAnsi" w:hAnsiTheme="minorHAnsi" w:cstheme="minorHAnsi"/>
          <w:sz w:val="18"/>
          <w:szCs w:val="18"/>
          <w:lang w:val="en-US"/>
        </w:rPr>
        <w:t>("support vector machine" OR "svm" OR "machine learning" OR "classification") AND ("credit analysis" OR "credit risk" OR "loan assessment" OR "financial evaluation" OR "default prediction") AND ("model" OR "algorithm" OR "technique" OR "approach") AND ("data mining" OR "predictive modeling" OR "statistical analysis" OR "pattern recognition")</w:t>
      </w:r>
    </w:p>
    <w:p w14:paraId="5E34C7D5" w14:textId="77777777" w:rsidR="00856B7D" w:rsidRPr="00984DFD" w:rsidRDefault="00856B7D" w:rsidP="00856B7D">
      <w:pPr>
        <w:rPr>
          <w:rFonts w:asciiTheme="minorHAnsi" w:hAnsiTheme="minorHAnsi" w:cstheme="minorHAnsi"/>
          <w:sz w:val="18"/>
          <w:szCs w:val="18"/>
          <w:lang w:val="en-US"/>
        </w:rPr>
      </w:pPr>
    </w:p>
    <w:p w14:paraId="29E314DD"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07A43E00"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máquinas de vectores de soporte (SVM) han encontrado una amplia aplicación en el análisis crediticio, destacándose por su precisión, eficiencia y transparencia. No obstante, su rendimiento está supeditado a la adecuada configuración de sus parámetros y pueden enfrentar desafíos debido a la complejidad computacional que surge al trabajar con grandes volúmenes de datos. En este contexto, se han utilizado variaciones de SVM, como SVM-MK (mezcla de kernel) y PSO-SVM (optimización por </w:t>
      </w:r>
      <w:r w:rsidRPr="00984DFD">
        <w:rPr>
          <w:rFonts w:asciiTheme="minorHAnsi" w:hAnsiTheme="minorHAnsi" w:cstheme="minorHAnsi"/>
          <w:sz w:val="18"/>
          <w:szCs w:val="18"/>
        </w:rPr>
        <w:lastRenderedPageBreak/>
        <w:t>enjambre de partículas), para evaluar el riesgo crediticio, logrando resultados prometedores en la clasificación predictiva. Aunque los enfoques SVM no lineales ofrecen una gran precisión, también pueden resultar costosos en términos computacionales a medida que se incrementa el tamaño de los conjuntos de datos históricos relacionados con las calificaciones crediticias.</w:t>
      </w:r>
    </w:p>
    <w:p w14:paraId="3CF7CFC2" w14:textId="77777777" w:rsidR="00856B7D" w:rsidRPr="00984DFD" w:rsidRDefault="00856B7D" w:rsidP="0016649F">
      <w:pPr>
        <w:rPr>
          <w:rFonts w:asciiTheme="minorHAnsi" w:hAnsiTheme="minorHAnsi" w:cstheme="minorHAnsi"/>
          <w:sz w:val="18"/>
          <w:szCs w:val="18"/>
        </w:rPr>
      </w:pPr>
    </w:p>
    <w:p w14:paraId="75712275" w14:textId="77777777" w:rsidR="00980EEC" w:rsidRPr="00984DFD" w:rsidRDefault="00980EEC" w:rsidP="00980EEC">
      <w:pPr>
        <w:pStyle w:val="Ttulo2"/>
        <w:numPr>
          <w:ilvl w:val="0"/>
          <w:numId w:val="0"/>
        </w:numPr>
        <w:rPr>
          <w:rFonts w:asciiTheme="minorHAnsi" w:hAnsiTheme="minorHAnsi" w:cstheme="minorHAnsi"/>
          <w:szCs w:val="18"/>
        </w:rPr>
      </w:pPr>
    </w:p>
    <w:p w14:paraId="46F58BB3" w14:textId="229CD3AC" w:rsidR="00856B7D" w:rsidRPr="00984DFD" w:rsidRDefault="00856B7D" w:rsidP="00856B7D">
      <w:pPr>
        <w:pStyle w:val="Ttulo2"/>
        <w:rPr>
          <w:rFonts w:asciiTheme="minorHAnsi" w:hAnsiTheme="minorHAnsi" w:cstheme="minorHAnsi"/>
          <w:szCs w:val="18"/>
        </w:rPr>
      </w:pPr>
      <w:bookmarkStart w:id="18" w:name="_Toc197321682"/>
      <w:bookmarkStart w:id="19" w:name="_Toc197423236"/>
      <w:r w:rsidRPr="00984DFD">
        <w:rPr>
          <w:rFonts w:asciiTheme="minorHAnsi" w:hAnsiTheme="minorHAnsi" w:cstheme="minorHAnsi"/>
          <w:szCs w:val="18"/>
        </w:rPr>
        <w:t>MULTI-LAYER PERCEPTRON</w:t>
      </w:r>
      <w:bookmarkEnd w:id="18"/>
      <w:bookmarkEnd w:id="19"/>
    </w:p>
    <w:p w14:paraId="2263AB81" w14:textId="77777777" w:rsidR="00856B7D" w:rsidRPr="00984DFD" w:rsidRDefault="00856B7D" w:rsidP="00856B7D">
      <w:pPr>
        <w:rPr>
          <w:rFonts w:asciiTheme="minorHAnsi" w:hAnsiTheme="minorHAnsi" w:cstheme="minorHAnsi"/>
          <w:b/>
          <w:bCs/>
          <w:sz w:val="18"/>
          <w:szCs w:val="18"/>
        </w:rPr>
      </w:pPr>
    </w:p>
    <w:p w14:paraId="54FD298B" w14:textId="7C6AA5B2"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0F2F9955"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rPr>
        <w:t>¿Cuáles son las aplicaciones de los modelos Perceptrón Multicapa en el análisis crediticio?</w:t>
      </w:r>
    </w:p>
    <w:p w14:paraId="301A1192" w14:textId="77777777" w:rsidR="00856B7D" w:rsidRPr="00984DFD" w:rsidRDefault="00856B7D" w:rsidP="00856B7D">
      <w:pPr>
        <w:rPr>
          <w:rFonts w:asciiTheme="minorHAnsi" w:hAnsiTheme="minorHAnsi" w:cstheme="minorHAnsi"/>
          <w:sz w:val="18"/>
          <w:szCs w:val="18"/>
        </w:rPr>
      </w:pPr>
    </w:p>
    <w:p w14:paraId="7320D0A6"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CF15C80"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("multi-layer perceptron" OR "MLP" OR "neural network" OR "artificial neural network") AND ("credit analysis" OR "credit assessment" OR "credit scoring" OR "loan evaluation" OR "risk analysis") AND ("financial model" OR "predictive model" OR "risk model" OR "evaluation model") AND ("data mining" OR "machine learning" OR "statistical analysis" OR "algorithm")</w:t>
      </w:r>
    </w:p>
    <w:p w14:paraId="62767F6D" w14:textId="77777777" w:rsidR="00856B7D" w:rsidRPr="00984DFD" w:rsidRDefault="00856B7D" w:rsidP="00856B7D">
      <w:pPr>
        <w:ind w:firstLine="720"/>
        <w:rPr>
          <w:rFonts w:asciiTheme="minorHAnsi" w:hAnsiTheme="minorHAnsi" w:cstheme="minorHAnsi"/>
          <w:sz w:val="18"/>
          <w:szCs w:val="18"/>
          <w:lang w:val="en-US"/>
        </w:rPr>
      </w:pPr>
    </w:p>
    <w:p w14:paraId="77036C22"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44608C5C" w14:textId="59585800" w:rsidR="00856B7D" w:rsidRPr="00984DFD" w:rsidRDefault="00856B7D" w:rsidP="003153B6">
      <w:pPr>
        <w:jc w:val="both"/>
        <w:rPr>
          <w:rFonts w:asciiTheme="minorHAnsi" w:hAnsiTheme="minorHAnsi" w:cstheme="minorHAnsi"/>
          <w:sz w:val="18"/>
          <w:szCs w:val="18"/>
        </w:rPr>
      </w:pPr>
      <w:r w:rsidRPr="00984DFD">
        <w:rPr>
          <w:rFonts w:asciiTheme="minorHAnsi" w:hAnsiTheme="minorHAnsi" w:cstheme="minorHAnsi"/>
          <w:sz w:val="18"/>
          <w:szCs w:val="18"/>
        </w:rPr>
        <w:t>Los modelos MLP son altamente eficaces para gestionar relaciones complejas y no lineales en grandes volúmenes de datos. Su aplicación en la modelización del riesgo crediticio ha demostrado ser exitosa, ya que permiten identificar patrones intrincados que los modelos tradicionales podrían pasar por alto. Esta capacidad resulta crucial para las instituciones financieras que buscan mitigar el riesgo de impago y aprobar a aquellos perfiles más solventes. Además, estos modelos pueden combinarse con otras técnicas de selección de características y métodos de sobremuestreo sintético de minorías (SMOTE) para optimizar aún más la precisión en la calificación crediticia. Sin embargo, es importante señalar que la creación de modelos a partir de conjuntos de datos desequilibrados puede dar lugar a predicciones sesgadas hacia la clase mayoritaria, lo que representa una posible limitación en el manejo de datos por parte de los modelos MLP.</w:t>
      </w:r>
    </w:p>
    <w:p w14:paraId="669A245B" w14:textId="77777777" w:rsidR="00856B7D" w:rsidRPr="00984DFD" w:rsidRDefault="00856B7D" w:rsidP="0016649F">
      <w:pPr>
        <w:rPr>
          <w:rFonts w:asciiTheme="minorHAnsi" w:hAnsiTheme="minorHAnsi" w:cstheme="minorHAnsi"/>
          <w:sz w:val="18"/>
          <w:szCs w:val="18"/>
        </w:rPr>
      </w:pPr>
    </w:p>
    <w:p w14:paraId="34BC2833" w14:textId="77777777" w:rsidR="00856B7D" w:rsidRPr="00984DFD" w:rsidRDefault="00856B7D" w:rsidP="0016649F">
      <w:pPr>
        <w:rPr>
          <w:rFonts w:asciiTheme="minorHAnsi" w:hAnsiTheme="minorHAnsi" w:cstheme="minorHAnsi"/>
          <w:sz w:val="18"/>
          <w:szCs w:val="18"/>
        </w:rPr>
      </w:pPr>
    </w:p>
    <w:p w14:paraId="31071168" w14:textId="77777777" w:rsidR="00856B7D" w:rsidRPr="00984DFD" w:rsidRDefault="00856B7D" w:rsidP="00856B7D">
      <w:pPr>
        <w:pStyle w:val="Ttulo2"/>
        <w:rPr>
          <w:rFonts w:asciiTheme="minorHAnsi" w:hAnsiTheme="minorHAnsi" w:cstheme="minorHAnsi"/>
          <w:szCs w:val="18"/>
        </w:rPr>
      </w:pPr>
      <w:bookmarkStart w:id="20" w:name="_Toc197321683"/>
      <w:bookmarkStart w:id="21" w:name="_Toc197423237"/>
      <w:r w:rsidRPr="00984DFD">
        <w:rPr>
          <w:rFonts w:asciiTheme="minorHAnsi" w:hAnsiTheme="minorHAnsi" w:cstheme="minorHAnsi"/>
          <w:szCs w:val="18"/>
        </w:rPr>
        <w:t>RNN</w:t>
      </w:r>
      <w:bookmarkEnd w:id="20"/>
      <w:bookmarkEnd w:id="21"/>
      <w:r w:rsidRPr="00984DFD">
        <w:rPr>
          <w:rFonts w:asciiTheme="minorHAnsi" w:hAnsiTheme="minorHAnsi" w:cstheme="minorHAnsi"/>
          <w:szCs w:val="18"/>
        </w:rPr>
        <w:t xml:space="preserve"> </w:t>
      </w:r>
    </w:p>
    <w:p w14:paraId="7678B68E" w14:textId="77777777" w:rsidR="00856B7D" w:rsidRPr="00984DFD" w:rsidRDefault="00856B7D" w:rsidP="00856B7D">
      <w:pPr>
        <w:pStyle w:val="Ttulo2"/>
        <w:numPr>
          <w:ilvl w:val="0"/>
          <w:numId w:val="0"/>
        </w:numPr>
        <w:rPr>
          <w:rFonts w:asciiTheme="minorHAnsi" w:hAnsiTheme="minorHAnsi" w:cstheme="minorHAnsi"/>
          <w:szCs w:val="18"/>
        </w:rPr>
      </w:pPr>
    </w:p>
    <w:p w14:paraId="773380AB"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0DDC21AD"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rPr>
        <w:t>¿Cuáles son las aplicaciones de las Redes Neuronales Recurrentes en el análisis de crédito?</w:t>
      </w:r>
    </w:p>
    <w:p w14:paraId="51049F92" w14:textId="77777777" w:rsidR="00856B7D" w:rsidRPr="00984DFD" w:rsidRDefault="00856B7D" w:rsidP="00856B7D">
      <w:pPr>
        <w:rPr>
          <w:rFonts w:asciiTheme="minorHAnsi" w:hAnsiTheme="minorHAnsi" w:cstheme="minorHAnsi"/>
          <w:b/>
          <w:bCs/>
          <w:sz w:val="18"/>
          <w:szCs w:val="18"/>
          <w:lang w:val="es-ES"/>
        </w:rPr>
      </w:pPr>
    </w:p>
    <w:p w14:paraId="396A86F2"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6C7C2C3"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("recurrent neural networks" OR "RNN" OR "neural network" OR "deep learning") AND ("credit analysis" OR "credit risk" OR "financial assessment" OR "loan evaluation" OR "credit scoring" OR "risk management") AND ("prediction" OR "forecasting" OR "evaluation" OR "assessment") AND ("data" OR "information" OR "analytics" OR "modeling")</w:t>
      </w:r>
    </w:p>
    <w:p w14:paraId="78878C4D" w14:textId="77777777" w:rsidR="00856B7D" w:rsidRPr="00984DFD" w:rsidRDefault="00856B7D" w:rsidP="00856B7D">
      <w:pPr>
        <w:rPr>
          <w:rFonts w:asciiTheme="minorHAnsi" w:hAnsiTheme="minorHAnsi" w:cstheme="minorHAnsi"/>
          <w:sz w:val="18"/>
          <w:szCs w:val="18"/>
          <w:lang w:val="en-US"/>
        </w:rPr>
      </w:pPr>
    </w:p>
    <w:p w14:paraId="031E6189"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3F90661D"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Las redes neuronales recurrentes (RNN) son herramientas valiosas en el ámbito del análisis crediticio, gracias a su habilidad para procesar secuencias temporales y captar dependencias a lo largo del tiempo. Estas redes se han utilizado para crear modelos de puntuación crediticia que predicen la probabilidad de que los clientes incumplan o se atrasen en sus pagos, lo que resulta fundamental para una adecuada gestión del riesgo crediticio. Sin embargo, uno de los desafíos más significativos en la aplicación de modelos RNN en este contexto es el problema de la desaparición del gradiente durante el entrenamiento con secuencias largas, lo que puede comprometer el rendimiento del modelo.</w:t>
      </w:r>
    </w:p>
    <w:p w14:paraId="23F1A7EE" w14:textId="46A42AD9" w:rsidR="00856B7D" w:rsidRPr="00984DFD" w:rsidRDefault="00856B7D" w:rsidP="0016649F">
      <w:pPr>
        <w:rPr>
          <w:rFonts w:asciiTheme="minorHAnsi" w:hAnsiTheme="minorHAnsi" w:cstheme="minorHAnsi"/>
          <w:sz w:val="18"/>
          <w:szCs w:val="18"/>
        </w:rPr>
      </w:pPr>
    </w:p>
    <w:p w14:paraId="230CA458" w14:textId="77777777" w:rsidR="00980EEC" w:rsidRPr="00984DFD" w:rsidRDefault="00980EEC" w:rsidP="0016649F">
      <w:pPr>
        <w:rPr>
          <w:rFonts w:asciiTheme="minorHAnsi" w:hAnsiTheme="minorHAnsi" w:cstheme="minorHAnsi"/>
          <w:sz w:val="18"/>
          <w:szCs w:val="18"/>
        </w:rPr>
      </w:pPr>
    </w:p>
    <w:p w14:paraId="636E80B7" w14:textId="77777777" w:rsidR="003153B6" w:rsidRPr="00984DFD" w:rsidRDefault="003153B6" w:rsidP="003153B6">
      <w:pPr>
        <w:pStyle w:val="Ttulo2"/>
        <w:rPr>
          <w:rFonts w:asciiTheme="minorHAnsi" w:hAnsiTheme="minorHAnsi" w:cstheme="minorHAnsi"/>
          <w:szCs w:val="18"/>
        </w:rPr>
      </w:pPr>
      <w:bookmarkStart w:id="22" w:name="_Toc197321684"/>
      <w:bookmarkStart w:id="23" w:name="_Toc197423238"/>
      <w:r w:rsidRPr="00984DFD">
        <w:rPr>
          <w:rFonts w:asciiTheme="minorHAnsi" w:hAnsiTheme="minorHAnsi" w:cstheme="minorHAnsi"/>
          <w:szCs w:val="18"/>
        </w:rPr>
        <w:t>LSTM</w:t>
      </w:r>
      <w:bookmarkEnd w:id="22"/>
      <w:bookmarkEnd w:id="23"/>
    </w:p>
    <w:p w14:paraId="05C4FA71" w14:textId="77777777" w:rsidR="003153B6" w:rsidRPr="00984DFD" w:rsidRDefault="003153B6" w:rsidP="003153B6">
      <w:pPr>
        <w:rPr>
          <w:rFonts w:asciiTheme="minorHAnsi" w:hAnsiTheme="minorHAnsi" w:cstheme="minorHAnsi"/>
          <w:b/>
          <w:bCs/>
          <w:sz w:val="18"/>
          <w:szCs w:val="18"/>
        </w:rPr>
      </w:pPr>
    </w:p>
    <w:p w14:paraId="214CD336"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B4F7338" w14:textId="77777777" w:rsidR="003153B6" w:rsidRPr="00984DFD" w:rsidRDefault="003153B6" w:rsidP="003153B6">
      <w:pPr>
        <w:rPr>
          <w:rFonts w:asciiTheme="minorHAnsi" w:hAnsiTheme="minorHAnsi" w:cstheme="minorHAnsi"/>
          <w:sz w:val="18"/>
          <w:szCs w:val="18"/>
        </w:rPr>
      </w:pPr>
      <w:r w:rsidRPr="00984DFD">
        <w:rPr>
          <w:rFonts w:asciiTheme="minorHAnsi" w:hAnsiTheme="minorHAnsi" w:cstheme="minorHAnsi"/>
          <w:sz w:val="18"/>
          <w:szCs w:val="18"/>
        </w:rPr>
        <w:t>¿Cuáles son las aplicaciones de los modelos de memoria a corto plazo (LSTM) en el análisis crediticio?</w:t>
      </w:r>
    </w:p>
    <w:p w14:paraId="5203F273" w14:textId="77777777" w:rsidR="003153B6" w:rsidRPr="00984DFD" w:rsidRDefault="003153B6" w:rsidP="003153B6">
      <w:pPr>
        <w:rPr>
          <w:rFonts w:asciiTheme="minorHAnsi" w:hAnsiTheme="minorHAnsi" w:cstheme="minorHAnsi"/>
          <w:b/>
          <w:bCs/>
          <w:sz w:val="18"/>
          <w:szCs w:val="18"/>
          <w:lang w:val="es-ES"/>
        </w:rPr>
      </w:pPr>
    </w:p>
    <w:p w14:paraId="7C790E13" w14:textId="77777777" w:rsidR="003153B6" w:rsidRPr="00984DFD" w:rsidRDefault="003153B6" w:rsidP="003153B6">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4B1DE91C" w14:textId="77777777" w:rsidR="003153B6" w:rsidRPr="00984DFD" w:rsidRDefault="003153B6" w:rsidP="003153B6">
      <w:pPr>
        <w:rPr>
          <w:rFonts w:asciiTheme="minorHAnsi" w:hAnsiTheme="minorHAnsi" w:cstheme="minorHAnsi"/>
          <w:sz w:val="18"/>
          <w:szCs w:val="18"/>
          <w:lang w:val="en-US"/>
        </w:rPr>
      </w:pPr>
      <w:r w:rsidRPr="00984DFD">
        <w:rPr>
          <w:rFonts w:asciiTheme="minorHAnsi" w:hAnsiTheme="minorHAnsi" w:cstheme="minorHAnsi"/>
          <w:sz w:val="18"/>
          <w:szCs w:val="18"/>
          <w:lang w:val="en-US"/>
        </w:rPr>
        <w:t>("LSTM" OR "long short-term memory" OR "recurrent neural network" OR "RNN") AND ("credit" OR "loan" OR "finance" OR "debt") AND ("analysis" OR "assessment" OR "evaluation" OR "risk") AND ("model" OR "prediction" OR "forecast" OR "estimation")</w:t>
      </w:r>
    </w:p>
    <w:p w14:paraId="5584BAE7" w14:textId="77777777" w:rsidR="003153B6" w:rsidRPr="00984DFD" w:rsidRDefault="003153B6" w:rsidP="003153B6">
      <w:pPr>
        <w:rPr>
          <w:rFonts w:asciiTheme="minorHAnsi" w:hAnsiTheme="minorHAnsi" w:cstheme="minorHAnsi"/>
          <w:sz w:val="18"/>
          <w:szCs w:val="18"/>
          <w:lang w:val="en-US"/>
        </w:rPr>
      </w:pPr>
    </w:p>
    <w:p w14:paraId="600300B0"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6E3E58CB" w14:textId="77777777" w:rsidR="003153B6" w:rsidRPr="00984DFD" w:rsidRDefault="003153B6" w:rsidP="003153B6">
      <w:pPr>
        <w:jc w:val="both"/>
        <w:rPr>
          <w:rFonts w:asciiTheme="minorHAnsi" w:hAnsiTheme="minorHAnsi" w:cstheme="minorHAnsi"/>
          <w:b/>
          <w:bCs/>
          <w:sz w:val="18"/>
          <w:szCs w:val="18"/>
        </w:rPr>
      </w:pPr>
      <w:r w:rsidRPr="00984DFD">
        <w:rPr>
          <w:rFonts w:asciiTheme="minorHAnsi" w:hAnsiTheme="minorHAnsi" w:cstheme="minorHAnsi"/>
          <w:sz w:val="18"/>
          <w:szCs w:val="18"/>
        </w:rPr>
        <w:t>Los modelos LSTM han demostrado su eficacia en diversos aspectos del análisis de crédito, abarcando desde la evaluación del riesgo crediticio tanto a nivel individual como corporativo, hasta la detección de fraudes y la predicción de quiebras. Su habilidad para manejar datos secuenciales y captar dependencias temporales los convierte en una herramienta fundamental para la toma de decisiones financieras y la gestión de riesgos. Al implementar modelos LSTM en el análisis de crédito, resulta esencial considerar el uso de mecanismos de atención, que permiten asignar pesos de manera independiente y optimizar el modelo. Esto no solo mejora la precisión de las predicciones, sino que también, al combinarse con el Proceso Analítico Jerárquico (AHP), se utiliza para evaluar el riesgo crediticio de forma individual. Este enfoque extrae información relevante y establece un sistema de índices que permite la evaluación del riesgo crediticio financiero, que luego se integra en una red neuronal AHP-LSTM. Los resultados de estos modelos permiten un rendimiento superior en la predicción del riesgo crediticio, especialmente en conjuntos de datos no equilibrados.</w:t>
      </w:r>
    </w:p>
    <w:p w14:paraId="63BFEF0C" w14:textId="025218E6" w:rsidR="00856B7D" w:rsidRPr="00984DFD" w:rsidRDefault="00856B7D" w:rsidP="0016649F">
      <w:pPr>
        <w:rPr>
          <w:rFonts w:asciiTheme="minorHAnsi" w:hAnsiTheme="minorHAnsi" w:cstheme="minorHAnsi"/>
          <w:sz w:val="18"/>
          <w:szCs w:val="18"/>
        </w:rPr>
      </w:pPr>
    </w:p>
    <w:p w14:paraId="2291E834" w14:textId="77777777" w:rsidR="00980EEC" w:rsidRPr="00984DFD" w:rsidRDefault="00980EEC" w:rsidP="0016649F">
      <w:pPr>
        <w:rPr>
          <w:rFonts w:asciiTheme="minorHAnsi" w:hAnsiTheme="minorHAnsi" w:cstheme="minorHAnsi"/>
          <w:sz w:val="18"/>
          <w:szCs w:val="18"/>
        </w:rPr>
      </w:pPr>
    </w:p>
    <w:p w14:paraId="47647B28" w14:textId="77777777" w:rsidR="003153B6" w:rsidRPr="00984DFD" w:rsidRDefault="003153B6" w:rsidP="003153B6">
      <w:pPr>
        <w:pStyle w:val="Ttulo2"/>
        <w:rPr>
          <w:rFonts w:asciiTheme="minorHAnsi" w:hAnsiTheme="minorHAnsi" w:cstheme="minorHAnsi"/>
          <w:szCs w:val="18"/>
        </w:rPr>
      </w:pPr>
      <w:bookmarkStart w:id="24" w:name="_Toc197321685"/>
      <w:bookmarkStart w:id="25" w:name="_Toc197423239"/>
      <w:r w:rsidRPr="00984DFD">
        <w:rPr>
          <w:rFonts w:asciiTheme="minorHAnsi" w:hAnsiTheme="minorHAnsi" w:cstheme="minorHAnsi"/>
          <w:szCs w:val="18"/>
        </w:rPr>
        <w:t>CNN</w:t>
      </w:r>
      <w:bookmarkEnd w:id="24"/>
      <w:bookmarkEnd w:id="25"/>
    </w:p>
    <w:p w14:paraId="5704B970" w14:textId="77777777" w:rsidR="003153B6" w:rsidRPr="00984DFD" w:rsidRDefault="003153B6" w:rsidP="003153B6">
      <w:pPr>
        <w:rPr>
          <w:rFonts w:asciiTheme="minorHAnsi" w:hAnsiTheme="minorHAnsi" w:cstheme="minorHAnsi"/>
          <w:b/>
          <w:bCs/>
          <w:sz w:val="18"/>
          <w:szCs w:val="18"/>
        </w:rPr>
      </w:pPr>
    </w:p>
    <w:p w14:paraId="74D58545"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3E669CCE" w14:textId="77777777" w:rsidR="003153B6" w:rsidRPr="00984DFD" w:rsidRDefault="003153B6" w:rsidP="003153B6">
      <w:pPr>
        <w:rPr>
          <w:rFonts w:asciiTheme="minorHAnsi" w:hAnsiTheme="minorHAnsi" w:cstheme="minorHAnsi"/>
          <w:sz w:val="18"/>
          <w:szCs w:val="18"/>
        </w:rPr>
      </w:pPr>
      <w:r w:rsidRPr="00984DFD">
        <w:rPr>
          <w:rFonts w:asciiTheme="minorHAnsi" w:hAnsiTheme="minorHAnsi" w:cstheme="minorHAnsi"/>
          <w:sz w:val="18"/>
          <w:szCs w:val="18"/>
        </w:rPr>
        <w:t>¿Cuáles son las aplicaciones de las redes neuronales convolucionales en el análisis de créditos?</w:t>
      </w:r>
    </w:p>
    <w:p w14:paraId="019A64AE" w14:textId="77777777" w:rsidR="003153B6" w:rsidRPr="00984DFD" w:rsidRDefault="003153B6" w:rsidP="003153B6">
      <w:pPr>
        <w:rPr>
          <w:rFonts w:asciiTheme="minorHAnsi" w:hAnsiTheme="minorHAnsi" w:cstheme="minorHAnsi"/>
          <w:b/>
          <w:bCs/>
          <w:sz w:val="18"/>
          <w:szCs w:val="18"/>
          <w:lang w:val="es-ES"/>
        </w:rPr>
      </w:pPr>
    </w:p>
    <w:p w14:paraId="1B151286" w14:textId="77777777" w:rsidR="003153B6" w:rsidRPr="00984DFD" w:rsidRDefault="003153B6" w:rsidP="003153B6">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127451B6" w14:textId="77777777" w:rsidR="003153B6" w:rsidRPr="00984DFD" w:rsidRDefault="003153B6"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("convolutional neural networks" OR "cnn" OR "deep learning" OR "neural network") AND ("credit analysis" OR "credit risk" OR "loan assessment" OR "financial evaluation" OR "risk modeling" OR "credit scoring") AND ("financial data" OR "transaction data" OR "credit data" OR "economic indicators") AND ("prediction" OR "forecasting" OR "classification" OR "evaluation")</w:t>
      </w:r>
    </w:p>
    <w:p w14:paraId="136F667C" w14:textId="77777777" w:rsidR="003153B6" w:rsidRPr="00984DFD" w:rsidRDefault="003153B6" w:rsidP="003153B6">
      <w:pPr>
        <w:rPr>
          <w:rFonts w:asciiTheme="minorHAnsi" w:hAnsiTheme="minorHAnsi" w:cstheme="minorHAnsi"/>
          <w:b/>
          <w:bCs/>
          <w:sz w:val="18"/>
          <w:szCs w:val="18"/>
          <w:lang w:val="en-US"/>
        </w:rPr>
      </w:pPr>
    </w:p>
    <w:p w14:paraId="33BB5716"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3508B362" w14:textId="77777777" w:rsidR="003153B6" w:rsidRPr="00984DFD" w:rsidRDefault="003153B6" w:rsidP="003153B6">
      <w:pPr>
        <w:jc w:val="both"/>
        <w:rPr>
          <w:rFonts w:asciiTheme="minorHAnsi" w:hAnsiTheme="minorHAnsi" w:cstheme="minorHAnsi"/>
          <w:sz w:val="18"/>
          <w:szCs w:val="18"/>
        </w:rPr>
      </w:pPr>
      <w:r w:rsidRPr="00984DFD">
        <w:rPr>
          <w:rFonts w:asciiTheme="minorHAnsi" w:hAnsiTheme="minorHAnsi" w:cstheme="minorHAnsi"/>
          <w:sz w:val="18"/>
          <w:szCs w:val="18"/>
        </w:rPr>
        <w:t>Las redes neuronales convolucionales de grafos (GCNN) han comenzado a utilizarse para evaluar la solvencia crediticia de los prestatarios, transformando sus datos en estructuras basadas en grafos. Este enfoque ofrece soluciones a los problemas que presentan los modelos tradicionales, como el manejo de conjuntos de datos desbalanceados y la extracción de características relevantes a partir de relaciones complejas. Además, la integración de las CNN con otras arquitecturas de redes neuronales, como las LSTM, potencia la precisión y la robustez en la evaluación crediticia. No obstante, muchos modelos enfrentan dificultades en términos de interpretabilidad, y la naturaleza de "caja negra" de las CNN puede representar un obstáculo para su adopción en el sector financiero.</w:t>
      </w:r>
    </w:p>
    <w:p w14:paraId="6A2023F4" w14:textId="6301010B" w:rsidR="00856B7D" w:rsidRPr="00984DFD" w:rsidRDefault="00856B7D" w:rsidP="0016649F">
      <w:pPr>
        <w:rPr>
          <w:rFonts w:asciiTheme="minorHAnsi" w:hAnsiTheme="minorHAnsi" w:cstheme="minorHAnsi"/>
          <w:sz w:val="18"/>
          <w:szCs w:val="18"/>
        </w:rPr>
      </w:pPr>
    </w:p>
    <w:p w14:paraId="3891E920" w14:textId="77777777" w:rsidR="00980EEC" w:rsidRPr="00984DFD" w:rsidRDefault="00980EEC" w:rsidP="0016649F">
      <w:pPr>
        <w:rPr>
          <w:rFonts w:asciiTheme="minorHAnsi" w:hAnsiTheme="minorHAnsi" w:cstheme="minorHAnsi"/>
          <w:sz w:val="18"/>
          <w:szCs w:val="18"/>
        </w:rPr>
      </w:pPr>
    </w:p>
    <w:p w14:paraId="073037DC" w14:textId="77777777" w:rsidR="00896EE5" w:rsidRPr="00984DFD" w:rsidRDefault="00896EE5" w:rsidP="00896EE5">
      <w:pPr>
        <w:pStyle w:val="Ttulo2"/>
        <w:rPr>
          <w:rFonts w:asciiTheme="minorHAnsi" w:hAnsiTheme="minorHAnsi" w:cstheme="minorHAnsi"/>
          <w:szCs w:val="18"/>
        </w:rPr>
      </w:pPr>
      <w:bookmarkStart w:id="26" w:name="_Toc197321686"/>
      <w:bookmarkStart w:id="27" w:name="_Toc197423240"/>
      <w:r w:rsidRPr="00984DFD">
        <w:rPr>
          <w:rFonts w:asciiTheme="minorHAnsi" w:hAnsiTheme="minorHAnsi" w:cstheme="minorHAnsi"/>
          <w:szCs w:val="18"/>
        </w:rPr>
        <w:t>AUTOENCODERS</w:t>
      </w:r>
      <w:bookmarkEnd w:id="26"/>
      <w:bookmarkEnd w:id="27"/>
      <w:r w:rsidRPr="00984DFD">
        <w:rPr>
          <w:rFonts w:asciiTheme="minorHAnsi" w:hAnsiTheme="minorHAnsi" w:cstheme="minorHAnsi"/>
          <w:szCs w:val="18"/>
        </w:rPr>
        <w:t xml:space="preserve"> </w:t>
      </w:r>
    </w:p>
    <w:p w14:paraId="777C4F85" w14:textId="77777777" w:rsidR="00896EE5" w:rsidRPr="00984DFD" w:rsidRDefault="00896EE5" w:rsidP="00896EE5">
      <w:pPr>
        <w:rPr>
          <w:rFonts w:asciiTheme="minorHAnsi" w:hAnsiTheme="minorHAnsi" w:cstheme="minorHAnsi"/>
          <w:b/>
          <w:bCs/>
          <w:sz w:val="18"/>
          <w:szCs w:val="18"/>
        </w:rPr>
      </w:pPr>
    </w:p>
    <w:p w14:paraId="5FDBA92B" w14:textId="77777777" w:rsidR="00896EE5" w:rsidRPr="00984DFD" w:rsidRDefault="00896EE5" w:rsidP="00896EE5">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08F5CF72" w14:textId="77777777" w:rsidR="00896EE5" w:rsidRPr="00984DFD" w:rsidRDefault="00896EE5" w:rsidP="00896EE5">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los modelos Autoencoder en el análisis crediticio?</w:t>
      </w:r>
    </w:p>
    <w:p w14:paraId="59240B19" w14:textId="77777777" w:rsidR="00896EE5" w:rsidRPr="00984DFD" w:rsidRDefault="00896EE5" w:rsidP="00896EE5">
      <w:pPr>
        <w:rPr>
          <w:rFonts w:asciiTheme="minorHAnsi" w:hAnsiTheme="minorHAnsi" w:cstheme="minorHAnsi"/>
          <w:b/>
          <w:bCs/>
          <w:sz w:val="18"/>
          <w:szCs w:val="18"/>
          <w:lang w:val="es-ES"/>
        </w:rPr>
      </w:pPr>
    </w:p>
    <w:p w14:paraId="56CAB13F" w14:textId="77777777" w:rsidR="00896EE5" w:rsidRPr="00984DFD" w:rsidRDefault="00896EE5" w:rsidP="00896EE5">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Palabras clave para la búsqueda de información en Scopus:</w:t>
      </w:r>
    </w:p>
    <w:p w14:paraId="38FE9EB2" w14:textId="77777777" w:rsidR="00896EE5" w:rsidRPr="00984DFD" w:rsidRDefault="00896EE5" w:rsidP="00896EE5">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("autoencoder" OR "autoencoders" OR "neural network" OR "dimensionality reduction") AND ("credit" OR "loan" OR "finance" OR "risk") AND ("analysis" OR "assessment" OR "evaluation" OR "modeling") AND ("machine learning" OR "data mining" OR "predictive modeling" OR "algorithm")</w:t>
      </w:r>
    </w:p>
    <w:p w14:paraId="1B1AE038" w14:textId="77777777" w:rsidR="00896EE5" w:rsidRPr="00984DFD" w:rsidRDefault="00896EE5" w:rsidP="00896EE5">
      <w:pPr>
        <w:rPr>
          <w:rFonts w:asciiTheme="minorHAnsi" w:hAnsiTheme="minorHAnsi" w:cstheme="minorHAnsi"/>
          <w:b/>
          <w:bCs/>
          <w:sz w:val="18"/>
          <w:szCs w:val="18"/>
          <w:lang w:val="en-US"/>
        </w:rPr>
      </w:pPr>
    </w:p>
    <w:p w14:paraId="711877BE" w14:textId="77777777" w:rsidR="00896EE5" w:rsidRPr="00984DFD" w:rsidRDefault="00896EE5" w:rsidP="00896EE5">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52B6A517" w14:textId="77777777" w:rsidR="00896EE5" w:rsidRPr="00984DFD" w:rsidRDefault="00896EE5" w:rsidP="00896EE5">
      <w:pPr>
        <w:jc w:val="both"/>
        <w:rPr>
          <w:rFonts w:asciiTheme="minorHAnsi" w:hAnsiTheme="minorHAnsi" w:cstheme="minorHAnsi"/>
          <w:sz w:val="18"/>
          <w:szCs w:val="18"/>
        </w:rPr>
      </w:pPr>
      <w:r w:rsidRPr="00984DFD">
        <w:rPr>
          <w:rFonts w:asciiTheme="minorHAnsi" w:hAnsiTheme="minorHAnsi" w:cstheme="minorHAnsi"/>
          <w:sz w:val="18"/>
          <w:szCs w:val="18"/>
        </w:rPr>
        <w:t>Los autocodificadores representan una solución eficaz para evaluar el riesgo crediticio y detectar fraudes, mejorando significativamente el preprocesamiento de datos, la extracción de características y el rendimiento de los modelos. Su habilidad para gestionar datos de alta dimensión y aumentar la precisión de los modelos de clasificación los convierte en una herramienta invaluable en el ámbito financiero. Además, los autocodificadores son capaces de filtrar el ruido en los datos, lo que resulta fundamental para optimizar tanto la precisión como la eficiencia de los modelos de riesgo crediticio.</w:t>
      </w:r>
    </w:p>
    <w:p w14:paraId="01E8D7E9" w14:textId="77777777" w:rsidR="00856B7D" w:rsidRPr="00984DFD" w:rsidRDefault="00856B7D" w:rsidP="0016649F">
      <w:pPr>
        <w:rPr>
          <w:rFonts w:asciiTheme="minorHAnsi" w:hAnsiTheme="minorHAnsi" w:cstheme="minorHAnsi"/>
          <w:sz w:val="18"/>
          <w:szCs w:val="18"/>
        </w:rPr>
      </w:pPr>
    </w:p>
    <w:p w14:paraId="48247399" w14:textId="77777777" w:rsidR="0054203B" w:rsidRPr="00984DFD" w:rsidRDefault="0054203B" w:rsidP="0016649F">
      <w:pPr>
        <w:rPr>
          <w:rFonts w:asciiTheme="minorHAnsi" w:hAnsiTheme="minorHAnsi" w:cstheme="minorHAnsi"/>
          <w:sz w:val="18"/>
          <w:szCs w:val="18"/>
        </w:rPr>
      </w:pPr>
    </w:p>
    <w:p w14:paraId="3B0B059E" w14:textId="77777777" w:rsidR="00176003" w:rsidRPr="00984DFD" w:rsidRDefault="00176003">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11687DBB" w14:textId="5D3A3BC6" w:rsidR="0054203B" w:rsidRPr="00984DFD" w:rsidRDefault="007D3518" w:rsidP="005C18ED">
      <w:pPr>
        <w:pStyle w:val="Ttulo1"/>
        <w:rPr>
          <w:rFonts w:asciiTheme="minorHAnsi" w:hAnsiTheme="minorHAnsi" w:cstheme="minorHAnsi"/>
          <w:szCs w:val="18"/>
        </w:rPr>
      </w:pPr>
      <w:bookmarkStart w:id="28" w:name="_Toc197321687"/>
      <w:bookmarkStart w:id="29" w:name="_Toc197423241"/>
      <w:r w:rsidRPr="00984DFD">
        <w:rPr>
          <w:rFonts w:asciiTheme="minorHAnsi" w:hAnsiTheme="minorHAnsi" w:cstheme="minorHAnsi"/>
          <w:szCs w:val="18"/>
        </w:rPr>
        <w:lastRenderedPageBreak/>
        <w:t>MODELOS DE CLASIFICACIÓN PARA INCUMPLIMIENTO DE CRÉDITO</w:t>
      </w:r>
      <w:bookmarkEnd w:id="28"/>
      <w:bookmarkEnd w:id="29"/>
    </w:p>
    <w:p w14:paraId="4552385C" w14:textId="38C50632" w:rsidR="00B4591F" w:rsidRPr="00984DFD"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sz w:val="18"/>
          <w:szCs w:val="18"/>
          <w:lang w:eastAsia="es-CO"/>
        </w:rPr>
        <w:t xml:space="preserve">Este documento presenta una descripción concisa y detallada de distintos modelos de clasificación, incluyendo su ecuación </w:t>
      </w:r>
      <w:r w:rsidR="00D61420" w:rsidRPr="00984DFD">
        <w:rPr>
          <w:rFonts w:asciiTheme="minorHAnsi" w:eastAsia="Times New Roman" w:hAnsiTheme="minorHAnsi" w:cstheme="minorHAnsi"/>
          <w:sz w:val="18"/>
          <w:szCs w:val="18"/>
          <w:lang w:eastAsia="es-CO"/>
        </w:rPr>
        <w:t>característica</w:t>
      </w:r>
      <w:r w:rsidRPr="00984DFD">
        <w:rPr>
          <w:rFonts w:asciiTheme="minorHAnsi" w:eastAsia="Times New Roman" w:hAnsiTheme="minorHAnsi" w:cstheme="minorHAnsi"/>
          <w:sz w:val="18"/>
          <w:szCs w:val="18"/>
          <w:lang w:eastAsia="es-CO"/>
        </w:rPr>
        <w:t xml:space="preserve">, uso </w:t>
      </w:r>
      <w:r w:rsidR="00D61420" w:rsidRPr="00984DFD">
        <w:rPr>
          <w:rFonts w:asciiTheme="minorHAnsi" w:eastAsia="Times New Roman" w:hAnsiTheme="minorHAnsi" w:cstheme="minorHAnsi"/>
          <w:sz w:val="18"/>
          <w:szCs w:val="18"/>
          <w:lang w:eastAsia="es-CO"/>
        </w:rPr>
        <w:t>típico</w:t>
      </w:r>
      <w:r w:rsidRPr="00984DFD">
        <w:rPr>
          <w:rFonts w:asciiTheme="minorHAnsi" w:eastAsia="Times New Roman" w:hAnsiTheme="minorHAnsi" w:cstheme="minorHAnsi"/>
          <w:sz w:val="18"/>
          <w:szCs w:val="18"/>
          <w:lang w:eastAsia="es-CO"/>
        </w:rPr>
        <w:t xml:space="preserve"> y </w:t>
      </w:r>
      <w:r w:rsidR="00D61420" w:rsidRPr="00984DFD">
        <w:rPr>
          <w:rFonts w:asciiTheme="minorHAnsi" w:eastAsia="Times New Roman" w:hAnsiTheme="minorHAnsi" w:cstheme="minorHAnsi"/>
          <w:sz w:val="18"/>
          <w:szCs w:val="18"/>
          <w:lang w:eastAsia="es-CO"/>
        </w:rPr>
        <w:t>aplicación</w:t>
      </w:r>
      <w:r w:rsidRPr="00984DFD">
        <w:rPr>
          <w:rFonts w:asciiTheme="minorHAnsi" w:eastAsia="Times New Roman" w:hAnsiTheme="minorHAnsi" w:cstheme="minorHAnsi"/>
          <w:sz w:val="18"/>
          <w:szCs w:val="18"/>
          <w:lang w:eastAsia="es-CO"/>
        </w:rPr>
        <w:t xml:space="preserve"> </w:t>
      </w:r>
      <w:r w:rsidR="00D61420" w:rsidRPr="00984DFD">
        <w:rPr>
          <w:rFonts w:asciiTheme="minorHAnsi" w:eastAsia="Times New Roman" w:hAnsiTheme="minorHAnsi" w:cstheme="minorHAnsi"/>
          <w:sz w:val="18"/>
          <w:szCs w:val="18"/>
          <w:lang w:eastAsia="es-CO"/>
        </w:rPr>
        <w:t>específica</w:t>
      </w:r>
      <w:r w:rsidRPr="00984DFD">
        <w:rPr>
          <w:rFonts w:asciiTheme="minorHAnsi" w:eastAsia="Times New Roman" w:hAnsiTheme="minorHAnsi" w:cstheme="minorHAnsi"/>
          <w:sz w:val="18"/>
          <w:szCs w:val="18"/>
          <w:lang w:eastAsia="es-CO"/>
        </w:rPr>
        <w:t xml:space="preserve"> en el </w:t>
      </w:r>
      <w:r w:rsidR="00D61420" w:rsidRPr="00984DFD">
        <w:rPr>
          <w:rFonts w:asciiTheme="minorHAnsi" w:eastAsia="Times New Roman" w:hAnsiTheme="minorHAnsi" w:cstheme="minorHAnsi"/>
          <w:sz w:val="18"/>
          <w:szCs w:val="18"/>
          <w:lang w:eastAsia="es-CO"/>
        </w:rPr>
        <w:t>análisis</w:t>
      </w:r>
      <w:r w:rsidRPr="00984DFD">
        <w:rPr>
          <w:rFonts w:asciiTheme="minorHAnsi" w:eastAsia="Times New Roman" w:hAnsiTheme="minorHAnsi" w:cstheme="minorHAnsi"/>
          <w:sz w:val="18"/>
          <w:szCs w:val="18"/>
          <w:lang w:eastAsia="es-CO"/>
        </w:rPr>
        <w:t xml:space="preserve"> de riesgo de </w:t>
      </w:r>
      <w:r w:rsidR="00D61420" w:rsidRPr="00984DFD">
        <w:rPr>
          <w:rFonts w:asciiTheme="minorHAnsi" w:eastAsia="Times New Roman" w:hAnsiTheme="minorHAnsi" w:cstheme="minorHAnsi"/>
          <w:sz w:val="18"/>
          <w:szCs w:val="18"/>
          <w:lang w:eastAsia="es-CO"/>
        </w:rPr>
        <w:t>crédito</w:t>
      </w:r>
      <w:r w:rsidRPr="00984DFD">
        <w:rPr>
          <w:rFonts w:asciiTheme="minorHAnsi" w:eastAsia="Times New Roman" w:hAnsiTheme="minorHAnsi" w:cstheme="minorHAnsi"/>
          <w:sz w:val="18"/>
          <w:szCs w:val="18"/>
          <w:lang w:eastAsia="es-CO"/>
        </w:rPr>
        <w:t xml:space="preserve">. En particular, se aborda el caso de un modelo predictivo de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 xml:space="preserve">incumplimiento de </w:t>
      </w:r>
      <w:r w:rsidR="00D61420"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crédito</w:t>
      </w:r>
      <w:r w:rsidRPr="00984DFD">
        <w:rPr>
          <w:rFonts w:asciiTheme="minorHAnsi" w:eastAsia="Times New Roman" w:hAnsiTheme="minorHAnsi" w:cstheme="minorHAnsi"/>
          <w:sz w:val="18"/>
          <w:szCs w:val="18"/>
          <w:lang w:eastAsia="es-CO"/>
        </w:rPr>
        <w:t xml:space="preserve"> en clientes, una </w:t>
      </w:r>
      <w:r w:rsidR="00D61420" w:rsidRPr="00984DFD">
        <w:rPr>
          <w:rFonts w:asciiTheme="minorHAnsi" w:eastAsia="Times New Roman" w:hAnsiTheme="minorHAnsi" w:cstheme="minorHAnsi"/>
          <w:sz w:val="18"/>
          <w:szCs w:val="18"/>
          <w:lang w:eastAsia="es-CO"/>
        </w:rPr>
        <w:t>problemática</w:t>
      </w:r>
      <w:r w:rsidRPr="00984DFD">
        <w:rPr>
          <w:rFonts w:asciiTheme="minorHAnsi" w:eastAsia="Times New Roman" w:hAnsiTheme="minorHAnsi" w:cstheme="minorHAnsi"/>
          <w:sz w:val="18"/>
          <w:szCs w:val="18"/>
          <w:lang w:eastAsia="es-CO"/>
        </w:rPr>
        <w:t xml:space="preserve"> </w:t>
      </w:r>
      <w:r w:rsidR="00D61420" w:rsidRPr="00984DFD">
        <w:rPr>
          <w:rFonts w:asciiTheme="minorHAnsi" w:eastAsia="Times New Roman" w:hAnsiTheme="minorHAnsi" w:cstheme="minorHAnsi"/>
          <w:sz w:val="18"/>
          <w:szCs w:val="18"/>
          <w:lang w:eastAsia="es-CO"/>
        </w:rPr>
        <w:t>típica</w:t>
      </w:r>
      <w:r w:rsidRPr="00984DFD">
        <w:rPr>
          <w:rFonts w:asciiTheme="minorHAnsi" w:eastAsia="Times New Roman" w:hAnsiTheme="minorHAnsi" w:cstheme="minorHAnsi"/>
          <w:sz w:val="18"/>
          <w:szCs w:val="18"/>
          <w:lang w:eastAsia="es-CO"/>
        </w:rPr>
        <w:t xml:space="preserve"> en el sector financiero.</w:t>
      </w:r>
    </w:p>
    <w:p w14:paraId="7E48FA35" w14:textId="1D19E9B3" w:rsidR="00B4591F" w:rsidRPr="00984DFD"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sz w:val="18"/>
          <w:szCs w:val="18"/>
          <w:lang w:eastAsia="es-CO"/>
        </w:rPr>
        <w:t xml:space="preserve">En el </w:t>
      </w:r>
      <w:r w:rsidR="008D0A73" w:rsidRPr="00984DFD">
        <w:rPr>
          <w:rFonts w:asciiTheme="minorHAnsi" w:eastAsia="Times New Roman" w:hAnsiTheme="minorHAnsi" w:cstheme="minorHAnsi"/>
          <w:sz w:val="18"/>
          <w:szCs w:val="18"/>
          <w:lang w:eastAsia="es-CO"/>
        </w:rPr>
        <w:t>análisis</w:t>
      </w:r>
      <w:r w:rsidRPr="00984DFD">
        <w:rPr>
          <w:rFonts w:asciiTheme="minorHAnsi" w:eastAsia="Times New Roman" w:hAnsiTheme="minorHAnsi" w:cstheme="minorHAnsi"/>
          <w:sz w:val="18"/>
          <w:szCs w:val="18"/>
          <w:lang w:eastAsia="es-CO"/>
        </w:rPr>
        <w:t xml:space="preserve"> predictivo del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 xml:space="preserve">incumplimiento de </w:t>
      </w:r>
      <w:r w:rsidR="008D0A73"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crédito</w:t>
      </w:r>
      <w:r w:rsidRPr="00984DFD">
        <w:rPr>
          <w:rFonts w:asciiTheme="minorHAnsi" w:eastAsia="Times New Roman" w:hAnsiTheme="minorHAnsi" w:cstheme="minorHAnsi"/>
          <w:sz w:val="18"/>
          <w:szCs w:val="18"/>
          <w:lang w:eastAsia="es-CO"/>
        </w:rPr>
        <w:t xml:space="preserve">, es fundamental seleccionar modelos de </w:t>
      </w:r>
      <w:r w:rsidR="00281451" w:rsidRPr="00984DFD">
        <w:rPr>
          <w:rFonts w:asciiTheme="minorHAnsi" w:eastAsia="Times New Roman" w:hAnsiTheme="minorHAnsi" w:cstheme="minorHAnsi"/>
          <w:sz w:val="18"/>
          <w:szCs w:val="18"/>
          <w:lang w:eastAsia="es-CO"/>
        </w:rPr>
        <w:t>clasificación</w:t>
      </w:r>
      <w:r w:rsidRPr="00984DFD">
        <w:rPr>
          <w:rFonts w:asciiTheme="minorHAnsi" w:eastAsia="Times New Roman" w:hAnsiTheme="minorHAnsi" w:cstheme="minorHAnsi"/>
          <w:sz w:val="18"/>
          <w:szCs w:val="18"/>
          <w:lang w:eastAsia="es-CO"/>
        </w:rPr>
        <w:t xml:space="preserve"> que se adapten al tipo de datos, la interpretabilidad deseada y la complejidad del problema. Una manera </w:t>
      </w:r>
      <w:r w:rsidR="00281451" w:rsidRPr="00984DFD">
        <w:rPr>
          <w:rFonts w:asciiTheme="minorHAnsi" w:eastAsia="Times New Roman" w:hAnsiTheme="minorHAnsi" w:cstheme="minorHAnsi"/>
          <w:sz w:val="18"/>
          <w:szCs w:val="18"/>
          <w:lang w:eastAsia="es-CO"/>
        </w:rPr>
        <w:t>útil</w:t>
      </w:r>
      <w:r w:rsidRPr="00984DFD">
        <w:rPr>
          <w:rFonts w:asciiTheme="minorHAnsi" w:eastAsia="Times New Roman" w:hAnsiTheme="minorHAnsi" w:cstheme="minorHAnsi"/>
          <w:sz w:val="18"/>
          <w:szCs w:val="18"/>
          <w:lang w:eastAsia="es-CO"/>
        </w:rPr>
        <w:t xml:space="preserve"> de organizar los modelos disponibles es clasificarlos </w:t>
      </w:r>
      <w:r w:rsidR="00281451" w:rsidRPr="00984DFD">
        <w:rPr>
          <w:rFonts w:asciiTheme="minorHAnsi" w:eastAsia="Times New Roman" w:hAnsiTheme="minorHAnsi" w:cstheme="minorHAnsi"/>
          <w:sz w:val="18"/>
          <w:szCs w:val="18"/>
          <w:lang w:eastAsia="es-CO"/>
        </w:rPr>
        <w:t>según</w:t>
      </w:r>
      <w:r w:rsidRPr="00984DFD">
        <w:rPr>
          <w:rFonts w:asciiTheme="minorHAnsi" w:eastAsia="Times New Roman" w:hAnsiTheme="minorHAnsi" w:cstheme="minorHAnsi"/>
          <w:sz w:val="18"/>
          <w:szCs w:val="18"/>
          <w:lang w:eastAsia="es-CO"/>
        </w:rPr>
        <w:t xml:space="preserve"> su tipo de aprendizaje. Esta </w:t>
      </w:r>
      <w:r w:rsidR="00281451" w:rsidRPr="00984DFD">
        <w:rPr>
          <w:rFonts w:asciiTheme="minorHAnsi" w:eastAsia="Times New Roman" w:hAnsiTheme="minorHAnsi" w:cstheme="minorHAnsi"/>
          <w:sz w:val="18"/>
          <w:szCs w:val="18"/>
          <w:lang w:eastAsia="es-CO"/>
        </w:rPr>
        <w:t>clasificación</w:t>
      </w:r>
      <w:r w:rsidRPr="00984DFD">
        <w:rPr>
          <w:rFonts w:asciiTheme="minorHAnsi" w:eastAsia="Times New Roman" w:hAnsiTheme="minorHAnsi" w:cstheme="minorHAnsi"/>
          <w:sz w:val="18"/>
          <w:szCs w:val="18"/>
          <w:lang w:eastAsia="es-CO"/>
        </w:rPr>
        <w:t xml:space="preserve"> agrupa los algoritmos </w:t>
      </w:r>
      <w:r w:rsidR="00281451" w:rsidRPr="00984DFD">
        <w:rPr>
          <w:rFonts w:asciiTheme="minorHAnsi" w:eastAsia="Times New Roman" w:hAnsiTheme="minorHAnsi" w:cstheme="minorHAnsi"/>
          <w:sz w:val="18"/>
          <w:szCs w:val="18"/>
          <w:lang w:eastAsia="es-CO"/>
        </w:rPr>
        <w:t>según</w:t>
      </w:r>
      <w:r w:rsidRPr="00984DFD">
        <w:rPr>
          <w:rFonts w:asciiTheme="minorHAnsi" w:eastAsia="Times New Roman" w:hAnsiTheme="minorHAnsi" w:cstheme="minorHAnsi"/>
          <w:sz w:val="18"/>
          <w:szCs w:val="18"/>
          <w:lang w:eastAsia="es-CO"/>
        </w:rPr>
        <w:t xml:space="preserve"> si requieren suposiciones funcionales </w:t>
      </w:r>
      <w:r w:rsidR="00281451" w:rsidRPr="00984DFD">
        <w:rPr>
          <w:rFonts w:asciiTheme="minorHAnsi" w:eastAsia="Times New Roman" w:hAnsiTheme="minorHAnsi" w:cstheme="minorHAnsi"/>
          <w:sz w:val="18"/>
          <w:szCs w:val="18"/>
          <w:lang w:eastAsia="es-CO"/>
        </w:rPr>
        <w:t>específicas</w:t>
      </w:r>
      <w:r w:rsidRPr="00984DFD">
        <w:rPr>
          <w:rFonts w:asciiTheme="minorHAnsi" w:eastAsia="Times New Roman" w:hAnsiTheme="minorHAnsi" w:cstheme="minorHAnsi"/>
          <w:sz w:val="18"/>
          <w:szCs w:val="18"/>
          <w:lang w:eastAsia="es-CO"/>
        </w:rPr>
        <w:t xml:space="preserve"> (</w:t>
      </w:r>
      <w:r w:rsidR="00281451"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paramétricos</w:t>
      </w:r>
      <w:r w:rsidRPr="00984DFD">
        <w:rPr>
          <w:rFonts w:asciiTheme="minorHAnsi" w:eastAsia="Times New Roman" w:hAnsiTheme="minorHAnsi" w:cstheme="minorHAnsi"/>
          <w:sz w:val="18"/>
          <w:szCs w:val="18"/>
          <w:lang w:eastAsia="es-CO"/>
        </w:rPr>
        <w:t>), si combinan modelos (ensambles), si se basan en estructuras neuronales (deep learning), o si no requieren etiquetas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no supervisados</w:t>
      </w:r>
      <w:r w:rsidRPr="00984DFD">
        <w:rPr>
          <w:rFonts w:asciiTheme="minorHAnsi" w:eastAsia="Times New Roman" w:hAnsiTheme="minorHAnsi" w:cstheme="minorHAnsi"/>
          <w:sz w:val="18"/>
          <w:szCs w:val="18"/>
          <w:lang w:eastAsia="es-CO"/>
        </w:rPr>
        <w:t>).</w:t>
      </w:r>
    </w:p>
    <w:p w14:paraId="50B3CCD2" w14:textId="47A5831D" w:rsidR="00B4591F" w:rsidRPr="00984DFD"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sz w:val="18"/>
          <w:szCs w:val="18"/>
          <w:lang w:eastAsia="es-CO"/>
        </w:rPr>
        <w:t xml:space="preserve">A </w:t>
      </w:r>
      <w:r w:rsidR="003B5BDC" w:rsidRPr="00984DFD">
        <w:rPr>
          <w:rFonts w:asciiTheme="minorHAnsi" w:eastAsia="Times New Roman" w:hAnsiTheme="minorHAnsi" w:cstheme="minorHAnsi"/>
          <w:sz w:val="18"/>
          <w:szCs w:val="18"/>
          <w:lang w:eastAsia="es-CO"/>
        </w:rPr>
        <w:t>continuación</w:t>
      </w:r>
      <w:r w:rsidRPr="00984DFD">
        <w:rPr>
          <w:rFonts w:asciiTheme="minorHAnsi" w:eastAsia="Times New Roman" w:hAnsiTheme="minorHAnsi" w:cstheme="minorHAnsi"/>
          <w:sz w:val="18"/>
          <w:szCs w:val="18"/>
          <w:lang w:eastAsia="es-CO"/>
        </w:rPr>
        <w:t xml:space="preserve">, se presenta una tabla que organiza los modelos de </w:t>
      </w:r>
      <w:r w:rsidR="003B5BDC" w:rsidRPr="00984DFD">
        <w:rPr>
          <w:rFonts w:asciiTheme="minorHAnsi" w:eastAsia="Times New Roman" w:hAnsiTheme="minorHAnsi" w:cstheme="minorHAnsi"/>
          <w:sz w:val="18"/>
          <w:szCs w:val="18"/>
          <w:lang w:eastAsia="es-CO"/>
        </w:rPr>
        <w:t>clasificación</w:t>
      </w:r>
      <w:r w:rsidRPr="00984DFD">
        <w:rPr>
          <w:rFonts w:asciiTheme="minorHAnsi" w:eastAsia="Times New Roman" w:hAnsiTheme="minorHAnsi" w:cstheme="minorHAnsi"/>
          <w:sz w:val="18"/>
          <w:szCs w:val="18"/>
          <w:lang w:eastAsia="es-CO"/>
        </w:rPr>
        <w:t xml:space="preserve"> </w:t>
      </w:r>
      <w:r w:rsidR="003B5BDC" w:rsidRPr="00984DFD">
        <w:rPr>
          <w:rFonts w:asciiTheme="minorHAnsi" w:eastAsia="Times New Roman" w:hAnsiTheme="minorHAnsi" w:cstheme="minorHAnsi"/>
          <w:sz w:val="18"/>
          <w:szCs w:val="18"/>
          <w:lang w:eastAsia="es-CO"/>
        </w:rPr>
        <w:t>comúnmente</w:t>
      </w:r>
      <w:r w:rsidRPr="00984DFD">
        <w:rPr>
          <w:rFonts w:asciiTheme="minorHAnsi" w:eastAsia="Times New Roman" w:hAnsiTheme="minorHAnsi" w:cstheme="minorHAnsi"/>
          <w:sz w:val="18"/>
          <w:szCs w:val="18"/>
          <w:lang w:eastAsia="es-CO"/>
        </w:rPr>
        <w:t xml:space="preserve"> utilizados bajo esta perspectiva.</w:t>
      </w:r>
    </w:p>
    <w:p w14:paraId="1CC58103" w14:textId="4A0BFAD2" w:rsidR="00B4591F" w:rsidRPr="00984DFD" w:rsidRDefault="003B5BDC" w:rsidP="00D61420">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eastAsia="Times New Roman" w:hAnsiTheme="minorHAnsi" w:cstheme="minorHAnsi"/>
          <w:b/>
          <w:bCs/>
          <w:sz w:val="18"/>
          <w:szCs w:val="18"/>
          <w:lang w:eastAsia="es-CO"/>
        </w:rPr>
        <w:t>Modelos de Clasificación por Tipo de Aprendizaje</w:t>
      </w:r>
    </w:p>
    <w:tbl>
      <w:tblPr>
        <w:tblStyle w:val="Tablaconcuadrcula"/>
        <w:tblW w:w="0" w:type="auto"/>
        <w:tblLook w:val="04A0" w:firstRow="1" w:lastRow="0" w:firstColumn="1" w:lastColumn="0" w:noHBand="0" w:noVBand="1"/>
      </w:tblPr>
      <w:tblGrid>
        <w:gridCol w:w="2263"/>
        <w:gridCol w:w="4158"/>
        <w:gridCol w:w="3211"/>
      </w:tblGrid>
      <w:tr w:rsidR="003D441C" w:rsidRPr="00984DFD" w14:paraId="3F815A1A" w14:textId="77777777" w:rsidTr="000F041E">
        <w:tc>
          <w:tcPr>
            <w:tcW w:w="2263" w:type="dxa"/>
            <w:shd w:val="clear" w:color="auto" w:fill="F2F2F2" w:themeFill="background1" w:themeFillShade="F2"/>
          </w:tcPr>
          <w:p w14:paraId="707B0D21" w14:textId="27535789" w:rsidR="003D441C" w:rsidRPr="00984DFD"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hAnsiTheme="minorHAnsi" w:cstheme="minorHAnsi"/>
                <w:b/>
                <w:spacing w:val="-2"/>
                <w:w w:val="120"/>
                <w:sz w:val="18"/>
                <w:szCs w:val="18"/>
              </w:rPr>
              <w:t>Grupo</w:t>
            </w:r>
          </w:p>
        </w:tc>
        <w:tc>
          <w:tcPr>
            <w:tcW w:w="4158" w:type="dxa"/>
            <w:shd w:val="clear" w:color="auto" w:fill="F2F2F2" w:themeFill="background1" w:themeFillShade="F2"/>
          </w:tcPr>
          <w:p w14:paraId="3BB3977C" w14:textId="39102F79" w:rsidR="003D441C" w:rsidRPr="00984DFD"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hAnsiTheme="minorHAnsi" w:cstheme="minorHAnsi"/>
                <w:b/>
                <w:spacing w:val="8"/>
                <w:w w:val="120"/>
                <w:sz w:val="18"/>
                <w:szCs w:val="18"/>
              </w:rPr>
              <w:t>Descri</w:t>
            </w:r>
            <w:r w:rsidRPr="00984DFD">
              <w:rPr>
                <w:rFonts w:asciiTheme="minorHAnsi" w:hAnsiTheme="minorHAnsi" w:cstheme="minorHAnsi"/>
                <w:b/>
                <w:spacing w:val="15"/>
                <w:w w:val="120"/>
                <w:sz w:val="18"/>
                <w:szCs w:val="18"/>
              </w:rPr>
              <w:t>p</w:t>
            </w:r>
            <w:r w:rsidRPr="00984DFD">
              <w:rPr>
                <w:rFonts w:asciiTheme="minorHAnsi" w:hAnsiTheme="minorHAnsi" w:cstheme="minorHAnsi"/>
                <w:b/>
                <w:spacing w:val="8"/>
                <w:w w:val="122"/>
                <w:sz w:val="18"/>
                <w:szCs w:val="18"/>
              </w:rPr>
              <w:t>ción</w:t>
            </w:r>
          </w:p>
        </w:tc>
        <w:tc>
          <w:tcPr>
            <w:tcW w:w="3211" w:type="dxa"/>
            <w:shd w:val="clear" w:color="auto" w:fill="F2F2F2" w:themeFill="background1" w:themeFillShade="F2"/>
          </w:tcPr>
          <w:p w14:paraId="73C74A7C" w14:textId="5CEEBE1F" w:rsidR="003D441C" w:rsidRPr="00984DFD"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hAnsiTheme="minorHAnsi" w:cstheme="minorHAnsi"/>
                <w:b/>
                <w:spacing w:val="-2"/>
                <w:w w:val="110"/>
                <w:sz w:val="18"/>
                <w:szCs w:val="18"/>
              </w:rPr>
              <w:t>Modelos</w:t>
            </w:r>
          </w:p>
        </w:tc>
      </w:tr>
      <w:tr w:rsidR="003D441C" w:rsidRPr="00984DFD" w14:paraId="782DE971" w14:textId="77777777" w:rsidTr="000F041E">
        <w:tc>
          <w:tcPr>
            <w:tcW w:w="2263" w:type="dxa"/>
          </w:tcPr>
          <w:p w14:paraId="5872F9D0" w14:textId="1E1C596B" w:rsidR="003D441C" w:rsidRPr="00984DFD" w:rsidRDefault="003D441C" w:rsidP="003D441C">
            <w:pPr>
              <w:jc w:val="both"/>
              <w:rPr>
                <w:rFonts w:asciiTheme="minorHAnsi" w:eastAsia="Times New Roman" w:hAnsiTheme="minorHAnsi" w:cstheme="minorHAnsi"/>
                <w:bCs/>
                <w:sz w:val="18"/>
                <w:szCs w:val="18"/>
                <w:lang w:eastAsia="es-CO"/>
              </w:rPr>
            </w:pPr>
            <w:r w:rsidRPr="00984DFD">
              <w:rPr>
                <w:rFonts w:asciiTheme="minorHAnsi" w:hAnsiTheme="minorHAnsi" w:cstheme="minorHAnsi"/>
                <w:bCs/>
                <w:w w:val="120"/>
                <w:sz w:val="18"/>
                <w:szCs w:val="18"/>
              </w:rPr>
              <w:t>No</w:t>
            </w:r>
            <w:r w:rsidRPr="00984DFD">
              <w:rPr>
                <w:rFonts w:asciiTheme="minorHAnsi" w:hAnsiTheme="minorHAnsi" w:cstheme="minorHAnsi"/>
                <w:bCs/>
                <w:spacing w:val="24"/>
                <w:w w:val="120"/>
                <w:sz w:val="18"/>
                <w:szCs w:val="18"/>
              </w:rPr>
              <w:t xml:space="preserve"> </w:t>
            </w:r>
            <w:r w:rsidRPr="00984DFD">
              <w:rPr>
                <w:rFonts w:asciiTheme="minorHAnsi" w:hAnsiTheme="minorHAnsi" w:cstheme="minorHAnsi"/>
                <w:bCs/>
                <w:spacing w:val="1"/>
                <w:w w:val="141"/>
                <w:sz w:val="18"/>
                <w:szCs w:val="18"/>
              </w:rPr>
              <w:t>P</w:t>
            </w:r>
            <w:r w:rsidRPr="00984DFD">
              <w:rPr>
                <w:rFonts w:asciiTheme="minorHAnsi" w:hAnsiTheme="minorHAnsi" w:cstheme="minorHAnsi"/>
                <w:bCs/>
                <w:spacing w:val="9"/>
                <w:w w:val="112"/>
                <w:sz w:val="18"/>
                <w:szCs w:val="18"/>
              </w:rPr>
              <w:t>ara</w:t>
            </w:r>
            <w:r w:rsidRPr="00984DFD">
              <w:rPr>
                <w:rFonts w:asciiTheme="minorHAnsi" w:hAnsiTheme="minorHAnsi" w:cstheme="minorHAnsi"/>
                <w:bCs/>
                <w:spacing w:val="3"/>
                <w:w w:val="112"/>
                <w:sz w:val="18"/>
                <w:szCs w:val="18"/>
              </w:rPr>
              <w:t>métricos</w:t>
            </w:r>
          </w:p>
        </w:tc>
        <w:tc>
          <w:tcPr>
            <w:tcW w:w="4158" w:type="dxa"/>
          </w:tcPr>
          <w:p w14:paraId="4DE6772E" w14:textId="409F2641" w:rsidR="003D441C" w:rsidRPr="00984DFD" w:rsidRDefault="003D441C" w:rsidP="003D441C">
            <w:pPr>
              <w:jc w:val="both"/>
              <w:rPr>
                <w:rFonts w:asciiTheme="minorHAnsi" w:eastAsia="Times New Roman" w:hAnsiTheme="minorHAnsi" w:cstheme="minorHAnsi"/>
                <w:bCs/>
                <w:sz w:val="18"/>
                <w:szCs w:val="18"/>
                <w:lang w:eastAsia="es-CO"/>
              </w:rPr>
            </w:pPr>
            <w:r w:rsidRPr="00984DFD">
              <w:rPr>
                <w:rFonts w:asciiTheme="minorHAnsi" w:eastAsia="Times New Roman" w:hAnsiTheme="minorHAnsi" w:cstheme="minorHAnsi"/>
                <w:bCs/>
                <w:sz w:val="18"/>
                <w:szCs w:val="18"/>
                <w:lang w:eastAsia="es-CO"/>
              </w:rPr>
              <w:t>No hacen supuestos fuertes sobre la forma funcional de los datos. Trabajan directamente con la estructura de los datos.</w:t>
            </w:r>
          </w:p>
        </w:tc>
        <w:tc>
          <w:tcPr>
            <w:tcW w:w="3211" w:type="dxa"/>
          </w:tcPr>
          <w:p w14:paraId="2D8D8CB6" w14:textId="77777777" w:rsidR="003D441C" w:rsidRPr="00984DFD" w:rsidRDefault="003D441C" w:rsidP="00F41610">
            <w:pPr>
              <w:pStyle w:val="TableParagraph"/>
              <w:numPr>
                <w:ilvl w:val="0"/>
                <w:numId w:val="107"/>
              </w:numPr>
              <w:ind w:left="272" w:hanging="232"/>
              <w:rPr>
                <w:rFonts w:asciiTheme="minorHAnsi" w:eastAsia="Times New Roman" w:hAnsiTheme="minorHAnsi" w:cstheme="minorHAnsi"/>
                <w:bCs/>
                <w:sz w:val="18"/>
                <w:szCs w:val="18"/>
                <w:lang w:eastAsia="es-CO"/>
              </w:rPr>
            </w:pPr>
            <w:r w:rsidRPr="00984DFD">
              <w:rPr>
                <w:rFonts w:asciiTheme="minorHAnsi" w:hAnsiTheme="minorHAnsi" w:cstheme="minorHAnsi"/>
                <w:bCs/>
                <w:spacing w:val="-4"/>
                <w:w w:val="110"/>
                <w:sz w:val="18"/>
                <w:szCs w:val="18"/>
              </w:rPr>
              <w:t>KNN</w:t>
            </w:r>
            <w:r w:rsidRPr="00984DFD">
              <w:rPr>
                <w:rFonts w:asciiTheme="minorHAnsi" w:hAnsiTheme="minorHAnsi" w:cstheme="minorHAnsi"/>
                <w:bCs/>
                <w:sz w:val="18"/>
                <w:szCs w:val="18"/>
              </w:rPr>
              <w:t xml:space="preserve"> </w:t>
            </w:r>
            <w:r w:rsidRPr="00984DFD">
              <w:rPr>
                <w:rFonts w:asciiTheme="minorHAnsi" w:hAnsiTheme="minorHAnsi" w:cstheme="minorHAnsi"/>
                <w:bCs/>
                <w:spacing w:val="-4"/>
                <w:w w:val="110"/>
                <w:sz w:val="18"/>
                <w:szCs w:val="18"/>
              </w:rPr>
              <w:t xml:space="preserve">(K-Nearest </w:t>
            </w:r>
            <w:r w:rsidRPr="00984DFD">
              <w:rPr>
                <w:rFonts w:asciiTheme="minorHAnsi" w:hAnsiTheme="minorHAnsi" w:cstheme="minorHAnsi"/>
                <w:bCs/>
                <w:spacing w:val="-2"/>
                <w:w w:val="110"/>
                <w:sz w:val="18"/>
                <w:szCs w:val="18"/>
              </w:rPr>
              <w:t>Neighbors)</w:t>
            </w:r>
          </w:p>
          <w:p w14:paraId="1D76F8A7" w14:textId="0FB27F34" w:rsidR="00026D86" w:rsidRPr="00984DFD" w:rsidRDefault="00026D86" w:rsidP="00F41610">
            <w:pPr>
              <w:pStyle w:val="TableParagraph"/>
              <w:numPr>
                <w:ilvl w:val="0"/>
                <w:numId w:val="107"/>
              </w:numPr>
              <w:ind w:left="273" w:hanging="233"/>
              <w:rPr>
                <w:rFonts w:asciiTheme="minorHAnsi" w:eastAsia="Times New Roman" w:hAnsiTheme="minorHAnsi" w:cstheme="minorHAnsi"/>
                <w:bCs/>
                <w:sz w:val="18"/>
                <w:szCs w:val="18"/>
                <w:lang w:eastAsia="es-CO"/>
              </w:rPr>
            </w:pPr>
            <w:r w:rsidRPr="00984DFD">
              <w:rPr>
                <w:rFonts w:asciiTheme="minorHAnsi" w:eastAsia="Times New Roman" w:hAnsiTheme="minorHAnsi" w:cstheme="minorHAnsi"/>
                <w:bCs/>
                <w:sz w:val="18"/>
                <w:szCs w:val="18"/>
                <w:lang w:eastAsia="es-CO"/>
              </w:rPr>
              <w:t>Árbol de Decisión</w:t>
            </w:r>
          </w:p>
        </w:tc>
      </w:tr>
      <w:tr w:rsidR="00026D86" w:rsidRPr="00984DFD" w14:paraId="0E0B0C3F" w14:textId="77777777" w:rsidTr="000F041E">
        <w:tc>
          <w:tcPr>
            <w:tcW w:w="2263" w:type="dxa"/>
          </w:tcPr>
          <w:p w14:paraId="0C681A4E" w14:textId="1940DB9F" w:rsidR="00026D86" w:rsidRPr="00984DFD" w:rsidRDefault="00026D86" w:rsidP="00026D86">
            <w:pPr>
              <w:jc w:val="both"/>
              <w:rPr>
                <w:rFonts w:asciiTheme="minorHAnsi" w:hAnsiTheme="minorHAnsi" w:cstheme="minorHAnsi"/>
                <w:bCs/>
                <w:w w:val="120"/>
                <w:sz w:val="18"/>
                <w:szCs w:val="18"/>
              </w:rPr>
            </w:pPr>
            <w:r w:rsidRPr="00984DFD">
              <w:rPr>
                <w:rFonts w:asciiTheme="minorHAnsi" w:hAnsiTheme="minorHAnsi" w:cstheme="minorHAnsi"/>
                <w:bCs/>
                <w:sz w:val="18"/>
                <w:szCs w:val="18"/>
              </w:rPr>
              <w:t>Paramétricos</w:t>
            </w:r>
          </w:p>
        </w:tc>
        <w:tc>
          <w:tcPr>
            <w:tcW w:w="4158" w:type="dxa"/>
          </w:tcPr>
          <w:p w14:paraId="10C5EB05" w14:textId="2BCA2911" w:rsidR="00026D86" w:rsidRPr="00984DFD" w:rsidRDefault="00026D86" w:rsidP="00026D86">
            <w:pPr>
              <w:jc w:val="both"/>
              <w:rPr>
                <w:rFonts w:asciiTheme="minorHAnsi" w:eastAsia="Times New Roman" w:hAnsiTheme="minorHAnsi" w:cstheme="minorHAnsi"/>
                <w:bCs/>
                <w:sz w:val="18"/>
                <w:szCs w:val="18"/>
                <w:lang w:eastAsia="es-CO"/>
              </w:rPr>
            </w:pPr>
            <w:r w:rsidRPr="00984DFD">
              <w:rPr>
                <w:rFonts w:asciiTheme="minorHAnsi" w:eastAsia="Times New Roman" w:hAnsiTheme="minorHAnsi" w:cstheme="minorHAnsi"/>
                <w:bCs/>
                <w:sz w:val="18"/>
                <w:szCs w:val="18"/>
                <w:lang w:eastAsia="es-CO"/>
              </w:rPr>
              <w:t xml:space="preserve">Utilizan una estructura fija de </w:t>
            </w:r>
            <w:r w:rsidR="00AC5478" w:rsidRPr="00984DFD">
              <w:rPr>
                <w:rFonts w:asciiTheme="minorHAnsi" w:eastAsia="Times New Roman" w:hAnsiTheme="minorHAnsi" w:cstheme="minorHAnsi"/>
                <w:bCs/>
                <w:sz w:val="18"/>
                <w:szCs w:val="18"/>
                <w:lang w:eastAsia="es-CO"/>
              </w:rPr>
              <w:t>par</w:t>
            </w:r>
            <w:r w:rsidRPr="00984DFD">
              <w:rPr>
                <w:rFonts w:asciiTheme="minorHAnsi" w:eastAsia="Times New Roman" w:hAnsiTheme="minorHAnsi" w:cstheme="minorHAnsi"/>
                <w:bCs/>
                <w:sz w:val="18"/>
                <w:szCs w:val="18"/>
                <w:lang w:eastAsia="es-CO"/>
              </w:rPr>
              <w:t>á</w:t>
            </w:r>
            <w:r w:rsidR="00AC5478" w:rsidRPr="00984DFD">
              <w:rPr>
                <w:rFonts w:asciiTheme="minorHAnsi" w:eastAsia="Times New Roman" w:hAnsiTheme="minorHAnsi" w:cstheme="minorHAnsi"/>
                <w:bCs/>
                <w:sz w:val="18"/>
                <w:szCs w:val="18"/>
                <w:lang w:eastAsia="es-CO"/>
              </w:rPr>
              <w:t>metros</w:t>
            </w:r>
            <w:r w:rsidRPr="00984DFD">
              <w:rPr>
                <w:rFonts w:asciiTheme="minorHAnsi" w:eastAsia="Times New Roman" w:hAnsiTheme="minorHAnsi" w:cstheme="minorHAnsi"/>
                <w:bCs/>
                <w:sz w:val="18"/>
                <w:szCs w:val="18"/>
                <w:lang w:eastAsia="es-CO"/>
              </w:rPr>
              <w:t xml:space="preserve"> para modelar la </w:t>
            </w:r>
            <w:r w:rsidR="00AC5478" w:rsidRPr="00984DFD">
              <w:rPr>
                <w:rFonts w:asciiTheme="minorHAnsi" w:eastAsia="Times New Roman" w:hAnsiTheme="minorHAnsi" w:cstheme="minorHAnsi"/>
                <w:bCs/>
                <w:sz w:val="18"/>
                <w:szCs w:val="18"/>
                <w:lang w:eastAsia="es-CO"/>
              </w:rPr>
              <w:t>relación</w:t>
            </w:r>
            <w:r w:rsidRPr="00984DFD">
              <w:rPr>
                <w:rFonts w:asciiTheme="minorHAnsi" w:eastAsia="Times New Roman" w:hAnsiTheme="minorHAnsi" w:cstheme="minorHAnsi"/>
                <w:bCs/>
                <w:sz w:val="18"/>
                <w:szCs w:val="18"/>
                <w:lang w:eastAsia="es-CO"/>
              </w:rPr>
              <w:t xml:space="preserve"> entre variables. Requieren supuestos sobre la forma funcional.</w:t>
            </w:r>
          </w:p>
        </w:tc>
        <w:tc>
          <w:tcPr>
            <w:tcW w:w="3211" w:type="dxa"/>
          </w:tcPr>
          <w:p w14:paraId="00A38C73" w14:textId="53CE71AC" w:rsidR="00026D86" w:rsidRPr="00984DFD" w:rsidRDefault="00026D86"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Regresión</w:t>
            </w:r>
            <w:r w:rsidR="003433FC" w:rsidRPr="00984DFD">
              <w:rPr>
                <w:rFonts w:asciiTheme="minorHAnsi" w:hAnsiTheme="minorHAnsi" w:cstheme="minorHAnsi"/>
                <w:bCs/>
                <w:spacing w:val="-4"/>
                <w:w w:val="110"/>
                <w:sz w:val="18"/>
                <w:szCs w:val="18"/>
              </w:rPr>
              <w:t xml:space="preserve"> </w:t>
            </w:r>
            <w:r w:rsidRPr="00984DFD">
              <w:rPr>
                <w:rFonts w:asciiTheme="minorHAnsi" w:hAnsiTheme="minorHAnsi" w:cstheme="minorHAnsi"/>
                <w:bCs/>
                <w:spacing w:val="-4"/>
                <w:w w:val="110"/>
                <w:sz w:val="18"/>
                <w:szCs w:val="18"/>
              </w:rPr>
              <w:t>Logística (L1/L2)</w:t>
            </w:r>
          </w:p>
          <w:p w14:paraId="1D4FB860" w14:textId="77777777" w:rsidR="00026D86" w:rsidRPr="00984DFD" w:rsidRDefault="00026D86"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SVM (Support Vector Machine)</w:t>
            </w:r>
          </w:p>
          <w:p w14:paraId="13D5D9A3" w14:textId="1660EEE1" w:rsidR="00026D86" w:rsidRPr="00984DFD" w:rsidRDefault="00026D86"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Naive Bayes</w:t>
            </w:r>
          </w:p>
        </w:tc>
      </w:tr>
      <w:tr w:rsidR="008B7095" w:rsidRPr="00984DFD" w14:paraId="2AA6B107" w14:textId="77777777" w:rsidTr="000F041E">
        <w:tc>
          <w:tcPr>
            <w:tcW w:w="2263" w:type="dxa"/>
          </w:tcPr>
          <w:p w14:paraId="1693E452" w14:textId="371FA7E9" w:rsidR="008B7095" w:rsidRPr="00984DFD" w:rsidRDefault="008B7095" w:rsidP="00992ACB">
            <w:pPr>
              <w:pStyle w:val="TableParagraph"/>
              <w:tabs>
                <w:tab w:val="left" w:pos="1586"/>
              </w:tabs>
              <w:spacing w:line="264" w:lineRule="exact"/>
              <w:rPr>
                <w:rFonts w:asciiTheme="minorHAnsi" w:hAnsiTheme="minorHAnsi" w:cstheme="minorHAnsi"/>
                <w:bCs/>
                <w:sz w:val="18"/>
                <w:szCs w:val="18"/>
              </w:rPr>
            </w:pPr>
            <w:r w:rsidRPr="00984DFD">
              <w:rPr>
                <w:rFonts w:asciiTheme="minorHAnsi" w:hAnsiTheme="minorHAnsi" w:cstheme="minorHAnsi"/>
                <w:bCs/>
                <w:spacing w:val="-2"/>
                <w:w w:val="125"/>
                <w:sz w:val="18"/>
                <w:szCs w:val="18"/>
              </w:rPr>
              <w:t>Ensamble</w:t>
            </w:r>
            <w:r w:rsidR="00992ACB" w:rsidRPr="00984DFD">
              <w:rPr>
                <w:rFonts w:asciiTheme="minorHAnsi" w:hAnsiTheme="minorHAnsi" w:cstheme="minorHAnsi"/>
                <w:bCs/>
                <w:spacing w:val="-2"/>
                <w:w w:val="125"/>
                <w:sz w:val="18"/>
                <w:szCs w:val="18"/>
              </w:rPr>
              <w:t xml:space="preserve"> </w:t>
            </w:r>
            <w:r w:rsidRPr="00984DFD">
              <w:rPr>
                <w:rFonts w:asciiTheme="minorHAnsi" w:hAnsiTheme="minorHAnsi" w:cstheme="minorHAnsi"/>
                <w:bCs/>
                <w:spacing w:val="-4"/>
                <w:w w:val="125"/>
                <w:sz w:val="18"/>
                <w:szCs w:val="18"/>
              </w:rPr>
              <w:t>(En-</w:t>
            </w:r>
            <w:r w:rsidR="00992ACB" w:rsidRPr="00984DFD">
              <w:rPr>
                <w:rFonts w:asciiTheme="minorHAnsi" w:hAnsiTheme="minorHAnsi" w:cstheme="minorHAnsi"/>
                <w:bCs/>
                <w:spacing w:val="-4"/>
                <w:w w:val="125"/>
                <w:sz w:val="18"/>
                <w:szCs w:val="18"/>
              </w:rPr>
              <w:t>s</w:t>
            </w:r>
            <w:r w:rsidRPr="00984DFD">
              <w:rPr>
                <w:rFonts w:asciiTheme="minorHAnsi" w:hAnsiTheme="minorHAnsi" w:cstheme="minorHAnsi"/>
                <w:bCs/>
                <w:spacing w:val="-2"/>
                <w:w w:val="115"/>
                <w:sz w:val="18"/>
                <w:szCs w:val="18"/>
              </w:rPr>
              <w:t>emble)</w:t>
            </w:r>
          </w:p>
        </w:tc>
        <w:tc>
          <w:tcPr>
            <w:tcW w:w="4158" w:type="dxa"/>
          </w:tcPr>
          <w:p w14:paraId="42AACBF2" w14:textId="0B28698C" w:rsidR="008B7095" w:rsidRPr="00984DFD" w:rsidRDefault="008B7095" w:rsidP="008B7095">
            <w:pPr>
              <w:jc w:val="both"/>
              <w:rPr>
                <w:rFonts w:asciiTheme="minorHAnsi" w:eastAsia="Times New Roman" w:hAnsiTheme="minorHAnsi" w:cstheme="minorHAnsi"/>
                <w:bCs/>
                <w:sz w:val="18"/>
                <w:szCs w:val="18"/>
                <w:lang w:eastAsia="es-CO"/>
              </w:rPr>
            </w:pPr>
            <w:r w:rsidRPr="00984DFD">
              <w:rPr>
                <w:rFonts w:asciiTheme="minorHAnsi" w:hAnsiTheme="minorHAnsi" w:cstheme="minorHAnsi"/>
                <w:bCs/>
                <w:w w:val="105"/>
                <w:sz w:val="18"/>
                <w:szCs w:val="18"/>
              </w:rPr>
              <w:t>Combinan</w:t>
            </w:r>
            <w:r w:rsidRPr="00984DFD">
              <w:rPr>
                <w:rFonts w:asciiTheme="minorHAnsi" w:hAnsiTheme="minorHAnsi" w:cstheme="minorHAnsi"/>
                <w:bCs/>
                <w:spacing w:val="43"/>
                <w:w w:val="105"/>
                <w:sz w:val="18"/>
                <w:szCs w:val="18"/>
              </w:rPr>
              <w:t xml:space="preserve"> </w:t>
            </w:r>
            <w:r w:rsidRPr="00984DFD">
              <w:rPr>
                <w:rFonts w:asciiTheme="minorHAnsi" w:hAnsiTheme="minorHAnsi" w:cstheme="minorHAnsi"/>
                <w:bCs/>
                <w:w w:val="105"/>
                <w:sz w:val="18"/>
                <w:szCs w:val="18"/>
              </w:rPr>
              <w:t>múltiples</w:t>
            </w:r>
            <w:r w:rsidRPr="00984DFD">
              <w:rPr>
                <w:rFonts w:asciiTheme="minorHAnsi" w:hAnsiTheme="minorHAnsi" w:cstheme="minorHAnsi"/>
                <w:bCs/>
                <w:spacing w:val="43"/>
                <w:w w:val="105"/>
                <w:sz w:val="18"/>
                <w:szCs w:val="18"/>
              </w:rPr>
              <w:t xml:space="preserve"> </w:t>
            </w:r>
            <w:r w:rsidRPr="00984DFD">
              <w:rPr>
                <w:rFonts w:asciiTheme="minorHAnsi" w:hAnsiTheme="minorHAnsi" w:cstheme="minorHAnsi"/>
                <w:bCs/>
                <w:w w:val="105"/>
                <w:sz w:val="18"/>
                <w:szCs w:val="18"/>
              </w:rPr>
              <w:t>modelos</w:t>
            </w:r>
            <w:r w:rsidRPr="00984DFD">
              <w:rPr>
                <w:rFonts w:asciiTheme="minorHAnsi" w:hAnsiTheme="minorHAnsi" w:cstheme="minorHAnsi"/>
                <w:bCs/>
                <w:spacing w:val="43"/>
                <w:w w:val="105"/>
                <w:sz w:val="18"/>
                <w:szCs w:val="18"/>
              </w:rPr>
              <w:t xml:space="preserve"> </w:t>
            </w:r>
            <w:r w:rsidRPr="00984DFD">
              <w:rPr>
                <w:rFonts w:asciiTheme="minorHAnsi" w:hAnsiTheme="minorHAnsi" w:cstheme="minorHAnsi"/>
                <w:bCs/>
                <w:spacing w:val="-4"/>
                <w:w w:val="105"/>
                <w:sz w:val="18"/>
                <w:szCs w:val="18"/>
              </w:rPr>
              <w:t xml:space="preserve">base </w:t>
            </w:r>
            <w:r w:rsidRPr="00984DFD">
              <w:rPr>
                <w:rFonts w:asciiTheme="minorHAnsi" w:hAnsiTheme="minorHAnsi" w:cstheme="minorHAnsi"/>
                <w:bCs/>
                <w:sz w:val="18"/>
                <w:szCs w:val="18"/>
              </w:rPr>
              <w:t>para mejorar el rendimiento y la ro</w:t>
            </w:r>
            <w:r w:rsidRPr="00984DFD">
              <w:rPr>
                <w:rFonts w:asciiTheme="minorHAnsi" w:hAnsiTheme="minorHAnsi" w:cstheme="minorHAnsi"/>
                <w:bCs/>
                <w:spacing w:val="-2"/>
                <w:sz w:val="18"/>
                <w:szCs w:val="18"/>
              </w:rPr>
              <w:t>bustez.</w:t>
            </w:r>
          </w:p>
        </w:tc>
        <w:tc>
          <w:tcPr>
            <w:tcW w:w="3211" w:type="dxa"/>
          </w:tcPr>
          <w:p w14:paraId="6086C15B"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Random Forest</w:t>
            </w:r>
          </w:p>
          <w:p w14:paraId="2D5ED88F" w14:textId="2CB49986"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XGBoost</w:t>
            </w:r>
          </w:p>
        </w:tc>
      </w:tr>
      <w:tr w:rsidR="008B7095" w:rsidRPr="00C96A3A" w14:paraId="153CB6F0" w14:textId="77777777" w:rsidTr="000F041E">
        <w:tc>
          <w:tcPr>
            <w:tcW w:w="2263" w:type="dxa"/>
          </w:tcPr>
          <w:p w14:paraId="684D48B3" w14:textId="4364F754" w:rsidR="008B7095" w:rsidRPr="00984DFD" w:rsidRDefault="008B7095" w:rsidP="00992ACB">
            <w:pPr>
              <w:pStyle w:val="TableParagraph"/>
              <w:tabs>
                <w:tab w:val="left" w:pos="1535"/>
              </w:tabs>
              <w:spacing w:line="264" w:lineRule="exact"/>
              <w:rPr>
                <w:rFonts w:asciiTheme="minorHAnsi" w:hAnsiTheme="minorHAnsi" w:cstheme="minorHAnsi"/>
                <w:bCs/>
                <w:spacing w:val="-2"/>
                <w:w w:val="125"/>
                <w:sz w:val="18"/>
                <w:szCs w:val="18"/>
              </w:rPr>
            </w:pPr>
            <w:r w:rsidRPr="00984DFD">
              <w:rPr>
                <w:rFonts w:asciiTheme="minorHAnsi" w:hAnsiTheme="minorHAnsi" w:cstheme="minorHAnsi"/>
                <w:bCs/>
                <w:spacing w:val="-2"/>
                <w:w w:val="115"/>
                <w:sz w:val="18"/>
                <w:szCs w:val="18"/>
              </w:rPr>
              <w:t>Redes</w:t>
            </w:r>
            <w:r w:rsidR="00992ACB" w:rsidRPr="00984DFD">
              <w:rPr>
                <w:rFonts w:asciiTheme="minorHAnsi" w:hAnsiTheme="minorHAnsi" w:cstheme="minorHAnsi"/>
                <w:bCs/>
                <w:spacing w:val="-2"/>
                <w:w w:val="115"/>
                <w:sz w:val="18"/>
                <w:szCs w:val="18"/>
              </w:rPr>
              <w:t xml:space="preserve"> </w:t>
            </w:r>
            <w:r w:rsidRPr="00984DFD">
              <w:rPr>
                <w:rFonts w:asciiTheme="minorHAnsi" w:hAnsiTheme="minorHAnsi" w:cstheme="minorHAnsi"/>
                <w:bCs/>
                <w:spacing w:val="-4"/>
                <w:w w:val="115"/>
                <w:sz w:val="18"/>
                <w:szCs w:val="18"/>
              </w:rPr>
              <w:t>Neu</w:t>
            </w:r>
            <w:r w:rsidRPr="00984DFD">
              <w:rPr>
                <w:rFonts w:asciiTheme="minorHAnsi" w:hAnsiTheme="minorHAnsi" w:cstheme="minorHAnsi"/>
                <w:bCs/>
                <w:spacing w:val="-2"/>
                <w:w w:val="110"/>
                <w:sz w:val="18"/>
                <w:szCs w:val="18"/>
              </w:rPr>
              <w:t>ronales</w:t>
            </w:r>
          </w:p>
        </w:tc>
        <w:tc>
          <w:tcPr>
            <w:tcW w:w="4158" w:type="dxa"/>
          </w:tcPr>
          <w:p w14:paraId="77EAE845" w14:textId="4902278C" w:rsidR="008B7095" w:rsidRPr="00984DFD" w:rsidRDefault="008B7095" w:rsidP="00992ACB">
            <w:pPr>
              <w:pStyle w:val="TableParagraph"/>
              <w:spacing w:line="264" w:lineRule="exact"/>
              <w:rPr>
                <w:rFonts w:asciiTheme="minorHAnsi" w:hAnsiTheme="minorHAnsi" w:cstheme="minorHAnsi"/>
                <w:bCs/>
                <w:w w:val="105"/>
                <w:sz w:val="18"/>
                <w:szCs w:val="18"/>
              </w:rPr>
            </w:pPr>
            <w:r w:rsidRPr="00984DFD">
              <w:rPr>
                <w:rFonts w:asciiTheme="minorHAnsi" w:hAnsiTheme="minorHAnsi" w:cstheme="minorHAnsi"/>
                <w:bCs/>
                <w:w w:val="105"/>
                <w:sz w:val="18"/>
                <w:szCs w:val="18"/>
              </w:rPr>
              <w:t>Utilizan</w:t>
            </w:r>
            <w:r w:rsidRPr="00984DFD">
              <w:rPr>
                <w:rFonts w:asciiTheme="minorHAnsi" w:hAnsiTheme="minorHAnsi" w:cstheme="minorHAnsi"/>
                <w:bCs/>
                <w:spacing w:val="63"/>
                <w:w w:val="105"/>
                <w:sz w:val="18"/>
                <w:szCs w:val="18"/>
              </w:rPr>
              <w:t xml:space="preserve"> </w:t>
            </w:r>
            <w:r w:rsidRPr="00984DFD">
              <w:rPr>
                <w:rFonts w:asciiTheme="minorHAnsi" w:hAnsiTheme="minorHAnsi" w:cstheme="minorHAnsi"/>
                <w:bCs/>
                <w:w w:val="105"/>
                <w:sz w:val="18"/>
                <w:szCs w:val="18"/>
              </w:rPr>
              <w:t>arquitecturas</w:t>
            </w:r>
            <w:r w:rsidRPr="00984DFD">
              <w:rPr>
                <w:rFonts w:asciiTheme="minorHAnsi" w:hAnsiTheme="minorHAnsi" w:cstheme="minorHAnsi"/>
                <w:bCs/>
                <w:spacing w:val="64"/>
                <w:w w:val="105"/>
                <w:sz w:val="18"/>
                <w:szCs w:val="18"/>
              </w:rPr>
              <w:t xml:space="preserve"> </w:t>
            </w:r>
            <w:r w:rsidRPr="00984DFD">
              <w:rPr>
                <w:rFonts w:asciiTheme="minorHAnsi" w:hAnsiTheme="minorHAnsi" w:cstheme="minorHAnsi"/>
                <w:bCs/>
                <w:w w:val="105"/>
                <w:sz w:val="18"/>
                <w:szCs w:val="18"/>
              </w:rPr>
              <w:t>profundas</w:t>
            </w:r>
            <w:r w:rsidRPr="00984DFD">
              <w:rPr>
                <w:rFonts w:asciiTheme="minorHAnsi" w:hAnsiTheme="minorHAnsi" w:cstheme="minorHAnsi"/>
                <w:bCs/>
                <w:spacing w:val="63"/>
                <w:w w:val="105"/>
                <w:sz w:val="18"/>
                <w:szCs w:val="18"/>
              </w:rPr>
              <w:t xml:space="preserve"> </w:t>
            </w:r>
            <w:r w:rsidRPr="00984DFD">
              <w:rPr>
                <w:rFonts w:asciiTheme="minorHAnsi" w:hAnsiTheme="minorHAnsi" w:cstheme="minorHAnsi"/>
                <w:bCs/>
                <w:spacing w:val="-10"/>
                <w:w w:val="105"/>
                <w:sz w:val="18"/>
                <w:szCs w:val="18"/>
              </w:rPr>
              <w:t>y</w:t>
            </w:r>
            <w:r w:rsidR="00992ACB" w:rsidRPr="00984DFD">
              <w:rPr>
                <w:rFonts w:asciiTheme="minorHAnsi" w:hAnsiTheme="minorHAnsi" w:cstheme="minorHAnsi"/>
                <w:bCs/>
                <w:spacing w:val="-10"/>
                <w:w w:val="105"/>
                <w:sz w:val="18"/>
                <w:szCs w:val="18"/>
              </w:rPr>
              <w:t xml:space="preserve"> </w:t>
            </w:r>
            <w:r w:rsidRPr="00984DFD">
              <w:rPr>
                <w:rFonts w:asciiTheme="minorHAnsi" w:hAnsiTheme="minorHAnsi" w:cstheme="minorHAnsi"/>
                <w:bCs/>
                <w:sz w:val="18"/>
                <w:szCs w:val="18"/>
              </w:rPr>
              <w:t>no</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lineales</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que</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pueden</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aprender</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representaciones</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z w:val="18"/>
                <w:szCs w:val="18"/>
              </w:rPr>
              <w:t>complejas</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z w:val="18"/>
                <w:szCs w:val="18"/>
              </w:rPr>
              <w:t>de</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z w:val="18"/>
                <w:szCs w:val="18"/>
              </w:rPr>
              <w:t>los</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pacing w:val="-2"/>
                <w:sz w:val="18"/>
                <w:szCs w:val="18"/>
              </w:rPr>
              <w:t>datos.</w:t>
            </w:r>
          </w:p>
        </w:tc>
        <w:tc>
          <w:tcPr>
            <w:tcW w:w="3211" w:type="dxa"/>
          </w:tcPr>
          <w:p w14:paraId="467CDB7B"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MLP (Multilayer Per- ceptron)</w:t>
            </w:r>
          </w:p>
          <w:p w14:paraId="3EFCD38D"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CNN</w:t>
            </w:r>
            <w:r w:rsidRPr="00984DFD">
              <w:rPr>
                <w:rFonts w:asciiTheme="minorHAnsi" w:hAnsiTheme="minorHAnsi" w:cstheme="minorHAnsi"/>
                <w:bCs/>
                <w:spacing w:val="-4"/>
                <w:w w:val="110"/>
                <w:sz w:val="18"/>
                <w:szCs w:val="18"/>
              </w:rPr>
              <w:tab/>
              <w:t>(Convolutional Neural Network)</w:t>
            </w:r>
          </w:p>
          <w:p w14:paraId="044CA836"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RNN (Red Neuronal Recurrente)</w:t>
            </w:r>
          </w:p>
          <w:p w14:paraId="09DD98D4" w14:textId="0BDDC6E2"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lang w:val="en-US"/>
              </w:rPr>
            </w:pPr>
            <w:r w:rsidRPr="00984DFD">
              <w:rPr>
                <w:rFonts w:asciiTheme="minorHAnsi" w:hAnsiTheme="minorHAnsi" w:cstheme="minorHAnsi"/>
                <w:bCs/>
                <w:spacing w:val="-4"/>
                <w:w w:val="110"/>
                <w:sz w:val="18"/>
                <w:szCs w:val="18"/>
                <w:lang w:val="en-US"/>
              </w:rPr>
              <w:t>LSTM (Long Short- Term Memory)</w:t>
            </w:r>
          </w:p>
        </w:tc>
      </w:tr>
      <w:tr w:rsidR="008B7095" w:rsidRPr="00984DFD" w14:paraId="790C96F4" w14:textId="77777777" w:rsidTr="000F041E">
        <w:tc>
          <w:tcPr>
            <w:tcW w:w="2263" w:type="dxa"/>
          </w:tcPr>
          <w:p w14:paraId="3FED2DBE" w14:textId="77777777" w:rsidR="008B7095" w:rsidRPr="00984DFD" w:rsidRDefault="008B7095" w:rsidP="008B7095">
            <w:pPr>
              <w:pStyle w:val="TableParagraph"/>
              <w:spacing w:line="264" w:lineRule="exact"/>
              <w:rPr>
                <w:rFonts w:asciiTheme="minorHAnsi" w:hAnsiTheme="minorHAnsi" w:cstheme="minorHAnsi"/>
                <w:bCs/>
                <w:sz w:val="18"/>
                <w:szCs w:val="18"/>
              </w:rPr>
            </w:pPr>
            <w:r w:rsidRPr="00984DFD">
              <w:rPr>
                <w:rFonts w:asciiTheme="minorHAnsi" w:hAnsiTheme="minorHAnsi" w:cstheme="minorHAnsi"/>
                <w:bCs/>
                <w:w w:val="115"/>
                <w:sz w:val="18"/>
                <w:szCs w:val="18"/>
              </w:rPr>
              <w:t>No</w:t>
            </w:r>
            <w:r w:rsidRPr="00984DFD">
              <w:rPr>
                <w:rFonts w:asciiTheme="minorHAnsi" w:hAnsiTheme="minorHAnsi" w:cstheme="minorHAnsi"/>
                <w:bCs/>
                <w:spacing w:val="58"/>
                <w:w w:val="115"/>
                <w:sz w:val="18"/>
                <w:szCs w:val="18"/>
              </w:rPr>
              <w:t xml:space="preserve"> </w:t>
            </w:r>
            <w:r w:rsidRPr="00984DFD">
              <w:rPr>
                <w:rFonts w:asciiTheme="minorHAnsi" w:hAnsiTheme="minorHAnsi" w:cstheme="minorHAnsi"/>
                <w:bCs/>
                <w:spacing w:val="-2"/>
                <w:w w:val="115"/>
                <w:sz w:val="18"/>
                <w:szCs w:val="18"/>
              </w:rPr>
              <w:t>Supervisados</w:t>
            </w:r>
          </w:p>
          <w:p w14:paraId="7044104C" w14:textId="0900A6D9" w:rsidR="008B7095" w:rsidRPr="00984DFD" w:rsidRDefault="008B7095" w:rsidP="008B7095">
            <w:pPr>
              <w:pStyle w:val="TableParagraph"/>
              <w:tabs>
                <w:tab w:val="left" w:pos="1535"/>
              </w:tabs>
              <w:spacing w:line="264" w:lineRule="exact"/>
              <w:rPr>
                <w:rFonts w:asciiTheme="minorHAnsi" w:hAnsiTheme="minorHAnsi" w:cstheme="minorHAnsi"/>
                <w:bCs/>
                <w:spacing w:val="-2"/>
                <w:w w:val="115"/>
                <w:sz w:val="18"/>
                <w:szCs w:val="18"/>
              </w:rPr>
            </w:pPr>
            <w:r w:rsidRPr="00984DFD">
              <w:rPr>
                <w:rFonts w:asciiTheme="minorHAnsi" w:hAnsiTheme="minorHAnsi" w:cstheme="minorHAnsi"/>
                <w:bCs/>
                <w:w w:val="125"/>
                <w:sz w:val="18"/>
                <w:szCs w:val="18"/>
              </w:rPr>
              <w:t>/</w:t>
            </w:r>
            <w:r w:rsidRPr="00984DFD">
              <w:rPr>
                <w:rFonts w:asciiTheme="minorHAnsi" w:hAnsiTheme="minorHAnsi" w:cstheme="minorHAnsi"/>
                <w:bCs/>
                <w:spacing w:val="26"/>
                <w:w w:val="125"/>
                <w:sz w:val="18"/>
                <w:szCs w:val="18"/>
              </w:rPr>
              <w:t xml:space="preserve"> </w:t>
            </w:r>
            <w:r w:rsidRPr="00984DFD">
              <w:rPr>
                <w:rFonts w:asciiTheme="minorHAnsi" w:hAnsiTheme="minorHAnsi" w:cstheme="minorHAnsi"/>
                <w:bCs/>
                <w:spacing w:val="-2"/>
                <w:w w:val="125"/>
                <w:sz w:val="18"/>
                <w:szCs w:val="18"/>
              </w:rPr>
              <w:t>Latentes</w:t>
            </w:r>
          </w:p>
        </w:tc>
        <w:tc>
          <w:tcPr>
            <w:tcW w:w="4158" w:type="dxa"/>
          </w:tcPr>
          <w:p w14:paraId="7E322233" w14:textId="4DBAD2F0" w:rsidR="008B7095" w:rsidRPr="00984DFD" w:rsidRDefault="008B7095" w:rsidP="000F041E">
            <w:pPr>
              <w:pStyle w:val="TableParagraph"/>
              <w:spacing w:line="264" w:lineRule="exact"/>
              <w:rPr>
                <w:rFonts w:asciiTheme="minorHAnsi" w:hAnsiTheme="minorHAnsi" w:cstheme="minorHAnsi"/>
                <w:bCs/>
                <w:w w:val="105"/>
                <w:sz w:val="18"/>
                <w:szCs w:val="18"/>
              </w:rPr>
            </w:pPr>
            <w:r w:rsidRPr="00984DFD">
              <w:rPr>
                <w:rFonts w:asciiTheme="minorHAnsi" w:hAnsiTheme="minorHAnsi" w:cstheme="minorHAnsi"/>
                <w:bCs/>
                <w:sz w:val="18"/>
                <w:szCs w:val="18"/>
              </w:rPr>
              <w:t>Modelos</w:t>
            </w:r>
            <w:r w:rsidRPr="00984DFD">
              <w:rPr>
                <w:rFonts w:asciiTheme="minorHAnsi" w:hAnsiTheme="minorHAnsi" w:cstheme="minorHAnsi"/>
                <w:bCs/>
                <w:spacing w:val="69"/>
                <w:sz w:val="18"/>
                <w:szCs w:val="18"/>
              </w:rPr>
              <w:t xml:space="preserve"> </w:t>
            </w:r>
            <w:r w:rsidRPr="00984DFD">
              <w:rPr>
                <w:rFonts w:asciiTheme="minorHAnsi" w:hAnsiTheme="minorHAnsi" w:cstheme="minorHAnsi"/>
                <w:bCs/>
                <w:sz w:val="18"/>
                <w:szCs w:val="18"/>
              </w:rPr>
              <w:t>que</w:t>
            </w:r>
            <w:r w:rsidRPr="00984DFD">
              <w:rPr>
                <w:rFonts w:asciiTheme="minorHAnsi" w:hAnsiTheme="minorHAnsi" w:cstheme="minorHAnsi"/>
                <w:bCs/>
                <w:spacing w:val="69"/>
                <w:sz w:val="18"/>
                <w:szCs w:val="18"/>
              </w:rPr>
              <w:t xml:space="preserve"> </w:t>
            </w:r>
            <w:r w:rsidRPr="00984DFD">
              <w:rPr>
                <w:rFonts w:asciiTheme="minorHAnsi" w:hAnsiTheme="minorHAnsi" w:cstheme="minorHAnsi"/>
                <w:bCs/>
                <w:sz w:val="18"/>
                <w:szCs w:val="18"/>
              </w:rPr>
              <w:t>aprenden</w:t>
            </w:r>
            <w:r w:rsidRPr="00984DFD">
              <w:rPr>
                <w:rFonts w:asciiTheme="minorHAnsi" w:hAnsiTheme="minorHAnsi" w:cstheme="minorHAnsi"/>
                <w:bCs/>
                <w:spacing w:val="69"/>
                <w:sz w:val="18"/>
                <w:szCs w:val="18"/>
              </w:rPr>
              <w:t xml:space="preserve"> </w:t>
            </w:r>
            <w:r w:rsidRPr="00984DFD">
              <w:rPr>
                <w:rFonts w:asciiTheme="minorHAnsi" w:hAnsiTheme="minorHAnsi" w:cstheme="minorHAnsi"/>
                <w:bCs/>
                <w:spacing w:val="-2"/>
                <w:sz w:val="18"/>
                <w:szCs w:val="18"/>
              </w:rPr>
              <w:t>estructuras</w:t>
            </w:r>
            <w:r w:rsidR="000F041E" w:rsidRPr="00984DFD">
              <w:rPr>
                <w:rFonts w:asciiTheme="minorHAnsi" w:hAnsiTheme="minorHAnsi" w:cstheme="minorHAnsi"/>
                <w:bCs/>
                <w:spacing w:val="-2"/>
                <w:sz w:val="18"/>
                <w:szCs w:val="18"/>
              </w:rPr>
              <w:t xml:space="preserve"> </w:t>
            </w:r>
            <w:r w:rsidRPr="00984DFD">
              <w:rPr>
                <w:rFonts w:asciiTheme="minorHAnsi" w:hAnsiTheme="minorHAnsi" w:cstheme="minorHAnsi"/>
                <w:bCs/>
                <w:sz w:val="18"/>
                <w:szCs w:val="18"/>
              </w:rPr>
              <w:t>internas</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de</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los</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datos</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sin</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 xml:space="preserve">necesidad de etiquetas </w:t>
            </w:r>
            <w:r w:rsidR="000F041E" w:rsidRPr="00984DFD">
              <w:rPr>
                <w:rFonts w:asciiTheme="minorHAnsi" w:hAnsiTheme="minorHAnsi" w:cstheme="minorHAnsi"/>
                <w:bCs/>
                <w:sz w:val="18"/>
                <w:szCs w:val="18"/>
              </w:rPr>
              <w:t>explícitas</w:t>
            </w:r>
            <w:r w:rsidRPr="00984DFD">
              <w:rPr>
                <w:rFonts w:asciiTheme="minorHAnsi" w:hAnsiTheme="minorHAnsi" w:cstheme="minorHAnsi"/>
                <w:bCs/>
                <w:sz w:val="18"/>
                <w:szCs w:val="18"/>
              </w:rPr>
              <w:t>.</w:t>
            </w:r>
          </w:p>
        </w:tc>
        <w:tc>
          <w:tcPr>
            <w:tcW w:w="3211" w:type="dxa"/>
          </w:tcPr>
          <w:p w14:paraId="645702A0" w14:textId="2513EB25" w:rsidR="008B7095" w:rsidRPr="00984DFD" w:rsidRDefault="008B7095" w:rsidP="00F41610">
            <w:pPr>
              <w:pStyle w:val="TableParagraph"/>
              <w:numPr>
                <w:ilvl w:val="0"/>
                <w:numId w:val="107"/>
              </w:numPr>
              <w:ind w:left="273" w:hanging="233"/>
              <w:rPr>
                <w:rFonts w:asciiTheme="minorHAnsi" w:hAnsiTheme="minorHAnsi" w:cstheme="minorHAnsi"/>
                <w:bCs/>
                <w:sz w:val="18"/>
                <w:szCs w:val="18"/>
              </w:rPr>
            </w:pPr>
            <w:r w:rsidRPr="00984DFD">
              <w:rPr>
                <w:rFonts w:asciiTheme="minorHAnsi" w:hAnsiTheme="minorHAnsi" w:cstheme="minorHAnsi"/>
                <w:bCs/>
                <w:spacing w:val="-4"/>
                <w:w w:val="110"/>
                <w:sz w:val="18"/>
                <w:szCs w:val="18"/>
              </w:rPr>
              <w:t>Autoencoders</w:t>
            </w:r>
          </w:p>
        </w:tc>
      </w:tr>
    </w:tbl>
    <w:p w14:paraId="02F0F2C0" w14:textId="0F411987" w:rsidR="00F56515" w:rsidRPr="00984DFD" w:rsidRDefault="00F56515" w:rsidP="00E649B4">
      <w:pPr>
        <w:tabs>
          <w:tab w:val="left" w:pos="472"/>
        </w:tabs>
        <w:rPr>
          <w:rFonts w:asciiTheme="minorHAnsi" w:hAnsiTheme="minorHAnsi" w:cstheme="minorHAnsi"/>
          <w:b/>
          <w:sz w:val="18"/>
          <w:szCs w:val="18"/>
        </w:rPr>
      </w:pPr>
    </w:p>
    <w:p w14:paraId="1DC74E08" w14:textId="77777777" w:rsidR="008B2B65" w:rsidRPr="00984DFD" w:rsidRDefault="008B2B65" w:rsidP="00E649B4">
      <w:pPr>
        <w:tabs>
          <w:tab w:val="left" w:pos="472"/>
        </w:tabs>
        <w:rPr>
          <w:rFonts w:asciiTheme="minorHAnsi" w:hAnsiTheme="minorHAnsi" w:cstheme="minorHAnsi"/>
          <w:b/>
          <w:sz w:val="18"/>
          <w:szCs w:val="18"/>
        </w:rPr>
      </w:pPr>
    </w:p>
    <w:p w14:paraId="00AD86BD" w14:textId="6C2997F5" w:rsidR="00F56515" w:rsidRPr="00984DFD" w:rsidRDefault="00301F70" w:rsidP="00E649B4">
      <w:pPr>
        <w:pStyle w:val="Ttulo2"/>
        <w:rPr>
          <w:rFonts w:asciiTheme="minorHAnsi" w:hAnsiTheme="minorHAnsi" w:cstheme="minorHAnsi"/>
          <w:szCs w:val="18"/>
        </w:rPr>
      </w:pPr>
      <w:bookmarkStart w:id="30" w:name="_Toc197321688"/>
      <w:bookmarkStart w:id="31" w:name="_Toc197423242"/>
      <w:r w:rsidRPr="00984DFD">
        <w:rPr>
          <w:rFonts w:asciiTheme="minorHAnsi" w:hAnsiTheme="minorHAnsi" w:cstheme="minorHAnsi"/>
          <w:szCs w:val="18"/>
        </w:rPr>
        <w:t>MODELOS NO PARAM</w:t>
      </w:r>
      <w:r w:rsidR="00FD0221" w:rsidRPr="00984DFD">
        <w:rPr>
          <w:rFonts w:asciiTheme="minorHAnsi" w:hAnsiTheme="minorHAnsi" w:cstheme="minorHAnsi"/>
          <w:szCs w:val="18"/>
        </w:rPr>
        <w:t>É</w:t>
      </w:r>
      <w:r w:rsidR="00F85D9C" w:rsidRPr="00984DFD">
        <w:rPr>
          <w:rFonts w:asciiTheme="minorHAnsi" w:hAnsiTheme="minorHAnsi" w:cstheme="minorHAnsi"/>
          <w:szCs w:val="18"/>
        </w:rPr>
        <w:t>T</w:t>
      </w:r>
      <w:r w:rsidRPr="00984DFD">
        <w:rPr>
          <w:rFonts w:asciiTheme="minorHAnsi" w:hAnsiTheme="minorHAnsi" w:cstheme="minorHAnsi"/>
          <w:szCs w:val="18"/>
        </w:rPr>
        <w:t>RICOS</w:t>
      </w:r>
      <w:bookmarkEnd w:id="30"/>
      <w:bookmarkEnd w:id="31"/>
    </w:p>
    <w:p w14:paraId="12B79009" w14:textId="77777777" w:rsidR="00F85D9C" w:rsidRPr="00984DFD" w:rsidRDefault="00F85D9C" w:rsidP="00E649B4">
      <w:pPr>
        <w:rPr>
          <w:rFonts w:asciiTheme="minorHAnsi" w:hAnsiTheme="minorHAnsi" w:cstheme="minorHAnsi"/>
          <w:sz w:val="18"/>
          <w:szCs w:val="18"/>
        </w:rPr>
      </w:pPr>
    </w:p>
    <w:p w14:paraId="1C16A860" w14:textId="28FBCD7E" w:rsidR="00F56515" w:rsidRPr="00984DFD" w:rsidRDefault="00F56515" w:rsidP="00DD3936">
      <w:pPr>
        <w:pStyle w:val="Ttulo3"/>
        <w:rPr>
          <w:rFonts w:asciiTheme="minorHAnsi" w:hAnsiTheme="minorHAnsi" w:cstheme="minorHAnsi"/>
          <w:szCs w:val="18"/>
        </w:rPr>
      </w:pPr>
      <w:bookmarkStart w:id="32" w:name="_Toc197321689"/>
      <w:bookmarkStart w:id="33" w:name="_Toc197423243"/>
      <w:r w:rsidRPr="00984DFD">
        <w:rPr>
          <w:rFonts w:asciiTheme="minorHAnsi" w:hAnsiTheme="minorHAnsi" w:cstheme="minorHAnsi"/>
          <w:szCs w:val="18"/>
        </w:rPr>
        <w:t>KNN (K-Nearest Neighbors)</w:t>
      </w:r>
      <w:bookmarkEnd w:id="32"/>
      <w:bookmarkEnd w:id="33"/>
    </w:p>
    <w:p w14:paraId="5F071F08" w14:textId="77777777" w:rsidR="0037379C" w:rsidRPr="00984DFD" w:rsidRDefault="0037379C" w:rsidP="0037379C">
      <w:pPr>
        <w:rPr>
          <w:rFonts w:asciiTheme="minorHAnsi" w:hAnsiTheme="minorHAnsi" w:cstheme="minorHAnsi"/>
          <w:sz w:val="18"/>
          <w:szCs w:val="18"/>
        </w:rPr>
      </w:pPr>
    </w:p>
    <w:p w14:paraId="70207EFC" w14:textId="2F3E61F4" w:rsidR="00E649B4" w:rsidRPr="00984DFD" w:rsidRDefault="00DD3936" w:rsidP="00DD3936">
      <w:pPr>
        <w:rPr>
          <w:rFonts w:asciiTheme="minorHAnsi" w:hAnsiTheme="minorHAnsi" w:cstheme="minorHAnsi"/>
          <w:sz w:val="18"/>
          <w:szCs w:val="18"/>
        </w:rPr>
      </w:pPr>
      <w:r w:rsidRPr="00984DFD">
        <w:rPr>
          <w:rFonts w:asciiTheme="minorHAnsi" w:hAnsiTheme="minorHAnsi" w:cstheme="minorHAnsi"/>
          <w:sz w:val="18"/>
          <w:szCs w:val="18"/>
        </w:rPr>
        <w:t>Clasificación basada en proximidad</w:t>
      </w:r>
    </w:p>
    <w:p w14:paraId="0740A4A3" w14:textId="77777777" w:rsidR="0037379C" w:rsidRPr="00984DFD" w:rsidRDefault="0037379C" w:rsidP="00DD3936">
      <w:pPr>
        <w:rPr>
          <w:rFonts w:asciiTheme="minorHAnsi" w:hAnsiTheme="minorHAnsi" w:cstheme="minorHAnsi"/>
          <w:sz w:val="18"/>
          <w:szCs w:val="18"/>
        </w:rPr>
      </w:pPr>
    </w:p>
    <w:p w14:paraId="1C3B038B" w14:textId="48527370" w:rsidR="00DD3936" w:rsidRPr="00984DFD" w:rsidRDefault="00DD3936" w:rsidP="00F41610">
      <w:pPr>
        <w:widowControl/>
        <w:numPr>
          <w:ilvl w:val="0"/>
          <w:numId w:val="108"/>
        </w:numPr>
        <w:tabs>
          <w:tab w:val="clear" w:pos="720"/>
        </w:tabs>
        <w:autoSpaceDE/>
        <w:autoSpaceDN/>
        <w:ind w:left="426" w:hanging="284"/>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Definición:</w:t>
      </w:r>
      <w:r w:rsidRPr="00984DFD">
        <w:rPr>
          <w:rFonts w:asciiTheme="minorHAnsi" w:eastAsia="Times New Roman" w:hAnsiTheme="minorHAnsi" w:cstheme="minorHAnsi"/>
          <w:sz w:val="18"/>
          <w:szCs w:val="18"/>
          <w:lang w:eastAsia="es-CO"/>
        </w:rPr>
        <w:t xml:space="preserve"> Algoritmo no paramétrico que asigna a una observación la clase más común entre sus </w:t>
      </w:r>
      <w:r w:rsidRPr="00984DFD">
        <w:rPr>
          <w:rFonts w:asciiTheme="minorHAnsi" w:eastAsia="Times New Roman" w:hAnsiTheme="minorHAnsi" w:cstheme="minorHAnsi"/>
          <w:i/>
          <w:iCs/>
          <w:sz w:val="18"/>
          <w:szCs w:val="18"/>
          <w:lang w:eastAsia="es-CO"/>
        </w:rPr>
        <w:t>k</w:t>
      </w:r>
      <w:r w:rsidRPr="00984DFD">
        <w:rPr>
          <w:rFonts w:asciiTheme="minorHAnsi" w:eastAsia="Times New Roman" w:hAnsiTheme="minorHAnsi" w:cstheme="minorHAnsi"/>
          <w:sz w:val="18"/>
          <w:szCs w:val="18"/>
          <w:lang w:eastAsia="es-CO"/>
        </w:rPr>
        <w:t xml:space="preserve"> vecinos más cercanos, según una métrica de distancia (usualmente Euclídea).</w:t>
      </w:r>
    </w:p>
    <w:p w14:paraId="4C72D51F" w14:textId="77777777" w:rsidR="008A5BB1" w:rsidRPr="00984DFD" w:rsidRDefault="008A5BB1" w:rsidP="0037379C">
      <w:pPr>
        <w:widowControl/>
        <w:autoSpaceDE/>
        <w:autoSpaceDN/>
        <w:ind w:left="425"/>
        <w:rPr>
          <w:rFonts w:asciiTheme="minorHAnsi" w:eastAsia="Times New Roman" w:hAnsiTheme="minorHAnsi" w:cstheme="minorHAnsi"/>
          <w:sz w:val="18"/>
          <w:szCs w:val="18"/>
          <w:lang w:eastAsia="es-CO"/>
        </w:rPr>
      </w:pPr>
    </w:p>
    <w:p w14:paraId="1F039E86" w14:textId="3852682A" w:rsidR="00DD3936" w:rsidRPr="00984DFD" w:rsidRDefault="00DD3936" w:rsidP="00F41610">
      <w:pPr>
        <w:widowControl/>
        <w:numPr>
          <w:ilvl w:val="0"/>
          <w:numId w:val="108"/>
        </w:numPr>
        <w:tabs>
          <w:tab w:val="clear" w:pos="720"/>
        </w:tabs>
        <w:autoSpaceDE/>
        <w:autoSpaceDN/>
        <w:ind w:left="426" w:hanging="284"/>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Ecuación característica:</w:t>
      </w:r>
    </w:p>
    <w:p w14:paraId="068DB24E" w14:textId="4D1BCE2B" w:rsidR="00ED14A7" w:rsidRPr="00984DFD" w:rsidRDefault="00000000" w:rsidP="0037379C">
      <w:pPr>
        <w:widowControl/>
        <w:autoSpaceDE/>
        <w:autoSpaceDN/>
        <w:ind w:left="142"/>
        <w:rPr>
          <w:rFonts w:asciiTheme="minorHAnsi" w:eastAsia="Times New Roman" w:hAnsiTheme="minorHAnsi" w:cstheme="minorHAnsi"/>
          <w:sz w:val="18"/>
          <w:szCs w:val="18"/>
          <w:lang w:eastAsia="es-CO"/>
        </w:rPr>
      </w:pPr>
      <m:oMathPara>
        <m:oMath>
          <m:func>
            <m:funcPr>
              <m:ctrlPr>
                <w:rPr>
                  <w:rFonts w:ascii="Cambria Math" w:eastAsia="Times New Roman" w:hAnsi="Cambria Math" w:cstheme="minorHAnsi"/>
                  <w:i/>
                  <w:sz w:val="18"/>
                  <w:szCs w:val="18"/>
                  <w:lang w:eastAsia="es-CO"/>
                </w:rPr>
              </m:ctrlPr>
            </m:funcPr>
            <m:fName>
              <m:acc>
                <m:accPr>
                  <m:ctrlPr>
                    <w:rPr>
                      <w:rFonts w:ascii="Cambria Math" w:eastAsia="Times New Roman" w:hAnsi="Cambria Math" w:cstheme="minorHAnsi"/>
                      <w:i/>
                      <w:sz w:val="18"/>
                      <w:szCs w:val="18"/>
                      <w:lang w:eastAsia="es-CO"/>
                    </w:rPr>
                  </m:ctrlPr>
                </m:accPr>
                <m:e>
                  <m:r>
                    <w:rPr>
                      <w:rFonts w:ascii="Cambria Math" w:eastAsia="Times New Roman" w:hAnsi="Cambria Math" w:cstheme="minorHAnsi"/>
                      <w:sz w:val="18"/>
                      <w:szCs w:val="18"/>
                      <w:lang w:eastAsia="es-CO"/>
                    </w:rPr>
                    <m:t>y</m:t>
                  </m:r>
                </m:e>
              </m:acc>
              <m:d>
                <m:dPr>
                  <m:ctrlPr>
                    <w:rPr>
                      <w:rFonts w:ascii="Cambria Math" w:eastAsia="Times New Roman" w:hAnsi="Cambria Math" w:cstheme="minorHAnsi"/>
                      <w:i/>
                      <w:sz w:val="18"/>
                      <w:szCs w:val="18"/>
                      <w:lang w:eastAsia="es-CO"/>
                    </w:rPr>
                  </m:ctrlPr>
                </m:dPr>
                <m:e>
                  <m:r>
                    <w:rPr>
                      <w:rFonts w:ascii="Cambria Math" w:eastAsia="Times New Roman" w:hAnsi="Cambria Math" w:cstheme="minorHAnsi"/>
                      <w:sz w:val="18"/>
                      <w:szCs w:val="18"/>
                      <w:lang w:eastAsia="es-CO"/>
                    </w:rPr>
                    <m:t>x</m:t>
                  </m:r>
                </m:e>
              </m:d>
              <m:r>
                <w:rPr>
                  <w:rFonts w:ascii="Cambria Math" w:eastAsia="Times New Roman" w:hAnsi="Cambria Math" w:cstheme="minorHAnsi"/>
                  <w:sz w:val="18"/>
                  <w:szCs w:val="18"/>
                  <w:lang w:eastAsia="es-CO"/>
                </w:rPr>
                <m:t>=</m:t>
              </m:r>
            </m:fName>
            <m:e>
              <m:func>
                <m:funcPr>
                  <m:ctrlPr>
                    <w:rPr>
                      <w:rFonts w:ascii="Cambria Math" w:eastAsia="Times New Roman" w:hAnsi="Cambria Math" w:cstheme="minorHAnsi"/>
                      <w:i/>
                      <w:sz w:val="18"/>
                      <w:szCs w:val="18"/>
                      <w:lang w:eastAsia="es-CO"/>
                    </w:rPr>
                  </m:ctrlPr>
                </m:funcPr>
                <m:fName>
                  <m:r>
                    <m:rPr>
                      <m:sty m:val="p"/>
                    </m:rPr>
                    <w:rPr>
                      <w:rFonts w:ascii="Cambria Math" w:eastAsia="Times New Roman" w:hAnsi="Cambria Math" w:cstheme="minorHAnsi"/>
                      <w:sz w:val="18"/>
                      <w:szCs w:val="18"/>
                      <w:lang w:eastAsia="es-CO"/>
                    </w:rPr>
                    <m:t>arg</m:t>
                  </m:r>
                </m:fName>
                <m:e>
                  <m:func>
                    <m:funcPr>
                      <m:ctrlPr>
                        <w:rPr>
                          <w:rFonts w:ascii="Cambria Math" w:eastAsia="Times New Roman" w:hAnsi="Cambria Math" w:cstheme="minorHAnsi"/>
                          <w:i/>
                          <w:sz w:val="18"/>
                          <w:szCs w:val="18"/>
                          <w:lang w:eastAsia="es-CO"/>
                        </w:rPr>
                      </m:ctrlPr>
                    </m:funcPr>
                    <m:fName>
                      <m:limLow>
                        <m:limLowPr>
                          <m:ctrlPr>
                            <w:rPr>
                              <w:rFonts w:ascii="Cambria Math" w:eastAsia="Times New Roman" w:hAnsi="Cambria Math" w:cstheme="minorHAnsi"/>
                              <w:i/>
                              <w:sz w:val="18"/>
                              <w:szCs w:val="18"/>
                              <w:lang w:eastAsia="es-CO"/>
                            </w:rPr>
                          </m:ctrlPr>
                        </m:limLowPr>
                        <m:e>
                          <m:r>
                            <m:rPr>
                              <m:sty m:val="p"/>
                            </m:rPr>
                            <w:rPr>
                              <w:rFonts w:ascii="Cambria Math" w:eastAsia="Times New Roman" w:hAnsi="Cambria Math" w:cstheme="minorHAnsi"/>
                              <w:sz w:val="18"/>
                              <w:szCs w:val="18"/>
                            </w:rPr>
                            <m:t>max</m:t>
                          </m:r>
                        </m:e>
                        <m:lim>
                          <m:r>
                            <w:rPr>
                              <w:rFonts w:ascii="Cambria Math" w:eastAsia="Times New Roman" w:hAnsi="Cambria Math" w:cstheme="minorHAnsi"/>
                              <w:sz w:val="18"/>
                              <w:szCs w:val="18"/>
                              <w:lang w:eastAsia="es-CO"/>
                            </w:rPr>
                            <m:t>c∈C</m:t>
                          </m:r>
                        </m:lim>
                      </m:limLow>
                    </m:fName>
                    <m:e>
                      <m:nary>
                        <m:naryPr>
                          <m:chr m:val="∑"/>
                          <m:limLoc m:val="undOvr"/>
                          <m:supHide m:val="1"/>
                          <m:ctrlPr>
                            <w:rPr>
                              <w:rFonts w:ascii="Cambria Math" w:eastAsia="Times New Roman" w:hAnsi="Cambria Math" w:cstheme="minorHAnsi"/>
                              <w:i/>
                              <w:sz w:val="18"/>
                              <w:szCs w:val="18"/>
                              <w:lang w:eastAsia="es-CO"/>
                            </w:rPr>
                          </m:ctrlPr>
                        </m:naryPr>
                        <m:sub>
                          <m:r>
                            <w:rPr>
                              <w:rFonts w:ascii="Cambria Math" w:eastAsia="Times New Roman" w:hAnsi="Cambria Math" w:cstheme="minorHAnsi"/>
                              <w:sz w:val="18"/>
                              <w:szCs w:val="18"/>
                              <w:lang w:eastAsia="es-CO"/>
                            </w:rPr>
                            <m:t>iϵ</m:t>
                          </m:r>
                          <m:sSub>
                            <m:sSubPr>
                              <m:ctrlPr>
                                <w:rPr>
                                  <w:rFonts w:ascii="Cambria Math" w:eastAsia="Times New Roman" w:hAnsi="Cambria Math" w:cstheme="minorHAnsi"/>
                                  <w:i/>
                                  <w:sz w:val="18"/>
                                  <w:szCs w:val="18"/>
                                  <w:lang w:eastAsia="es-CO"/>
                                </w:rPr>
                              </m:ctrlPr>
                            </m:sSubPr>
                            <m:e>
                              <m:r>
                                <w:rPr>
                                  <w:rFonts w:ascii="Cambria Math" w:eastAsia="Times New Roman" w:hAnsi="Cambria Math" w:cstheme="minorHAnsi"/>
                                  <w:sz w:val="18"/>
                                  <w:szCs w:val="18"/>
                                </w:rPr>
                                <m:t>N</m:t>
                              </m:r>
                            </m:e>
                            <m:sub>
                              <m:r>
                                <w:rPr>
                                  <w:rFonts w:ascii="Cambria Math" w:eastAsia="Times New Roman" w:hAnsi="Cambria Math" w:cstheme="minorHAnsi"/>
                                  <w:sz w:val="18"/>
                                  <w:szCs w:val="18"/>
                                  <w:lang w:eastAsia="es-CO"/>
                                </w:rPr>
                                <m:t>k</m:t>
                              </m:r>
                            </m:sub>
                          </m:sSub>
                          <m:d>
                            <m:dPr>
                              <m:ctrlPr>
                                <w:rPr>
                                  <w:rFonts w:ascii="Cambria Math" w:eastAsia="Times New Roman" w:hAnsi="Cambria Math" w:cstheme="minorHAnsi"/>
                                  <w:i/>
                                  <w:sz w:val="18"/>
                                  <w:szCs w:val="18"/>
                                  <w:lang w:eastAsia="es-CO"/>
                                </w:rPr>
                              </m:ctrlPr>
                            </m:dPr>
                            <m:e>
                              <m:r>
                                <w:rPr>
                                  <w:rFonts w:ascii="Cambria Math" w:eastAsia="Times New Roman" w:hAnsi="Cambria Math" w:cstheme="minorHAnsi"/>
                                  <w:sz w:val="18"/>
                                  <w:szCs w:val="18"/>
                                  <w:lang w:eastAsia="es-CO"/>
                                </w:rPr>
                                <m:t>x</m:t>
                              </m:r>
                            </m:e>
                          </m:d>
                        </m:sub>
                        <m:sup/>
                        <m:e>
                          <m:r>
                            <m:rPr>
                              <m:sty m:val="bi"/>
                            </m:rPr>
                            <w:rPr>
                              <w:rFonts w:ascii="Cambria Math" w:eastAsia="Times New Roman" w:hAnsi="Cambria Math" w:cstheme="minorHAnsi"/>
                              <w:sz w:val="18"/>
                              <w:szCs w:val="18"/>
                              <w:lang w:eastAsia="es-CO"/>
                            </w:rPr>
                            <m:t>1</m:t>
                          </m:r>
                          <m:d>
                            <m:dPr>
                              <m:ctrlPr>
                                <w:rPr>
                                  <w:rFonts w:ascii="Cambria Math" w:eastAsia="Times New Roman" w:hAnsi="Cambria Math" w:cstheme="minorHAnsi"/>
                                  <w:i/>
                                  <w:sz w:val="18"/>
                                  <w:szCs w:val="18"/>
                                  <w:lang w:eastAsia="es-CO"/>
                                </w:rPr>
                              </m:ctrlPr>
                            </m:dPr>
                            <m:e>
                              <m:sSub>
                                <m:sSubPr>
                                  <m:ctrlPr>
                                    <w:rPr>
                                      <w:rFonts w:ascii="Cambria Math" w:eastAsia="Times New Roman" w:hAnsi="Cambria Math" w:cstheme="minorHAnsi"/>
                                      <w:i/>
                                      <w:sz w:val="18"/>
                                      <w:szCs w:val="18"/>
                                      <w:lang w:eastAsia="es-CO"/>
                                    </w:rPr>
                                  </m:ctrlPr>
                                </m:sSubPr>
                                <m:e>
                                  <m:r>
                                    <w:rPr>
                                      <w:rFonts w:ascii="Cambria Math" w:eastAsia="Times New Roman" w:hAnsi="Cambria Math" w:cstheme="minorHAnsi"/>
                                      <w:sz w:val="18"/>
                                      <w:szCs w:val="18"/>
                                    </w:rPr>
                                    <m:t>y</m:t>
                                  </m:r>
                                </m:e>
                                <m:sub>
                                  <m:r>
                                    <w:rPr>
                                      <w:rFonts w:ascii="Cambria Math" w:eastAsia="Times New Roman" w:hAnsi="Cambria Math" w:cstheme="minorHAnsi"/>
                                      <w:sz w:val="18"/>
                                      <w:szCs w:val="18"/>
                                      <w:lang w:eastAsia="es-CO"/>
                                    </w:rPr>
                                    <m:t>i</m:t>
                                  </m:r>
                                  <m:box>
                                    <m:boxPr>
                                      <m:opEmu m:val="1"/>
                                      <m:ctrlPr>
                                        <w:rPr>
                                          <w:rFonts w:ascii="Cambria Math" w:eastAsia="Times New Roman" w:hAnsi="Cambria Math" w:cstheme="minorHAnsi"/>
                                          <w:i/>
                                          <w:sz w:val="18"/>
                                          <w:szCs w:val="18"/>
                                          <w:lang w:eastAsia="es-CO"/>
                                        </w:rPr>
                                      </m:ctrlPr>
                                    </m:boxPr>
                                    <m:e>
                                      <m:r>
                                        <w:rPr>
                                          <w:rFonts w:ascii="Cambria Math" w:eastAsia="Times New Roman" w:hAnsi="Cambria Math" w:cstheme="minorHAnsi"/>
                                          <w:sz w:val="18"/>
                                          <w:szCs w:val="18"/>
                                        </w:rPr>
                                        <m:t xml:space="preserve"> =c</m:t>
                                      </m:r>
                                    </m:e>
                                  </m:box>
                                </m:sub>
                              </m:sSub>
                            </m:e>
                          </m:d>
                        </m:e>
                      </m:nary>
                    </m:e>
                  </m:func>
                </m:e>
              </m:func>
            </m:e>
          </m:func>
        </m:oMath>
      </m:oMathPara>
    </w:p>
    <w:p w14:paraId="3F2AB809" w14:textId="77777777" w:rsidR="00DD3936" w:rsidRPr="00984DFD" w:rsidRDefault="00DD3936" w:rsidP="00F41610">
      <w:pPr>
        <w:widowControl/>
        <w:numPr>
          <w:ilvl w:val="0"/>
          <w:numId w:val="109"/>
        </w:numPr>
        <w:tabs>
          <w:tab w:val="clear" w:pos="720"/>
        </w:tabs>
        <w:autoSpaceDE/>
        <w:autoSpaceDN/>
        <w:spacing w:before="100" w:beforeAutospacing="1" w:after="100" w:afterAutospacing="1"/>
        <w:ind w:left="426" w:hanging="284"/>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Uso habitual:</w:t>
      </w:r>
      <w:r w:rsidRPr="00984DFD">
        <w:rPr>
          <w:rFonts w:asciiTheme="minorHAnsi" w:eastAsia="Times New Roman" w:hAnsiTheme="minorHAnsi" w:cstheme="minorHAnsi"/>
          <w:sz w:val="18"/>
          <w:szCs w:val="18"/>
          <w:lang w:eastAsia="es-CO"/>
        </w:rPr>
        <w:t xml:space="preserve"> Modelos con fronteras de decisión complejas, pocos datos, y sin necesidad de entrenamiento explícito.</w:t>
      </w:r>
    </w:p>
    <w:p w14:paraId="3F4CFC2C" w14:textId="5DFA9D21" w:rsidR="003D441C" w:rsidRPr="00984DFD" w:rsidRDefault="00DD3936" w:rsidP="00F41610">
      <w:pPr>
        <w:widowControl/>
        <w:numPr>
          <w:ilvl w:val="0"/>
          <w:numId w:val="109"/>
        </w:numPr>
        <w:tabs>
          <w:tab w:val="clear" w:pos="720"/>
        </w:tabs>
        <w:autoSpaceDE/>
        <w:autoSpaceDN/>
        <w:spacing w:before="100" w:beforeAutospacing="1" w:after="100" w:afterAutospacing="1" w:line="360" w:lineRule="auto"/>
        <w:ind w:left="426" w:hanging="284"/>
        <w:jc w:val="both"/>
        <w:rPr>
          <w:rFonts w:asciiTheme="minorHAnsi" w:eastAsia="Times New Roman" w:hAnsiTheme="minorHAnsi" w:cstheme="minorHAnsi"/>
          <w:b/>
          <w:bCs/>
          <w:sz w:val="18"/>
          <w:szCs w:val="18"/>
          <w:lang w:eastAsia="es-CO"/>
        </w:rPr>
      </w:pPr>
      <w:r w:rsidRPr="00984DFD">
        <w:rPr>
          <w:rFonts w:asciiTheme="minorHAnsi" w:eastAsia="Times New Roman" w:hAnsiTheme="minorHAnsi" w:cstheme="minorHAnsi"/>
          <w:b/>
          <w:bCs/>
          <w:sz w:val="18"/>
          <w:szCs w:val="18"/>
          <w:lang w:eastAsia="es-CO"/>
        </w:rPr>
        <w:t>Aplicación en crédito:</w:t>
      </w:r>
      <w:r w:rsidRPr="00984DFD">
        <w:rPr>
          <w:rFonts w:asciiTheme="minorHAnsi" w:eastAsia="Times New Roman" w:hAnsiTheme="minorHAnsi" w:cstheme="minorHAnsi"/>
          <w:sz w:val="18"/>
          <w:szCs w:val="18"/>
          <w:lang w:eastAsia="es-CO"/>
        </w:rPr>
        <w:t xml:space="preserve"> Evalúa el riesgo de un cliente nuevo comparando con otros similares en características financieras e históricas.</w:t>
      </w:r>
    </w:p>
    <w:p w14:paraId="726ADFB0" w14:textId="091467F0" w:rsidR="00A02B09" w:rsidRPr="00984DFD" w:rsidRDefault="00A02B09" w:rsidP="00A02B09">
      <w:pPr>
        <w:widowControl/>
        <w:autoSpaceDE/>
        <w:autoSpaceDN/>
        <w:spacing w:before="100" w:beforeAutospacing="1" w:after="100" w:afterAutospacing="1" w:line="360" w:lineRule="auto"/>
        <w:jc w:val="both"/>
        <w:rPr>
          <w:rFonts w:asciiTheme="minorHAnsi" w:eastAsia="Times New Roman" w:hAnsiTheme="minorHAnsi" w:cstheme="minorHAnsi"/>
          <w:b/>
          <w:bCs/>
          <w:sz w:val="18"/>
          <w:szCs w:val="18"/>
          <w:lang w:eastAsia="es-CO"/>
        </w:rPr>
      </w:pPr>
    </w:p>
    <w:p w14:paraId="41815103" w14:textId="57D164BD" w:rsidR="00A02B09" w:rsidRPr="00984DFD" w:rsidRDefault="00A02B09" w:rsidP="00A02B09">
      <w:pPr>
        <w:pStyle w:val="Ttulo3"/>
        <w:rPr>
          <w:rFonts w:asciiTheme="minorHAnsi" w:hAnsiTheme="minorHAnsi" w:cstheme="minorHAnsi"/>
          <w:szCs w:val="18"/>
        </w:rPr>
      </w:pPr>
      <w:bookmarkStart w:id="34" w:name="_Toc197321690"/>
      <w:bookmarkStart w:id="35" w:name="_Toc197423244"/>
      <w:r w:rsidRPr="00984DFD">
        <w:rPr>
          <w:rFonts w:asciiTheme="minorHAnsi" w:hAnsiTheme="minorHAnsi" w:cstheme="minorHAnsi"/>
          <w:szCs w:val="18"/>
        </w:rPr>
        <w:lastRenderedPageBreak/>
        <w:t>Árbol de Decisión</w:t>
      </w:r>
      <w:bookmarkEnd w:id="34"/>
      <w:bookmarkEnd w:id="35"/>
    </w:p>
    <w:p w14:paraId="1712963B" w14:textId="77777777" w:rsidR="00D2548B" w:rsidRPr="00984DFD" w:rsidRDefault="00D2548B" w:rsidP="00D2548B">
      <w:pPr>
        <w:pStyle w:val="Ttulo3"/>
        <w:numPr>
          <w:ilvl w:val="0"/>
          <w:numId w:val="0"/>
        </w:numPr>
        <w:rPr>
          <w:rFonts w:asciiTheme="minorHAnsi" w:hAnsiTheme="minorHAnsi" w:cstheme="minorHAnsi"/>
          <w:szCs w:val="18"/>
        </w:rPr>
      </w:pPr>
    </w:p>
    <w:p w14:paraId="190DC253" w14:textId="3F1A1AAB" w:rsidR="00A02B09" w:rsidRPr="00984DFD" w:rsidRDefault="00A02B09" w:rsidP="00A02B09">
      <w:pPr>
        <w:rPr>
          <w:rFonts w:asciiTheme="minorHAnsi" w:hAnsiTheme="minorHAnsi" w:cstheme="minorHAnsi"/>
          <w:iCs/>
          <w:sz w:val="18"/>
          <w:szCs w:val="18"/>
        </w:rPr>
      </w:pPr>
      <w:r w:rsidRPr="00984DFD">
        <w:rPr>
          <w:rFonts w:asciiTheme="minorHAnsi" w:hAnsiTheme="minorHAnsi" w:cstheme="minorHAnsi"/>
          <w:iCs/>
          <w:sz w:val="18"/>
          <w:szCs w:val="18"/>
        </w:rPr>
        <w:t>Modelo interpretable basado en reglas jerárquicas</w:t>
      </w:r>
    </w:p>
    <w:p w14:paraId="677DE5AA" w14:textId="77777777" w:rsidR="00D2548B" w:rsidRPr="00984DFD" w:rsidRDefault="00D2548B" w:rsidP="00A02B09">
      <w:pPr>
        <w:rPr>
          <w:rFonts w:asciiTheme="minorHAnsi" w:hAnsiTheme="minorHAnsi" w:cstheme="minorHAnsi"/>
          <w:sz w:val="18"/>
          <w:szCs w:val="18"/>
        </w:rPr>
      </w:pPr>
    </w:p>
    <w:p w14:paraId="3FE4A2A6" w14:textId="77777777" w:rsidR="00A02B09" w:rsidRPr="00984DFD" w:rsidRDefault="00A02B09" w:rsidP="00A02B09">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Segmenta el espacio de características mediante decisiones binarias, creando reglas fácilmente interpretables para clasificación.</w:t>
      </w:r>
    </w:p>
    <w:p w14:paraId="4140927F" w14:textId="6D7D4016" w:rsidR="00A02B09" w:rsidRPr="00984DFD" w:rsidRDefault="00A02B09" w:rsidP="00A02B09">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Ecuación característica:</w:t>
      </w:r>
      <w:r w:rsidRPr="00984DFD">
        <w:rPr>
          <w:rFonts w:asciiTheme="minorHAnsi" w:hAnsiTheme="minorHAnsi" w:cstheme="minorHAnsi"/>
          <w:szCs w:val="18"/>
          <w:lang w:val="es-CO"/>
        </w:rPr>
        <w:t xml:space="preserve"> </w:t>
      </w:r>
    </w:p>
    <w:p w14:paraId="79108B24" w14:textId="3237F13F" w:rsidR="00D2548B" w:rsidRPr="00984DFD" w:rsidRDefault="00D2548B" w:rsidP="00D2548B">
      <w:pPr>
        <w:pStyle w:val="Listaconvietas"/>
        <w:numPr>
          <w:ilvl w:val="0"/>
          <w:numId w:val="0"/>
        </w:numPr>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272EC0A6" wp14:editId="02F4EC8E">
            <wp:extent cx="1206500" cy="30744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6705" cy="312597"/>
                    </a:xfrm>
                    <a:prstGeom prst="rect">
                      <a:avLst/>
                    </a:prstGeom>
                  </pic:spPr>
                </pic:pic>
              </a:graphicData>
            </a:graphic>
          </wp:inline>
        </w:drawing>
      </w:r>
    </w:p>
    <w:p w14:paraId="6540E3F5" w14:textId="77777777" w:rsidR="00A02B09" w:rsidRPr="00984DFD" w:rsidRDefault="00A02B09" w:rsidP="00A02B09">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Entornos donde se requieren explicaciones simples, reglas lógicas, y manejo de datos heterogéneos.</w:t>
      </w:r>
    </w:p>
    <w:p w14:paraId="05761555" w14:textId="77777777" w:rsidR="00A02B09" w:rsidRPr="00984DFD" w:rsidRDefault="00A02B09" w:rsidP="001F71E5">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Ayuda a definir reglas de negocio claras para identificar clientes de alto o bajo riesgo.</w:t>
      </w:r>
    </w:p>
    <w:p w14:paraId="13343440" w14:textId="77777777" w:rsidR="004E29CD" w:rsidRPr="00984DFD" w:rsidRDefault="004E29CD" w:rsidP="001F71E5">
      <w:pPr>
        <w:spacing w:before="100" w:beforeAutospacing="1"/>
        <w:jc w:val="both"/>
        <w:rPr>
          <w:rFonts w:asciiTheme="minorHAnsi" w:eastAsia="Times New Roman" w:hAnsiTheme="minorHAnsi" w:cstheme="minorHAnsi"/>
          <w:b/>
          <w:bCs/>
          <w:sz w:val="18"/>
          <w:szCs w:val="18"/>
          <w:lang w:eastAsia="es-CO"/>
        </w:rPr>
      </w:pPr>
    </w:p>
    <w:p w14:paraId="188F6616" w14:textId="14F48C8E" w:rsidR="00A02B09" w:rsidRPr="00984DFD" w:rsidRDefault="00A02B09" w:rsidP="001F71E5">
      <w:pPr>
        <w:pStyle w:val="Ttulo2"/>
        <w:rPr>
          <w:rFonts w:asciiTheme="minorHAnsi" w:hAnsiTheme="minorHAnsi" w:cstheme="minorHAnsi"/>
          <w:szCs w:val="18"/>
        </w:rPr>
      </w:pPr>
      <w:bookmarkStart w:id="36" w:name="_Toc197321691"/>
      <w:bookmarkStart w:id="37" w:name="_Toc197423245"/>
      <w:r w:rsidRPr="00984DFD">
        <w:rPr>
          <w:rFonts w:asciiTheme="minorHAnsi" w:hAnsiTheme="minorHAnsi" w:cstheme="minorHAnsi"/>
          <w:szCs w:val="18"/>
        </w:rPr>
        <w:t>MODELOS PARAMÉTRICOS</w:t>
      </w:r>
      <w:bookmarkEnd w:id="36"/>
      <w:bookmarkEnd w:id="37"/>
    </w:p>
    <w:p w14:paraId="504C2658" w14:textId="77777777" w:rsidR="00A02B09" w:rsidRPr="00984DFD" w:rsidRDefault="00A02B09" w:rsidP="001F71E5">
      <w:pPr>
        <w:rPr>
          <w:rFonts w:asciiTheme="minorHAnsi" w:hAnsiTheme="minorHAnsi" w:cstheme="minorHAnsi"/>
          <w:sz w:val="18"/>
          <w:szCs w:val="18"/>
        </w:rPr>
      </w:pPr>
    </w:p>
    <w:p w14:paraId="4C130007" w14:textId="4468107C" w:rsidR="00EC75E8" w:rsidRPr="00984DFD" w:rsidRDefault="00EC75E8" w:rsidP="00EC75E8">
      <w:pPr>
        <w:pStyle w:val="Ttulo3"/>
        <w:rPr>
          <w:rFonts w:asciiTheme="minorHAnsi" w:hAnsiTheme="minorHAnsi" w:cstheme="minorHAnsi"/>
          <w:szCs w:val="18"/>
        </w:rPr>
      </w:pPr>
      <w:bookmarkStart w:id="38" w:name="_Toc197321692"/>
      <w:bookmarkStart w:id="39" w:name="_Toc197423246"/>
      <w:r w:rsidRPr="00984DFD">
        <w:rPr>
          <w:rFonts w:asciiTheme="minorHAnsi" w:hAnsiTheme="minorHAnsi" w:cstheme="minorHAnsi"/>
          <w:szCs w:val="18"/>
        </w:rPr>
        <w:t>Regresión Logística (L1/L2)</w:t>
      </w:r>
      <w:bookmarkEnd w:id="38"/>
      <w:bookmarkEnd w:id="39"/>
    </w:p>
    <w:p w14:paraId="674D4A33" w14:textId="77777777" w:rsidR="00EC75E8" w:rsidRPr="00984DFD" w:rsidRDefault="00EC75E8" w:rsidP="00EC75E8">
      <w:pPr>
        <w:pStyle w:val="Ttulo3"/>
        <w:numPr>
          <w:ilvl w:val="0"/>
          <w:numId w:val="0"/>
        </w:numPr>
        <w:rPr>
          <w:rFonts w:asciiTheme="minorHAnsi" w:hAnsiTheme="minorHAnsi" w:cstheme="minorHAnsi"/>
          <w:szCs w:val="18"/>
        </w:rPr>
      </w:pPr>
    </w:p>
    <w:p w14:paraId="0FF4D7D8" w14:textId="73ABE997" w:rsidR="00EC75E8" w:rsidRPr="00984DFD" w:rsidRDefault="00EC75E8" w:rsidP="00EC75E8">
      <w:pPr>
        <w:rPr>
          <w:rFonts w:asciiTheme="minorHAnsi" w:hAnsiTheme="minorHAnsi" w:cstheme="minorHAnsi"/>
          <w:sz w:val="18"/>
          <w:szCs w:val="18"/>
        </w:rPr>
      </w:pPr>
      <w:r w:rsidRPr="00984DFD">
        <w:rPr>
          <w:rFonts w:asciiTheme="minorHAnsi" w:hAnsiTheme="minorHAnsi" w:cstheme="minorHAnsi"/>
          <w:sz w:val="18"/>
          <w:szCs w:val="18"/>
        </w:rPr>
        <w:t>Modelo lineal probabilístico con regularización</w:t>
      </w:r>
    </w:p>
    <w:p w14:paraId="252D48AF" w14:textId="77777777" w:rsidR="00D7540B" w:rsidRPr="00984DFD" w:rsidRDefault="00D7540B" w:rsidP="00EC75E8">
      <w:pPr>
        <w:rPr>
          <w:rFonts w:asciiTheme="minorHAnsi" w:hAnsiTheme="minorHAnsi" w:cstheme="minorHAnsi"/>
          <w:sz w:val="18"/>
          <w:szCs w:val="18"/>
        </w:rPr>
      </w:pPr>
    </w:p>
    <w:p w14:paraId="3F093A5B"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Modelo discriminativo que estima la probabilidad de la clase positiva utilizando la función sigmoide. Incorpora regularización L1 (sparse) o L2 (suave) para evitar sobreajuste.</w:t>
      </w:r>
    </w:p>
    <w:p w14:paraId="0B5A0828" w14:textId="77777777" w:rsidR="00D7540B" w:rsidRPr="00984DFD" w:rsidRDefault="00EC75E8" w:rsidP="00EC75E8">
      <w:pPr>
        <w:pStyle w:val="Listaconvietas"/>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41EB5722" w14:textId="62BEC018" w:rsidR="00D7540B" w:rsidRPr="00984DFD" w:rsidRDefault="00207E27" w:rsidP="00207E27">
      <w:pPr>
        <w:pStyle w:val="Listaconvietas"/>
        <w:numPr>
          <w:ilvl w:val="0"/>
          <w:numId w:val="0"/>
        </w:numPr>
        <w:ind w:left="360"/>
        <w:jc w:val="center"/>
        <w:rPr>
          <w:rFonts w:asciiTheme="minorHAnsi" w:hAnsiTheme="minorHAnsi" w:cstheme="minorHAnsi"/>
          <w:szCs w:val="18"/>
        </w:rPr>
      </w:pPr>
      <w:r w:rsidRPr="00984DFD">
        <w:rPr>
          <w:rFonts w:asciiTheme="minorHAnsi" w:hAnsiTheme="minorHAnsi" w:cstheme="minorHAnsi"/>
          <w:noProof/>
          <w:szCs w:val="18"/>
        </w:rPr>
        <w:drawing>
          <wp:inline distT="0" distB="0" distL="0" distR="0" wp14:anchorId="4ADC3554" wp14:editId="739B45DB">
            <wp:extent cx="3454400" cy="432357"/>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9344" cy="449247"/>
                    </a:xfrm>
                    <a:prstGeom prst="rect">
                      <a:avLst/>
                    </a:prstGeom>
                  </pic:spPr>
                </pic:pic>
              </a:graphicData>
            </a:graphic>
          </wp:inline>
        </w:drawing>
      </w:r>
    </w:p>
    <w:p w14:paraId="78018B4F"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Problemas binarios donde se desea interpretabilidad y control sobre la complejidad del modelo.</w:t>
      </w:r>
    </w:p>
    <w:p w14:paraId="6E4A409F" w14:textId="3CC7B6E1"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Muy utilizado para score crediticio, facilita la interpretación y regulación de decisiones financieras.</w:t>
      </w:r>
    </w:p>
    <w:p w14:paraId="54BFB319" w14:textId="77777777" w:rsidR="00D7540B" w:rsidRPr="00984DFD" w:rsidRDefault="00D7540B" w:rsidP="00D7540B">
      <w:pPr>
        <w:pStyle w:val="Listaconvietas"/>
        <w:numPr>
          <w:ilvl w:val="0"/>
          <w:numId w:val="0"/>
        </w:numPr>
        <w:rPr>
          <w:rFonts w:asciiTheme="minorHAnsi" w:hAnsiTheme="minorHAnsi" w:cstheme="minorHAnsi"/>
          <w:szCs w:val="18"/>
          <w:lang w:val="es-CO"/>
        </w:rPr>
      </w:pPr>
    </w:p>
    <w:p w14:paraId="319DF565" w14:textId="51B7D5BB" w:rsidR="00EC75E8" w:rsidRPr="00984DFD" w:rsidRDefault="00EC75E8" w:rsidP="00EC75E8">
      <w:pPr>
        <w:pStyle w:val="Ttulo3"/>
        <w:rPr>
          <w:rFonts w:asciiTheme="minorHAnsi" w:hAnsiTheme="minorHAnsi" w:cstheme="minorHAnsi"/>
          <w:szCs w:val="18"/>
        </w:rPr>
      </w:pPr>
      <w:bookmarkStart w:id="40" w:name="_Toc197321693"/>
      <w:bookmarkStart w:id="41" w:name="_Toc197423247"/>
      <w:r w:rsidRPr="00984DFD">
        <w:rPr>
          <w:rFonts w:asciiTheme="minorHAnsi" w:hAnsiTheme="minorHAnsi" w:cstheme="minorHAnsi"/>
          <w:szCs w:val="18"/>
        </w:rPr>
        <w:t>SVM (Support Vector Machine)</w:t>
      </w:r>
      <w:bookmarkEnd w:id="40"/>
      <w:bookmarkEnd w:id="41"/>
    </w:p>
    <w:p w14:paraId="148F480B" w14:textId="77777777" w:rsidR="00EC75E8" w:rsidRPr="00984DFD" w:rsidRDefault="00EC75E8" w:rsidP="00EC75E8">
      <w:pPr>
        <w:pStyle w:val="Ttulo3"/>
        <w:numPr>
          <w:ilvl w:val="0"/>
          <w:numId w:val="0"/>
        </w:numPr>
        <w:rPr>
          <w:rFonts w:asciiTheme="minorHAnsi" w:hAnsiTheme="minorHAnsi" w:cstheme="minorHAnsi"/>
          <w:szCs w:val="18"/>
        </w:rPr>
      </w:pPr>
    </w:p>
    <w:p w14:paraId="13DBF13F" w14:textId="6827A95A" w:rsidR="00EC75E8" w:rsidRPr="00984DFD" w:rsidRDefault="00EC75E8" w:rsidP="00EC75E8">
      <w:pPr>
        <w:rPr>
          <w:rFonts w:asciiTheme="minorHAnsi" w:hAnsiTheme="minorHAnsi" w:cstheme="minorHAnsi"/>
          <w:sz w:val="18"/>
          <w:szCs w:val="18"/>
        </w:rPr>
      </w:pPr>
      <w:r w:rsidRPr="00984DFD">
        <w:rPr>
          <w:rFonts w:asciiTheme="minorHAnsi" w:hAnsiTheme="minorHAnsi" w:cstheme="minorHAnsi"/>
          <w:sz w:val="18"/>
          <w:szCs w:val="18"/>
        </w:rPr>
        <w:t>Separación óptima mediante márgenes</w:t>
      </w:r>
    </w:p>
    <w:p w14:paraId="5498DAEE" w14:textId="77777777" w:rsidR="00D7540B" w:rsidRPr="00984DFD" w:rsidRDefault="00D7540B" w:rsidP="00EC75E8">
      <w:pPr>
        <w:rPr>
          <w:rFonts w:asciiTheme="minorHAnsi" w:hAnsiTheme="minorHAnsi" w:cstheme="minorHAnsi"/>
          <w:sz w:val="18"/>
          <w:szCs w:val="18"/>
        </w:rPr>
      </w:pPr>
    </w:p>
    <w:p w14:paraId="77C2B149"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Encuentra el hiperplano que maximiza el margen entre clases; se puede usar kernel para no linealidades.</w:t>
      </w:r>
    </w:p>
    <w:p w14:paraId="03182E97" w14:textId="64BF624E" w:rsidR="00EC75E8" w:rsidRPr="00984DFD" w:rsidRDefault="00EC75E8" w:rsidP="00EC75E8">
      <w:pPr>
        <w:pStyle w:val="Listaconvietas"/>
        <w:rPr>
          <w:rFonts w:asciiTheme="minorHAnsi" w:hAnsiTheme="minorHAnsi" w:cstheme="minorHAnsi"/>
          <w:b/>
          <w:bCs/>
          <w:szCs w:val="18"/>
        </w:rPr>
      </w:pPr>
      <w:r w:rsidRPr="00984DFD">
        <w:rPr>
          <w:rFonts w:asciiTheme="minorHAnsi" w:hAnsiTheme="minorHAnsi" w:cstheme="minorHAnsi"/>
          <w:b/>
          <w:bCs/>
          <w:szCs w:val="18"/>
          <w:lang w:val="es-CO"/>
        </w:rPr>
        <w:t>Ecuación característica:</w:t>
      </w:r>
    </w:p>
    <w:p w14:paraId="17D3C7E5" w14:textId="5AF3E76F" w:rsidR="00D7540B" w:rsidRPr="00984DFD" w:rsidRDefault="00235199" w:rsidP="00235199">
      <w:pPr>
        <w:pStyle w:val="Listaconvietas"/>
        <w:numPr>
          <w:ilvl w:val="0"/>
          <w:numId w:val="0"/>
        </w:numPr>
        <w:ind w:left="360"/>
        <w:jc w:val="center"/>
        <w:rPr>
          <w:rFonts w:asciiTheme="minorHAnsi" w:hAnsiTheme="minorHAnsi" w:cstheme="minorHAnsi"/>
          <w:szCs w:val="18"/>
        </w:rPr>
      </w:pPr>
      <w:r w:rsidRPr="00984DFD">
        <w:rPr>
          <w:rFonts w:asciiTheme="minorHAnsi" w:hAnsiTheme="minorHAnsi" w:cstheme="minorHAnsi"/>
          <w:noProof/>
          <w:szCs w:val="18"/>
          <w:lang w:val="es-CO"/>
        </w:rPr>
        <w:drawing>
          <wp:inline distT="0" distB="0" distL="0" distR="0" wp14:anchorId="0E521B87" wp14:editId="7AE9A9AC">
            <wp:extent cx="3035300" cy="36558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8823" cy="379256"/>
                    </a:xfrm>
                    <a:prstGeom prst="rect">
                      <a:avLst/>
                    </a:prstGeom>
                  </pic:spPr>
                </pic:pic>
              </a:graphicData>
            </a:graphic>
          </wp:inline>
        </w:drawing>
      </w:r>
    </w:p>
    <w:p w14:paraId="51C00E14"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Alta dimensión, pocos datos, clasificación binaria dura.</w:t>
      </w:r>
    </w:p>
    <w:p w14:paraId="4FE8EA16" w14:textId="1D4F65C5"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Detecta fronteras complejas de riesgo, especialmente útil con pocos ejemplos de incumplimiento.</w:t>
      </w:r>
    </w:p>
    <w:p w14:paraId="09FFFE34" w14:textId="77777777" w:rsidR="00D7540B" w:rsidRPr="00984DFD" w:rsidRDefault="00D7540B" w:rsidP="00D7540B">
      <w:pPr>
        <w:pStyle w:val="Listaconvietas"/>
        <w:numPr>
          <w:ilvl w:val="0"/>
          <w:numId w:val="0"/>
        </w:numPr>
        <w:ind w:left="360"/>
        <w:rPr>
          <w:rFonts w:asciiTheme="minorHAnsi" w:hAnsiTheme="minorHAnsi" w:cstheme="minorHAnsi"/>
          <w:szCs w:val="18"/>
          <w:lang w:val="es-CO"/>
        </w:rPr>
      </w:pPr>
    </w:p>
    <w:p w14:paraId="35693026" w14:textId="242C0A91" w:rsidR="00EC75E8" w:rsidRPr="00984DFD" w:rsidRDefault="00EC75E8" w:rsidP="00EC75E8">
      <w:pPr>
        <w:pStyle w:val="Ttulo3"/>
        <w:rPr>
          <w:rFonts w:asciiTheme="minorHAnsi" w:hAnsiTheme="minorHAnsi" w:cstheme="minorHAnsi"/>
          <w:szCs w:val="18"/>
        </w:rPr>
      </w:pPr>
      <w:bookmarkStart w:id="42" w:name="_Toc197321694"/>
      <w:bookmarkStart w:id="43" w:name="_Toc197423248"/>
      <w:r w:rsidRPr="00984DFD">
        <w:rPr>
          <w:rFonts w:asciiTheme="minorHAnsi" w:hAnsiTheme="minorHAnsi" w:cstheme="minorHAnsi"/>
          <w:szCs w:val="18"/>
        </w:rPr>
        <w:t>Naive Bayes</w:t>
      </w:r>
      <w:bookmarkEnd w:id="42"/>
      <w:bookmarkEnd w:id="43"/>
    </w:p>
    <w:p w14:paraId="489E1D30" w14:textId="77777777" w:rsidR="00EC75E8" w:rsidRPr="00984DFD" w:rsidRDefault="00EC75E8" w:rsidP="00EC75E8">
      <w:pPr>
        <w:pStyle w:val="Ttulo3"/>
        <w:numPr>
          <w:ilvl w:val="0"/>
          <w:numId w:val="0"/>
        </w:numPr>
        <w:rPr>
          <w:rFonts w:asciiTheme="minorHAnsi" w:hAnsiTheme="minorHAnsi" w:cstheme="minorHAnsi"/>
          <w:szCs w:val="18"/>
        </w:rPr>
      </w:pPr>
    </w:p>
    <w:p w14:paraId="1F68F9B3" w14:textId="0713B242" w:rsidR="00EC75E8" w:rsidRPr="00984DFD" w:rsidRDefault="00EC75E8" w:rsidP="00EC75E8">
      <w:pPr>
        <w:rPr>
          <w:rFonts w:asciiTheme="minorHAnsi" w:hAnsiTheme="minorHAnsi" w:cstheme="minorHAnsi"/>
          <w:sz w:val="18"/>
          <w:szCs w:val="18"/>
        </w:rPr>
      </w:pPr>
      <w:r w:rsidRPr="00984DFD">
        <w:rPr>
          <w:rFonts w:asciiTheme="minorHAnsi" w:hAnsiTheme="minorHAnsi" w:cstheme="minorHAnsi"/>
          <w:sz w:val="18"/>
          <w:szCs w:val="18"/>
        </w:rPr>
        <w:t>Clasificación probabilística con independencia ingenua</w:t>
      </w:r>
    </w:p>
    <w:p w14:paraId="19AA40A1" w14:textId="77777777" w:rsidR="00D7540B" w:rsidRPr="00984DFD" w:rsidRDefault="00D7540B" w:rsidP="00EC75E8">
      <w:pPr>
        <w:rPr>
          <w:rFonts w:asciiTheme="minorHAnsi" w:hAnsiTheme="minorHAnsi" w:cstheme="minorHAnsi"/>
          <w:sz w:val="18"/>
          <w:szCs w:val="18"/>
        </w:rPr>
      </w:pPr>
    </w:p>
    <w:p w14:paraId="193FFDFA"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Modelo generativo basado en el teorema de Bayes, que asume independencia condicional entre las variables explicativas dado el resultado.</w:t>
      </w:r>
    </w:p>
    <w:p w14:paraId="46FF3144" w14:textId="2074BC40" w:rsidR="00EC75E8" w:rsidRPr="00984DFD" w:rsidRDefault="00EC75E8" w:rsidP="00EC75E8">
      <w:pPr>
        <w:pStyle w:val="Listaconvietas"/>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39669FCB" w14:textId="1FA0D5CF" w:rsidR="00D7540B" w:rsidRPr="00984DFD" w:rsidRDefault="002F7387" w:rsidP="002F7387">
      <w:pPr>
        <w:pStyle w:val="Listaconvietas"/>
        <w:numPr>
          <w:ilvl w:val="0"/>
          <w:numId w:val="0"/>
        </w:numPr>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7837310D" wp14:editId="3D4B4A31">
            <wp:extent cx="1993900" cy="350041"/>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0155" cy="363428"/>
                    </a:xfrm>
                    <a:prstGeom prst="rect">
                      <a:avLst/>
                    </a:prstGeom>
                  </pic:spPr>
                </pic:pic>
              </a:graphicData>
            </a:graphic>
          </wp:inline>
        </w:drawing>
      </w:r>
    </w:p>
    <w:p w14:paraId="5AB643AF" w14:textId="77777777" w:rsidR="00D7540B" w:rsidRPr="00984DFD" w:rsidRDefault="00D7540B" w:rsidP="00D7540B">
      <w:pPr>
        <w:pStyle w:val="Listaconvietas"/>
        <w:numPr>
          <w:ilvl w:val="0"/>
          <w:numId w:val="0"/>
        </w:numPr>
        <w:ind w:left="360"/>
        <w:rPr>
          <w:rFonts w:asciiTheme="minorHAnsi" w:hAnsiTheme="minorHAnsi" w:cstheme="minorHAnsi"/>
          <w:szCs w:val="18"/>
          <w:lang w:val="es-CO"/>
        </w:rPr>
      </w:pPr>
    </w:p>
    <w:p w14:paraId="4711E88D"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Procesamiento de lenguaje natural, spam detection, clasificación con alta dimensión y pocos datos.</w:t>
      </w:r>
    </w:p>
    <w:p w14:paraId="151343D0" w14:textId="13288691"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Ideal cuando hay muchas variables categóricas; ofrece rapidez para clasificar según antecedentes del cliente.</w:t>
      </w:r>
    </w:p>
    <w:p w14:paraId="14BF2DB0" w14:textId="05487795" w:rsidR="002F7387" w:rsidRPr="00984DFD" w:rsidRDefault="002F7387" w:rsidP="002F7387">
      <w:pPr>
        <w:pStyle w:val="Listaconvietas"/>
        <w:numPr>
          <w:ilvl w:val="0"/>
          <w:numId w:val="0"/>
        </w:numPr>
        <w:ind w:left="360" w:hanging="360"/>
        <w:rPr>
          <w:rFonts w:asciiTheme="minorHAnsi" w:hAnsiTheme="minorHAnsi" w:cstheme="minorHAnsi"/>
          <w:szCs w:val="18"/>
          <w:lang w:val="es-CO"/>
        </w:rPr>
      </w:pPr>
    </w:p>
    <w:p w14:paraId="48203CE9" w14:textId="17CD8FD0" w:rsidR="002F7387" w:rsidRPr="00984DFD" w:rsidRDefault="002F7387" w:rsidP="002F7387">
      <w:pPr>
        <w:pStyle w:val="Listaconvietas"/>
        <w:numPr>
          <w:ilvl w:val="0"/>
          <w:numId w:val="0"/>
        </w:numPr>
        <w:ind w:left="360" w:hanging="360"/>
        <w:rPr>
          <w:rFonts w:asciiTheme="minorHAnsi" w:hAnsiTheme="minorHAnsi" w:cstheme="minorHAnsi"/>
          <w:szCs w:val="18"/>
          <w:lang w:val="es-CO"/>
        </w:rPr>
      </w:pPr>
    </w:p>
    <w:p w14:paraId="4412D7E2" w14:textId="77777777" w:rsidR="002F7387" w:rsidRPr="00984DFD" w:rsidRDefault="002F7387" w:rsidP="002F7387">
      <w:pPr>
        <w:pStyle w:val="Listaconvietas"/>
        <w:numPr>
          <w:ilvl w:val="0"/>
          <w:numId w:val="0"/>
        </w:numPr>
        <w:ind w:left="360" w:hanging="360"/>
        <w:rPr>
          <w:rFonts w:asciiTheme="minorHAnsi" w:hAnsiTheme="minorHAnsi" w:cstheme="minorHAnsi"/>
          <w:szCs w:val="18"/>
          <w:lang w:val="es-CO"/>
        </w:rPr>
      </w:pPr>
    </w:p>
    <w:p w14:paraId="77003FD5" w14:textId="3D62D23F" w:rsidR="002F7387" w:rsidRPr="00984DFD" w:rsidRDefault="002F7387" w:rsidP="002F7387">
      <w:pPr>
        <w:pStyle w:val="Ttulo2"/>
        <w:rPr>
          <w:rFonts w:asciiTheme="minorHAnsi" w:hAnsiTheme="minorHAnsi" w:cstheme="minorHAnsi"/>
          <w:szCs w:val="18"/>
        </w:rPr>
      </w:pPr>
      <w:bookmarkStart w:id="44" w:name="_Toc197321695"/>
      <w:bookmarkStart w:id="45" w:name="_Toc197423249"/>
      <w:r w:rsidRPr="00984DFD">
        <w:rPr>
          <w:rFonts w:asciiTheme="minorHAnsi" w:hAnsiTheme="minorHAnsi" w:cstheme="minorHAnsi"/>
          <w:szCs w:val="18"/>
        </w:rPr>
        <w:lastRenderedPageBreak/>
        <w:t>MODELOS DE ENSAMBLE</w:t>
      </w:r>
      <w:bookmarkEnd w:id="44"/>
      <w:bookmarkEnd w:id="45"/>
    </w:p>
    <w:p w14:paraId="6F560BCA" w14:textId="77777777" w:rsidR="00A02B09" w:rsidRPr="00984DFD" w:rsidRDefault="00A02B09" w:rsidP="00A02B09">
      <w:pPr>
        <w:rPr>
          <w:rFonts w:asciiTheme="minorHAnsi" w:hAnsiTheme="minorHAnsi" w:cstheme="minorHAnsi"/>
          <w:sz w:val="18"/>
          <w:szCs w:val="18"/>
        </w:rPr>
      </w:pPr>
    </w:p>
    <w:p w14:paraId="3730DBDD" w14:textId="45BBA762" w:rsidR="00A67DFB" w:rsidRPr="00984DFD" w:rsidRDefault="00A67DFB" w:rsidP="00A67DFB">
      <w:pPr>
        <w:pStyle w:val="Ttulo3"/>
        <w:rPr>
          <w:rFonts w:asciiTheme="minorHAnsi" w:hAnsiTheme="minorHAnsi" w:cstheme="minorHAnsi"/>
          <w:szCs w:val="18"/>
        </w:rPr>
      </w:pPr>
      <w:bookmarkStart w:id="46" w:name="_Toc197321696"/>
      <w:bookmarkStart w:id="47" w:name="_Toc197423250"/>
      <w:r w:rsidRPr="00984DFD">
        <w:rPr>
          <w:rFonts w:asciiTheme="minorHAnsi" w:hAnsiTheme="minorHAnsi" w:cstheme="minorHAnsi"/>
          <w:szCs w:val="18"/>
        </w:rPr>
        <w:t>Random Forest</w:t>
      </w:r>
      <w:bookmarkEnd w:id="46"/>
      <w:bookmarkEnd w:id="47"/>
    </w:p>
    <w:p w14:paraId="4B113C3C" w14:textId="77777777" w:rsidR="00A67DFB" w:rsidRPr="00984DFD" w:rsidRDefault="00A67DFB" w:rsidP="00A67DFB">
      <w:pPr>
        <w:pStyle w:val="Ttulo3"/>
        <w:numPr>
          <w:ilvl w:val="0"/>
          <w:numId w:val="0"/>
        </w:numPr>
        <w:rPr>
          <w:rFonts w:asciiTheme="minorHAnsi" w:hAnsiTheme="minorHAnsi" w:cstheme="minorHAnsi"/>
          <w:szCs w:val="18"/>
        </w:rPr>
      </w:pPr>
    </w:p>
    <w:p w14:paraId="686F6C26" w14:textId="6F409745"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Bosque de árboles para reducir varianza</w:t>
      </w:r>
    </w:p>
    <w:p w14:paraId="1BF82B3A" w14:textId="77777777" w:rsidR="00A67DFB" w:rsidRPr="00984DFD" w:rsidRDefault="00A67DFB" w:rsidP="00A67DFB">
      <w:pPr>
        <w:rPr>
          <w:rFonts w:asciiTheme="minorHAnsi" w:hAnsiTheme="minorHAnsi" w:cstheme="minorHAnsi"/>
          <w:sz w:val="18"/>
          <w:szCs w:val="18"/>
        </w:rPr>
      </w:pPr>
    </w:p>
    <w:p w14:paraId="1594D6DB" w14:textId="310C3106"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Ensamble de árboles de decisión entrenados sobre subconjuntos de datos y características distintas, combinando sus predicciones por votación.</w:t>
      </w:r>
    </w:p>
    <w:p w14:paraId="6CE507A4" w14:textId="77777777" w:rsidR="00266425"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57B831D3" w14:textId="6E8D6D54" w:rsidR="00266425" w:rsidRPr="00984DFD" w:rsidRDefault="00150E11" w:rsidP="00150E11">
      <w:pPr>
        <w:pStyle w:val="Listaconvietas"/>
        <w:numPr>
          <w:ilvl w:val="0"/>
          <w:numId w:val="0"/>
        </w:numPr>
        <w:spacing w:after="0" w:line="240" w:lineRule="auto"/>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42A81A10" wp14:editId="21A3F80A">
            <wp:extent cx="2116666" cy="2151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2327" cy="226928"/>
                    </a:xfrm>
                    <a:prstGeom prst="rect">
                      <a:avLst/>
                    </a:prstGeom>
                  </pic:spPr>
                </pic:pic>
              </a:graphicData>
            </a:graphic>
          </wp:inline>
        </w:drawing>
      </w:r>
    </w:p>
    <w:p w14:paraId="0A035C5D" w14:textId="5BDF939C" w:rsidR="00A67DFB" w:rsidRPr="00984DFD" w:rsidRDefault="00A67DFB" w:rsidP="00266425">
      <w:pPr>
        <w:pStyle w:val="Listaconvietas"/>
        <w:numPr>
          <w:ilvl w:val="0"/>
          <w:numId w:val="0"/>
        </w:numPr>
        <w:spacing w:after="0" w:line="240" w:lineRule="auto"/>
        <w:ind w:left="360"/>
        <w:rPr>
          <w:rFonts w:asciiTheme="minorHAnsi" w:hAnsiTheme="minorHAnsi" w:cstheme="minorHAnsi"/>
          <w:szCs w:val="18"/>
          <w:lang w:val="es-CO"/>
        </w:rPr>
      </w:pPr>
      <w:r w:rsidRPr="00984DFD">
        <w:rPr>
          <w:rFonts w:asciiTheme="minorHAnsi" w:hAnsiTheme="minorHAnsi" w:cstheme="minorHAnsi"/>
          <w:szCs w:val="18"/>
          <w:lang w:val="es-CO"/>
        </w:rPr>
        <w:t xml:space="preserve"> </w:t>
      </w:r>
    </w:p>
    <w:p w14:paraId="3DFB163B" w14:textId="77777777" w:rsidR="00A67DFB" w:rsidRPr="00984DFD" w:rsidRDefault="00A67DFB" w:rsidP="00A645FE">
      <w:pPr>
        <w:pStyle w:val="Listaconvietas"/>
        <w:spacing w:after="0" w:line="240" w:lineRule="auto"/>
        <w:jc w:val="both"/>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Clasificación robusta, reducción de sobreajuste y variables poco relevantes.</w:t>
      </w:r>
    </w:p>
    <w:p w14:paraId="6490A2FC" w14:textId="1A9F1EF9" w:rsidR="00A67DFB" w:rsidRPr="00984DFD" w:rsidRDefault="00A67DFB" w:rsidP="00A645FE">
      <w:pPr>
        <w:pStyle w:val="Listaconvietas"/>
        <w:spacing w:after="0" w:line="240" w:lineRule="auto"/>
        <w:jc w:val="both"/>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Mejora precisión frente a un único árbol y proporciona rankings de importancia de variables predictoras.</w:t>
      </w:r>
    </w:p>
    <w:p w14:paraId="6573F432" w14:textId="110913DA" w:rsidR="00A67DFB" w:rsidRPr="00984DFD" w:rsidRDefault="00A67DFB" w:rsidP="00A67DFB">
      <w:pPr>
        <w:pStyle w:val="Listaconvietas"/>
        <w:numPr>
          <w:ilvl w:val="0"/>
          <w:numId w:val="0"/>
        </w:numPr>
        <w:spacing w:after="0" w:line="240" w:lineRule="auto"/>
        <w:ind w:left="360"/>
        <w:rPr>
          <w:rFonts w:asciiTheme="minorHAnsi" w:hAnsiTheme="minorHAnsi" w:cstheme="minorHAnsi"/>
          <w:szCs w:val="18"/>
          <w:lang w:val="es-CO"/>
        </w:rPr>
      </w:pPr>
    </w:p>
    <w:p w14:paraId="244B50FD" w14:textId="77777777" w:rsidR="00ED717C" w:rsidRPr="00984DFD" w:rsidRDefault="00ED717C" w:rsidP="00A67DFB">
      <w:pPr>
        <w:pStyle w:val="Listaconvietas"/>
        <w:numPr>
          <w:ilvl w:val="0"/>
          <w:numId w:val="0"/>
        </w:numPr>
        <w:spacing w:after="0" w:line="240" w:lineRule="auto"/>
        <w:ind w:left="360"/>
        <w:rPr>
          <w:rFonts w:asciiTheme="minorHAnsi" w:hAnsiTheme="minorHAnsi" w:cstheme="minorHAnsi"/>
          <w:szCs w:val="18"/>
          <w:lang w:val="es-CO"/>
        </w:rPr>
      </w:pPr>
    </w:p>
    <w:p w14:paraId="1BC97750" w14:textId="105A5F71" w:rsidR="00A67DFB" w:rsidRPr="00984DFD" w:rsidRDefault="00A67DFB" w:rsidP="00447586">
      <w:pPr>
        <w:pStyle w:val="Ttulo3"/>
        <w:rPr>
          <w:rFonts w:asciiTheme="minorHAnsi" w:hAnsiTheme="minorHAnsi" w:cstheme="minorHAnsi"/>
          <w:szCs w:val="18"/>
        </w:rPr>
      </w:pPr>
      <w:bookmarkStart w:id="48" w:name="_Toc197321697"/>
      <w:bookmarkStart w:id="49" w:name="_Toc197423251"/>
      <w:r w:rsidRPr="00984DFD">
        <w:rPr>
          <w:rFonts w:asciiTheme="minorHAnsi" w:hAnsiTheme="minorHAnsi" w:cstheme="minorHAnsi"/>
          <w:szCs w:val="18"/>
        </w:rPr>
        <w:t>XGBoost (con LIME)</w:t>
      </w:r>
      <w:bookmarkEnd w:id="48"/>
      <w:bookmarkEnd w:id="49"/>
    </w:p>
    <w:p w14:paraId="6D34A364" w14:textId="77777777" w:rsidR="00266425" w:rsidRPr="00984DFD" w:rsidRDefault="00266425" w:rsidP="00266425">
      <w:pPr>
        <w:pStyle w:val="Ttulo1"/>
        <w:numPr>
          <w:ilvl w:val="0"/>
          <w:numId w:val="0"/>
        </w:numPr>
        <w:ind w:left="357"/>
        <w:rPr>
          <w:rFonts w:asciiTheme="minorHAnsi" w:hAnsiTheme="minorHAnsi" w:cstheme="minorHAnsi"/>
          <w:szCs w:val="18"/>
        </w:rPr>
      </w:pPr>
    </w:p>
    <w:p w14:paraId="1AF302C5" w14:textId="176D21C6"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Ensamble de boosting con explicabilidad local</w:t>
      </w:r>
    </w:p>
    <w:p w14:paraId="50B578E1" w14:textId="77777777" w:rsidR="00266425" w:rsidRPr="00984DFD" w:rsidRDefault="00266425" w:rsidP="00A67DFB">
      <w:pPr>
        <w:rPr>
          <w:rFonts w:asciiTheme="minorHAnsi" w:hAnsiTheme="minorHAnsi" w:cstheme="minorHAnsi"/>
          <w:sz w:val="18"/>
          <w:szCs w:val="18"/>
        </w:rPr>
      </w:pPr>
    </w:p>
    <w:p w14:paraId="77BDF6B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Algoritmo de boosting que minimiza errores secuenciales, con técnicas de regularización para evitar sobreajuste. LIME permite explicar decisiones a nivel individual.</w:t>
      </w:r>
    </w:p>
    <w:p w14:paraId="3DA831D2" w14:textId="77777777" w:rsidR="00431859"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Ecuación característica:</w:t>
      </w:r>
    </w:p>
    <w:p w14:paraId="7DCBF0FD" w14:textId="3283894C" w:rsidR="00266425" w:rsidRPr="00984DFD" w:rsidRDefault="00431859" w:rsidP="00431859">
      <w:pPr>
        <w:pStyle w:val="Listaconvietas"/>
        <w:numPr>
          <w:ilvl w:val="0"/>
          <w:numId w:val="0"/>
        </w:numPr>
        <w:spacing w:after="0" w:line="240" w:lineRule="auto"/>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67FFD9F1" wp14:editId="700C1EA2">
            <wp:extent cx="2230893" cy="4442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9705" cy="457992"/>
                    </a:xfrm>
                    <a:prstGeom prst="rect">
                      <a:avLst/>
                    </a:prstGeom>
                  </pic:spPr>
                </pic:pic>
              </a:graphicData>
            </a:graphic>
          </wp:inline>
        </w:drawing>
      </w:r>
    </w:p>
    <w:p w14:paraId="7B36FB2D" w14:textId="77777777" w:rsidR="00431859" w:rsidRPr="00984DFD" w:rsidRDefault="00431859" w:rsidP="00431859">
      <w:pPr>
        <w:pStyle w:val="Listaconvietas"/>
        <w:numPr>
          <w:ilvl w:val="0"/>
          <w:numId w:val="0"/>
        </w:numPr>
        <w:spacing w:after="0" w:line="240" w:lineRule="auto"/>
        <w:ind w:left="360"/>
        <w:jc w:val="center"/>
        <w:rPr>
          <w:rFonts w:asciiTheme="minorHAnsi" w:hAnsiTheme="minorHAnsi" w:cstheme="minorHAnsi"/>
          <w:szCs w:val="18"/>
          <w:lang w:val="es-CO"/>
        </w:rPr>
      </w:pPr>
    </w:p>
    <w:p w14:paraId="3E16C43A"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Modelos de clasificación en grandes volúmenes de datos, competiciones de Kaggle.</w:t>
      </w:r>
    </w:p>
    <w:p w14:paraId="0A72CCA0" w14:textId="2C6C15C8"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Combinación de alto desempeño y explicabilidad para justificar decisiones ante entidades regulatorias.</w:t>
      </w:r>
    </w:p>
    <w:p w14:paraId="498C578C" w14:textId="786EC120" w:rsidR="00A67DFB" w:rsidRPr="00984DFD" w:rsidRDefault="00A67DFB" w:rsidP="00A67DFB">
      <w:pPr>
        <w:pStyle w:val="Listaconvietas"/>
        <w:numPr>
          <w:ilvl w:val="0"/>
          <w:numId w:val="0"/>
        </w:numPr>
        <w:spacing w:after="0" w:line="240" w:lineRule="auto"/>
        <w:ind w:left="360"/>
        <w:rPr>
          <w:rFonts w:asciiTheme="minorHAnsi" w:hAnsiTheme="minorHAnsi" w:cstheme="minorHAnsi"/>
          <w:szCs w:val="18"/>
          <w:lang w:val="es-CO"/>
        </w:rPr>
      </w:pPr>
    </w:p>
    <w:p w14:paraId="4BF3EE8F" w14:textId="2C3373A8" w:rsidR="00ED717C" w:rsidRPr="00984DFD" w:rsidRDefault="00ED717C" w:rsidP="007907BE">
      <w:pPr>
        <w:pStyle w:val="Listaconvietas"/>
        <w:numPr>
          <w:ilvl w:val="0"/>
          <w:numId w:val="0"/>
        </w:numPr>
        <w:spacing w:after="0" w:line="240" w:lineRule="auto"/>
        <w:ind w:left="360" w:hanging="360"/>
        <w:rPr>
          <w:rFonts w:asciiTheme="minorHAnsi" w:hAnsiTheme="minorHAnsi" w:cstheme="minorHAnsi"/>
          <w:szCs w:val="18"/>
          <w:lang w:val="es-CO"/>
        </w:rPr>
      </w:pPr>
    </w:p>
    <w:p w14:paraId="4CE8BD29" w14:textId="14AF08F7" w:rsidR="007907BE" w:rsidRPr="00984DFD" w:rsidRDefault="007907BE" w:rsidP="007907BE">
      <w:pPr>
        <w:pStyle w:val="Ttulo2"/>
        <w:rPr>
          <w:rFonts w:asciiTheme="minorHAnsi" w:hAnsiTheme="minorHAnsi" w:cstheme="minorHAnsi"/>
          <w:szCs w:val="18"/>
        </w:rPr>
      </w:pPr>
      <w:bookmarkStart w:id="50" w:name="_Toc197321698"/>
      <w:bookmarkStart w:id="51" w:name="_Toc197423252"/>
      <w:r w:rsidRPr="00984DFD">
        <w:rPr>
          <w:rFonts w:asciiTheme="minorHAnsi" w:hAnsiTheme="minorHAnsi" w:cstheme="minorHAnsi"/>
          <w:szCs w:val="18"/>
        </w:rPr>
        <w:t>REDES NEURONALES</w:t>
      </w:r>
      <w:bookmarkEnd w:id="50"/>
      <w:bookmarkEnd w:id="51"/>
    </w:p>
    <w:p w14:paraId="19F7B1DE" w14:textId="77777777" w:rsidR="007907BE" w:rsidRPr="00984DFD" w:rsidRDefault="007907BE" w:rsidP="007907BE">
      <w:pPr>
        <w:pStyle w:val="Listaconvietas"/>
        <w:numPr>
          <w:ilvl w:val="0"/>
          <w:numId w:val="0"/>
        </w:numPr>
        <w:spacing w:after="0" w:line="240" w:lineRule="auto"/>
        <w:ind w:left="360" w:hanging="360"/>
        <w:rPr>
          <w:rFonts w:asciiTheme="minorHAnsi" w:hAnsiTheme="minorHAnsi" w:cstheme="minorHAnsi"/>
          <w:szCs w:val="18"/>
          <w:lang w:val="es-CO"/>
        </w:rPr>
      </w:pPr>
    </w:p>
    <w:p w14:paraId="7120CAA6" w14:textId="03995783" w:rsidR="00A67DFB" w:rsidRPr="00984DFD" w:rsidRDefault="00A67DFB" w:rsidP="00447586">
      <w:pPr>
        <w:pStyle w:val="Ttulo3"/>
        <w:rPr>
          <w:rFonts w:asciiTheme="minorHAnsi" w:hAnsiTheme="minorHAnsi" w:cstheme="minorHAnsi"/>
          <w:szCs w:val="18"/>
        </w:rPr>
      </w:pPr>
      <w:bookmarkStart w:id="52" w:name="_Toc197321699"/>
      <w:bookmarkStart w:id="53" w:name="_Toc197423253"/>
      <w:r w:rsidRPr="00984DFD">
        <w:rPr>
          <w:rFonts w:asciiTheme="minorHAnsi" w:hAnsiTheme="minorHAnsi" w:cstheme="minorHAnsi"/>
          <w:szCs w:val="18"/>
        </w:rPr>
        <w:t>MLP (Multilayer Perceptron)</w:t>
      </w:r>
      <w:bookmarkEnd w:id="52"/>
      <w:bookmarkEnd w:id="53"/>
    </w:p>
    <w:p w14:paraId="439010FB" w14:textId="77777777" w:rsidR="00266425" w:rsidRPr="00984DFD" w:rsidRDefault="00266425" w:rsidP="00A67DFB">
      <w:pPr>
        <w:rPr>
          <w:rFonts w:asciiTheme="minorHAnsi" w:hAnsiTheme="minorHAnsi" w:cstheme="minorHAnsi"/>
          <w:sz w:val="18"/>
          <w:szCs w:val="18"/>
        </w:rPr>
      </w:pPr>
    </w:p>
    <w:p w14:paraId="120B28CF" w14:textId="08E856B0"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Red neuronal profunda con capas densas</w:t>
      </w:r>
    </w:p>
    <w:p w14:paraId="545247D2" w14:textId="77777777" w:rsidR="00266425" w:rsidRPr="00984DFD" w:rsidRDefault="00266425" w:rsidP="00A67DFB">
      <w:pPr>
        <w:rPr>
          <w:rFonts w:asciiTheme="minorHAnsi" w:hAnsiTheme="minorHAnsi" w:cstheme="minorHAnsi"/>
          <w:sz w:val="18"/>
          <w:szCs w:val="18"/>
        </w:rPr>
      </w:pPr>
    </w:p>
    <w:p w14:paraId="51295342"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Red de varias capas conectadas densamente, capaces de capturar relaciones no lineales mediante funciones de activación.</w:t>
      </w:r>
    </w:p>
    <w:p w14:paraId="0AF5A3B6" w14:textId="37D21796" w:rsidR="00ED717C"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 xml:space="preserve">Ecuación característica: </w:t>
      </w:r>
    </w:p>
    <w:p w14:paraId="11DFB002" w14:textId="4371ED13" w:rsidR="00F83645" w:rsidRPr="00984DFD" w:rsidRDefault="00F83645" w:rsidP="00F83645">
      <w:pPr>
        <w:pStyle w:val="Listaconvietas"/>
        <w:numPr>
          <w:ilvl w:val="0"/>
          <w:numId w:val="0"/>
        </w:numPr>
        <w:spacing w:after="0" w:line="240" w:lineRule="auto"/>
        <w:ind w:left="360"/>
        <w:jc w:val="center"/>
        <w:rPr>
          <w:rFonts w:asciiTheme="minorHAnsi" w:hAnsiTheme="minorHAnsi" w:cstheme="minorHAnsi"/>
          <w:b/>
          <w:bCs/>
          <w:szCs w:val="18"/>
          <w:lang w:val="es-CO"/>
        </w:rPr>
      </w:pPr>
      <w:r w:rsidRPr="00984DFD">
        <w:rPr>
          <w:rFonts w:asciiTheme="minorHAnsi" w:hAnsiTheme="minorHAnsi" w:cstheme="minorHAnsi"/>
          <w:b/>
          <w:bCs/>
          <w:noProof/>
          <w:szCs w:val="18"/>
          <w:lang w:val="es-CO"/>
        </w:rPr>
        <w:drawing>
          <wp:inline distT="0" distB="0" distL="0" distR="0" wp14:anchorId="04A0BC3C" wp14:editId="1561E52F">
            <wp:extent cx="1587500" cy="315432"/>
            <wp:effectExtent l="0" t="0" r="0" b="8890"/>
            <wp:docPr id="1951461248" name="Imagen 195146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9289" cy="321748"/>
                    </a:xfrm>
                    <a:prstGeom prst="rect">
                      <a:avLst/>
                    </a:prstGeom>
                  </pic:spPr>
                </pic:pic>
              </a:graphicData>
            </a:graphic>
          </wp:inline>
        </w:drawing>
      </w:r>
    </w:p>
    <w:p w14:paraId="77299C07" w14:textId="77777777" w:rsidR="00ED717C" w:rsidRPr="00984DFD" w:rsidRDefault="00ED717C" w:rsidP="00ED717C">
      <w:pPr>
        <w:pStyle w:val="Listaconvietas"/>
        <w:numPr>
          <w:ilvl w:val="0"/>
          <w:numId w:val="0"/>
        </w:numPr>
        <w:spacing w:after="0" w:line="240" w:lineRule="auto"/>
        <w:ind w:left="360"/>
        <w:rPr>
          <w:rFonts w:asciiTheme="minorHAnsi" w:hAnsiTheme="minorHAnsi" w:cstheme="minorHAnsi"/>
          <w:szCs w:val="18"/>
          <w:lang w:val="es-CO"/>
        </w:rPr>
      </w:pPr>
    </w:p>
    <w:p w14:paraId="7A41A29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Modelos tabulares, visión artificial, clasificación compleja.</w:t>
      </w:r>
    </w:p>
    <w:p w14:paraId="43075944" w14:textId="72C2E381"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Captura relaciones complejas y no triviales entre ingresos, edad, historial y otros factores.</w:t>
      </w:r>
    </w:p>
    <w:p w14:paraId="399EBCB5" w14:textId="6813C4D4" w:rsidR="0085581F" w:rsidRPr="00984DFD" w:rsidRDefault="0085581F" w:rsidP="0085581F">
      <w:pPr>
        <w:pStyle w:val="Listaconvietas"/>
        <w:numPr>
          <w:ilvl w:val="0"/>
          <w:numId w:val="0"/>
        </w:numPr>
        <w:spacing w:after="0" w:line="240" w:lineRule="auto"/>
        <w:ind w:left="360"/>
        <w:rPr>
          <w:rFonts w:asciiTheme="minorHAnsi" w:hAnsiTheme="minorHAnsi" w:cstheme="minorHAnsi"/>
          <w:szCs w:val="18"/>
          <w:lang w:val="es-CO"/>
        </w:rPr>
      </w:pPr>
    </w:p>
    <w:p w14:paraId="5972F3E6" w14:textId="77777777" w:rsidR="00ED717C" w:rsidRPr="00984DFD" w:rsidRDefault="00ED717C" w:rsidP="0085581F">
      <w:pPr>
        <w:pStyle w:val="Listaconvietas"/>
        <w:numPr>
          <w:ilvl w:val="0"/>
          <w:numId w:val="0"/>
        </w:numPr>
        <w:spacing w:after="0" w:line="240" w:lineRule="auto"/>
        <w:ind w:left="360"/>
        <w:rPr>
          <w:rFonts w:asciiTheme="minorHAnsi" w:hAnsiTheme="minorHAnsi" w:cstheme="minorHAnsi"/>
          <w:szCs w:val="18"/>
          <w:lang w:val="es-CO"/>
        </w:rPr>
      </w:pPr>
    </w:p>
    <w:p w14:paraId="0BF85A73" w14:textId="26DBA0CC" w:rsidR="00A67DFB" w:rsidRPr="00984DFD" w:rsidRDefault="00A67DFB" w:rsidP="00447586">
      <w:pPr>
        <w:pStyle w:val="Ttulo3"/>
        <w:rPr>
          <w:rFonts w:asciiTheme="minorHAnsi" w:hAnsiTheme="minorHAnsi" w:cstheme="minorHAnsi"/>
          <w:szCs w:val="18"/>
        </w:rPr>
      </w:pPr>
      <w:bookmarkStart w:id="54" w:name="_Toc197321700"/>
      <w:bookmarkStart w:id="55" w:name="_Toc197423254"/>
      <w:r w:rsidRPr="00984DFD">
        <w:rPr>
          <w:rFonts w:asciiTheme="minorHAnsi" w:hAnsiTheme="minorHAnsi" w:cstheme="minorHAnsi"/>
          <w:szCs w:val="18"/>
        </w:rPr>
        <w:t>CNN (Convolutional Neural Network)</w:t>
      </w:r>
      <w:bookmarkEnd w:id="54"/>
      <w:bookmarkEnd w:id="55"/>
    </w:p>
    <w:p w14:paraId="7D72C918" w14:textId="77777777" w:rsidR="00266425" w:rsidRPr="00984DFD" w:rsidRDefault="00266425" w:rsidP="00A67DFB">
      <w:pPr>
        <w:rPr>
          <w:rFonts w:asciiTheme="minorHAnsi" w:hAnsiTheme="minorHAnsi" w:cstheme="minorHAnsi"/>
          <w:sz w:val="18"/>
          <w:szCs w:val="18"/>
        </w:rPr>
      </w:pPr>
    </w:p>
    <w:p w14:paraId="51B2B1F6" w14:textId="379988CB"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Extracción de patrones locales jerárquicos</w:t>
      </w:r>
    </w:p>
    <w:p w14:paraId="18219CF4" w14:textId="77777777" w:rsidR="00266425" w:rsidRPr="00984DFD" w:rsidRDefault="00266425" w:rsidP="00A67DFB">
      <w:pPr>
        <w:rPr>
          <w:rFonts w:asciiTheme="minorHAnsi" w:hAnsiTheme="minorHAnsi" w:cstheme="minorHAnsi"/>
          <w:sz w:val="18"/>
          <w:szCs w:val="18"/>
        </w:rPr>
      </w:pPr>
    </w:p>
    <w:p w14:paraId="4F620F72"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Aplica filtros convolucionales y de pooling para extraer patrones locales de entrada (imagen o secuencia).</w:t>
      </w:r>
    </w:p>
    <w:p w14:paraId="028E4D77" w14:textId="67A1E608" w:rsidR="00ED717C"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 xml:space="preserve">Ecuación característica: </w:t>
      </w:r>
    </w:p>
    <w:p w14:paraId="4902B652" w14:textId="01F62385" w:rsidR="00F83645" w:rsidRPr="00984DFD" w:rsidRDefault="00F83645" w:rsidP="00F83645">
      <w:pPr>
        <w:pStyle w:val="Listaconvietas"/>
        <w:numPr>
          <w:ilvl w:val="0"/>
          <w:numId w:val="0"/>
        </w:numPr>
        <w:spacing w:after="0" w:line="240" w:lineRule="auto"/>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5ABD6814" wp14:editId="72164C7C">
            <wp:extent cx="1570566" cy="340212"/>
            <wp:effectExtent l="0" t="0" r="0" b="3175"/>
            <wp:docPr id="1951461249" name="Imagen 195146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7508" cy="352547"/>
                    </a:xfrm>
                    <a:prstGeom prst="rect">
                      <a:avLst/>
                    </a:prstGeom>
                  </pic:spPr>
                </pic:pic>
              </a:graphicData>
            </a:graphic>
          </wp:inline>
        </w:drawing>
      </w:r>
    </w:p>
    <w:p w14:paraId="00D1F0A1" w14:textId="77777777" w:rsidR="00ED717C" w:rsidRPr="00984DFD" w:rsidRDefault="00ED717C" w:rsidP="00ED717C">
      <w:pPr>
        <w:pStyle w:val="Listaconvietas"/>
        <w:numPr>
          <w:ilvl w:val="0"/>
          <w:numId w:val="0"/>
        </w:numPr>
        <w:spacing w:after="0" w:line="240" w:lineRule="auto"/>
        <w:ind w:left="360"/>
        <w:rPr>
          <w:rFonts w:asciiTheme="minorHAnsi" w:hAnsiTheme="minorHAnsi" w:cstheme="minorHAnsi"/>
          <w:szCs w:val="18"/>
          <w:lang w:val="es-CO"/>
        </w:rPr>
      </w:pPr>
    </w:p>
    <w:p w14:paraId="50B2071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Imágenes, series temporales, texto.</w:t>
      </w:r>
    </w:p>
    <w:p w14:paraId="58C6B720" w14:textId="5C8F01DF"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Aplicación 1D sobre series de pagos para encontrar patrones repetitivos de incumplimiento.</w:t>
      </w:r>
    </w:p>
    <w:p w14:paraId="7547C1EB" w14:textId="2A039433" w:rsidR="00266425" w:rsidRPr="00984DFD" w:rsidRDefault="00266425" w:rsidP="00266425">
      <w:pPr>
        <w:pStyle w:val="Listaconvietas"/>
        <w:numPr>
          <w:ilvl w:val="0"/>
          <w:numId w:val="0"/>
        </w:numPr>
        <w:spacing w:after="0" w:line="240" w:lineRule="auto"/>
        <w:ind w:left="360"/>
        <w:rPr>
          <w:rFonts w:asciiTheme="minorHAnsi" w:hAnsiTheme="minorHAnsi" w:cstheme="minorHAnsi"/>
          <w:szCs w:val="18"/>
          <w:lang w:val="es-CO"/>
        </w:rPr>
      </w:pPr>
    </w:p>
    <w:p w14:paraId="6659339A" w14:textId="5C812EDA" w:rsidR="00ED717C" w:rsidRPr="00984DFD" w:rsidRDefault="00ED717C" w:rsidP="00266425">
      <w:pPr>
        <w:pStyle w:val="Listaconvietas"/>
        <w:numPr>
          <w:ilvl w:val="0"/>
          <w:numId w:val="0"/>
        </w:numPr>
        <w:spacing w:after="0" w:line="240" w:lineRule="auto"/>
        <w:ind w:left="360"/>
        <w:rPr>
          <w:rFonts w:asciiTheme="minorHAnsi" w:hAnsiTheme="minorHAnsi" w:cstheme="minorHAnsi"/>
          <w:szCs w:val="18"/>
          <w:lang w:val="es-CO"/>
        </w:rPr>
      </w:pPr>
    </w:p>
    <w:p w14:paraId="62EF3A22" w14:textId="0E961B7F" w:rsidR="00F83645" w:rsidRPr="00984DFD"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2FA99541" w14:textId="17CFA858" w:rsidR="00F83645" w:rsidRPr="00984DFD"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147A079F" w14:textId="77777777" w:rsidR="00F83645" w:rsidRPr="00984DFD"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5A6C2230" w14:textId="46A11F50" w:rsidR="00A67DFB" w:rsidRPr="00984DFD" w:rsidRDefault="00A67DFB" w:rsidP="00447586">
      <w:pPr>
        <w:pStyle w:val="Ttulo3"/>
        <w:rPr>
          <w:rFonts w:asciiTheme="minorHAnsi" w:hAnsiTheme="minorHAnsi" w:cstheme="minorHAnsi"/>
          <w:szCs w:val="18"/>
        </w:rPr>
      </w:pPr>
      <w:bookmarkStart w:id="56" w:name="_Toc197321701"/>
      <w:bookmarkStart w:id="57" w:name="_Toc197423255"/>
      <w:r w:rsidRPr="00984DFD">
        <w:rPr>
          <w:rFonts w:asciiTheme="minorHAnsi" w:hAnsiTheme="minorHAnsi" w:cstheme="minorHAnsi"/>
          <w:szCs w:val="18"/>
        </w:rPr>
        <w:lastRenderedPageBreak/>
        <w:t>RNN (Red Neuronal Recurrente)</w:t>
      </w:r>
      <w:bookmarkEnd w:id="56"/>
      <w:bookmarkEnd w:id="57"/>
    </w:p>
    <w:p w14:paraId="7CEE103F" w14:textId="77777777" w:rsidR="00447586" w:rsidRPr="00984DFD" w:rsidRDefault="00447586" w:rsidP="00A67DFB">
      <w:pPr>
        <w:rPr>
          <w:rFonts w:asciiTheme="minorHAnsi" w:hAnsiTheme="minorHAnsi" w:cstheme="minorHAnsi"/>
          <w:sz w:val="18"/>
          <w:szCs w:val="18"/>
        </w:rPr>
      </w:pPr>
    </w:p>
    <w:p w14:paraId="016863EF" w14:textId="53F24B47"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Procesamiento secuencial de datos</w:t>
      </w:r>
    </w:p>
    <w:p w14:paraId="113ECF84" w14:textId="77777777" w:rsidR="00447586" w:rsidRPr="00984DFD" w:rsidRDefault="00447586" w:rsidP="00A67DFB">
      <w:pPr>
        <w:rPr>
          <w:rFonts w:asciiTheme="minorHAnsi" w:hAnsiTheme="minorHAnsi" w:cstheme="minorHAnsi"/>
          <w:sz w:val="18"/>
          <w:szCs w:val="18"/>
        </w:rPr>
      </w:pPr>
    </w:p>
    <w:p w14:paraId="1CCE68CC"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Red neuronal que mantiene un estado oculto para modelar secuencias temporales.</w:t>
      </w:r>
    </w:p>
    <w:p w14:paraId="7B005EE2" w14:textId="77777777" w:rsidR="00D02BBB"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677E7BA4" w14:textId="4D41567C" w:rsidR="00D02BBB" w:rsidRPr="00984DFD" w:rsidRDefault="00D02BBB" w:rsidP="00D02BBB">
      <w:pPr>
        <w:pStyle w:val="Listaconvietas"/>
        <w:numPr>
          <w:ilvl w:val="0"/>
          <w:numId w:val="0"/>
        </w:numPr>
        <w:spacing w:after="0" w:line="240" w:lineRule="auto"/>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5E9FAE88" wp14:editId="64226AB0">
            <wp:extent cx="1765300" cy="247572"/>
            <wp:effectExtent l="0" t="0" r="0" b="635"/>
            <wp:docPr id="1951461250" name="Imagen 195146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4478" cy="257274"/>
                    </a:xfrm>
                    <a:prstGeom prst="rect">
                      <a:avLst/>
                    </a:prstGeom>
                  </pic:spPr>
                </pic:pic>
              </a:graphicData>
            </a:graphic>
          </wp:inline>
        </w:drawing>
      </w:r>
    </w:p>
    <w:p w14:paraId="35970A97" w14:textId="01DDE7BC" w:rsidR="00A67DFB" w:rsidRPr="00984DFD" w:rsidRDefault="00A67DFB" w:rsidP="00D02BBB">
      <w:pPr>
        <w:pStyle w:val="Listaconvietas"/>
        <w:numPr>
          <w:ilvl w:val="0"/>
          <w:numId w:val="0"/>
        </w:numPr>
        <w:spacing w:after="0" w:line="240" w:lineRule="auto"/>
        <w:rPr>
          <w:rFonts w:asciiTheme="minorHAnsi" w:hAnsiTheme="minorHAnsi" w:cstheme="minorHAnsi"/>
          <w:szCs w:val="18"/>
          <w:lang w:val="es-CO"/>
        </w:rPr>
      </w:pPr>
    </w:p>
    <w:p w14:paraId="7E7E15D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Series de tiempo, texto, datos secuenciales.</w:t>
      </w:r>
    </w:p>
    <w:p w14:paraId="4618A622" w14:textId="31ABC3EF"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Permite analizar secuencias históricas como pagos mensuales o ingresos.</w:t>
      </w:r>
    </w:p>
    <w:p w14:paraId="25887E85" w14:textId="071D9B4D" w:rsidR="00447586" w:rsidRPr="00984DFD" w:rsidRDefault="00447586" w:rsidP="00447586">
      <w:pPr>
        <w:pStyle w:val="Listaconvietas"/>
        <w:numPr>
          <w:ilvl w:val="0"/>
          <w:numId w:val="0"/>
        </w:numPr>
        <w:spacing w:after="0" w:line="240" w:lineRule="auto"/>
        <w:ind w:left="360"/>
        <w:rPr>
          <w:rFonts w:asciiTheme="minorHAnsi" w:hAnsiTheme="minorHAnsi" w:cstheme="minorHAnsi"/>
          <w:szCs w:val="18"/>
          <w:lang w:val="es-CO"/>
        </w:rPr>
      </w:pPr>
    </w:p>
    <w:p w14:paraId="15DB9239" w14:textId="77777777" w:rsidR="00ED717C" w:rsidRPr="00984DFD" w:rsidRDefault="00ED717C" w:rsidP="00447586">
      <w:pPr>
        <w:pStyle w:val="Listaconvietas"/>
        <w:numPr>
          <w:ilvl w:val="0"/>
          <w:numId w:val="0"/>
        </w:numPr>
        <w:spacing w:after="0" w:line="240" w:lineRule="auto"/>
        <w:ind w:left="360"/>
        <w:rPr>
          <w:rFonts w:asciiTheme="minorHAnsi" w:hAnsiTheme="minorHAnsi" w:cstheme="minorHAnsi"/>
          <w:szCs w:val="18"/>
          <w:lang w:val="es-CO"/>
        </w:rPr>
      </w:pPr>
    </w:p>
    <w:p w14:paraId="3AAA35B4" w14:textId="5FBCFFD5" w:rsidR="00A67DFB" w:rsidRPr="00984DFD" w:rsidRDefault="00A67DFB" w:rsidP="00447586">
      <w:pPr>
        <w:pStyle w:val="Ttulo3"/>
        <w:rPr>
          <w:rFonts w:asciiTheme="minorHAnsi" w:hAnsiTheme="minorHAnsi" w:cstheme="minorHAnsi"/>
          <w:szCs w:val="18"/>
          <w:lang w:val="en-US"/>
        </w:rPr>
      </w:pPr>
      <w:bookmarkStart w:id="58" w:name="_Toc197321702"/>
      <w:bookmarkStart w:id="59" w:name="_Toc197423256"/>
      <w:r w:rsidRPr="00984DFD">
        <w:rPr>
          <w:rFonts w:asciiTheme="minorHAnsi" w:hAnsiTheme="minorHAnsi" w:cstheme="minorHAnsi"/>
          <w:szCs w:val="18"/>
          <w:lang w:val="en-US"/>
        </w:rPr>
        <w:t>LSTM (Long Short-Term Memory)</w:t>
      </w:r>
      <w:bookmarkEnd w:id="58"/>
      <w:bookmarkEnd w:id="59"/>
    </w:p>
    <w:p w14:paraId="0E057DF2" w14:textId="77777777" w:rsidR="00447586" w:rsidRPr="00984DFD" w:rsidRDefault="00447586" w:rsidP="00A67DFB">
      <w:pPr>
        <w:rPr>
          <w:rFonts w:asciiTheme="minorHAnsi" w:hAnsiTheme="minorHAnsi" w:cstheme="minorHAnsi"/>
          <w:sz w:val="18"/>
          <w:szCs w:val="18"/>
          <w:lang w:val="en-US"/>
        </w:rPr>
      </w:pPr>
    </w:p>
    <w:p w14:paraId="2EDAFB94" w14:textId="03BD6B69"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Memoria a largo plazo para secuencias financieras</w:t>
      </w:r>
    </w:p>
    <w:p w14:paraId="14CE467E" w14:textId="77777777" w:rsidR="00447586" w:rsidRPr="00984DFD" w:rsidRDefault="00447586" w:rsidP="00A67DFB">
      <w:pPr>
        <w:rPr>
          <w:rFonts w:asciiTheme="minorHAnsi" w:hAnsiTheme="minorHAnsi" w:cstheme="minorHAnsi"/>
          <w:sz w:val="18"/>
          <w:szCs w:val="18"/>
        </w:rPr>
      </w:pPr>
    </w:p>
    <w:p w14:paraId="21F237A8"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Variante de RNN que resuelve el problema del desvanecimiento del gradiente mediante puertas de entrada, salida y olvido.</w:t>
      </w:r>
    </w:p>
    <w:p w14:paraId="644DE82B"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Ecuación característica:</w:t>
      </w:r>
      <w:r w:rsidRPr="00984DFD">
        <w:rPr>
          <w:rFonts w:asciiTheme="minorHAnsi" w:hAnsiTheme="minorHAnsi" w:cstheme="minorHAnsi"/>
          <w:szCs w:val="18"/>
          <w:lang w:val="es-CO"/>
        </w:rPr>
        <w:t xml:space="preserve"> Ecuaciones de puertas no incluidas por brevedad.</w:t>
      </w:r>
    </w:p>
    <w:p w14:paraId="1BD0A60B"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Análisis de largo plazo, anomalías temporales.</w:t>
      </w:r>
    </w:p>
    <w:p w14:paraId="2E7EC778" w14:textId="487319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Detecta deterioro paulatino en el comportamiento financiero de un cliente.</w:t>
      </w:r>
    </w:p>
    <w:p w14:paraId="02A4C995" w14:textId="395B4065" w:rsidR="00447586" w:rsidRPr="00984DFD" w:rsidRDefault="00447586" w:rsidP="008875FC">
      <w:pPr>
        <w:pStyle w:val="Listaconvietas"/>
        <w:numPr>
          <w:ilvl w:val="0"/>
          <w:numId w:val="0"/>
        </w:numPr>
        <w:spacing w:after="0" w:line="240" w:lineRule="auto"/>
        <w:rPr>
          <w:rFonts w:asciiTheme="minorHAnsi" w:hAnsiTheme="minorHAnsi" w:cstheme="minorHAnsi"/>
          <w:szCs w:val="18"/>
          <w:lang w:val="es-CO"/>
        </w:rPr>
      </w:pPr>
    </w:p>
    <w:p w14:paraId="7CC244EB" w14:textId="77777777" w:rsidR="00AE72AD" w:rsidRPr="00984DFD" w:rsidRDefault="00AE72AD" w:rsidP="008875FC">
      <w:pPr>
        <w:pStyle w:val="Listaconvietas"/>
        <w:numPr>
          <w:ilvl w:val="0"/>
          <w:numId w:val="0"/>
        </w:numPr>
        <w:spacing w:after="0" w:line="240" w:lineRule="auto"/>
        <w:rPr>
          <w:rFonts w:asciiTheme="minorHAnsi" w:hAnsiTheme="minorHAnsi" w:cstheme="minorHAnsi"/>
          <w:szCs w:val="18"/>
          <w:lang w:val="es-CO"/>
        </w:rPr>
      </w:pPr>
    </w:p>
    <w:p w14:paraId="792DF17F" w14:textId="4E167B2D" w:rsidR="008875FC" w:rsidRPr="00984DFD" w:rsidRDefault="00AE72AD" w:rsidP="00AE72AD">
      <w:pPr>
        <w:pStyle w:val="Ttulo2"/>
        <w:rPr>
          <w:rFonts w:asciiTheme="minorHAnsi" w:hAnsiTheme="minorHAnsi" w:cstheme="minorHAnsi"/>
          <w:szCs w:val="18"/>
        </w:rPr>
      </w:pPr>
      <w:bookmarkStart w:id="60" w:name="_Toc197321703"/>
      <w:bookmarkStart w:id="61" w:name="_Toc197423257"/>
      <w:r w:rsidRPr="00984DFD">
        <w:rPr>
          <w:rFonts w:asciiTheme="minorHAnsi" w:hAnsiTheme="minorHAnsi" w:cstheme="minorHAnsi"/>
          <w:szCs w:val="18"/>
        </w:rPr>
        <w:t>MODELOS NO SUPERVISADOS</w:t>
      </w:r>
      <w:bookmarkEnd w:id="60"/>
      <w:bookmarkEnd w:id="61"/>
    </w:p>
    <w:p w14:paraId="713FD856" w14:textId="77777777" w:rsidR="00AE72AD" w:rsidRPr="00984DFD" w:rsidRDefault="00AE72AD" w:rsidP="00AE72AD">
      <w:pPr>
        <w:rPr>
          <w:rFonts w:asciiTheme="minorHAnsi" w:hAnsiTheme="minorHAnsi" w:cstheme="minorHAnsi"/>
          <w:sz w:val="18"/>
          <w:szCs w:val="18"/>
        </w:rPr>
      </w:pPr>
    </w:p>
    <w:p w14:paraId="50B70768" w14:textId="02FFB487" w:rsidR="00A67DFB" w:rsidRPr="00984DFD" w:rsidRDefault="00A67DFB" w:rsidP="00A645FE">
      <w:pPr>
        <w:pStyle w:val="Ttulo3"/>
        <w:rPr>
          <w:rFonts w:asciiTheme="minorHAnsi" w:hAnsiTheme="minorHAnsi" w:cstheme="minorHAnsi"/>
          <w:szCs w:val="18"/>
        </w:rPr>
      </w:pPr>
      <w:bookmarkStart w:id="62" w:name="_Toc197321704"/>
      <w:bookmarkStart w:id="63" w:name="_Toc197423258"/>
      <w:r w:rsidRPr="00984DFD">
        <w:rPr>
          <w:rFonts w:asciiTheme="minorHAnsi" w:hAnsiTheme="minorHAnsi" w:cstheme="minorHAnsi"/>
          <w:szCs w:val="18"/>
        </w:rPr>
        <w:t>Autoencoders</w:t>
      </w:r>
      <w:bookmarkEnd w:id="62"/>
      <w:bookmarkEnd w:id="63"/>
    </w:p>
    <w:p w14:paraId="5A9A9FE8" w14:textId="77777777" w:rsidR="00447586" w:rsidRPr="00984DFD" w:rsidRDefault="00447586" w:rsidP="00447586">
      <w:pPr>
        <w:pStyle w:val="Ttulo1"/>
        <w:numPr>
          <w:ilvl w:val="0"/>
          <w:numId w:val="0"/>
        </w:numPr>
        <w:rPr>
          <w:rFonts w:asciiTheme="minorHAnsi" w:hAnsiTheme="minorHAnsi" w:cstheme="minorHAnsi"/>
          <w:szCs w:val="18"/>
        </w:rPr>
      </w:pPr>
    </w:p>
    <w:p w14:paraId="18A3FF32" w14:textId="78F572CA"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Reconstrucción de perfiles y detección de anomalías</w:t>
      </w:r>
    </w:p>
    <w:p w14:paraId="7B41B966" w14:textId="77777777" w:rsidR="00447586" w:rsidRPr="00984DFD" w:rsidRDefault="00447586" w:rsidP="00A67DFB">
      <w:pPr>
        <w:rPr>
          <w:rFonts w:asciiTheme="minorHAnsi" w:hAnsiTheme="minorHAnsi" w:cstheme="minorHAnsi"/>
          <w:sz w:val="18"/>
          <w:szCs w:val="18"/>
        </w:rPr>
      </w:pPr>
    </w:p>
    <w:p w14:paraId="6681CF8B"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 xml:space="preserve">Definición: </w:t>
      </w:r>
      <w:r w:rsidRPr="00984DFD">
        <w:rPr>
          <w:rFonts w:asciiTheme="minorHAnsi" w:hAnsiTheme="minorHAnsi" w:cstheme="minorHAnsi"/>
          <w:szCs w:val="18"/>
          <w:lang w:val="es-CO"/>
        </w:rPr>
        <w:t>Red neuronal que aprende una representación comprimida de los datos, útil para detección de anomalías.</w:t>
      </w:r>
    </w:p>
    <w:p w14:paraId="78011723" w14:textId="7EE7E755" w:rsidR="00447586"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 xml:space="preserve">Ecuación característica: </w:t>
      </w:r>
    </w:p>
    <w:p w14:paraId="21A2A3BD" w14:textId="2F2E04BF" w:rsidR="003E3644" w:rsidRPr="00984DFD" w:rsidRDefault="003E3644" w:rsidP="003E3644">
      <w:pPr>
        <w:pStyle w:val="Listaconvietas"/>
        <w:numPr>
          <w:ilvl w:val="0"/>
          <w:numId w:val="0"/>
        </w:numPr>
        <w:spacing w:after="0" w:line="240" w:lineRule="auto"/>
        <w:ind w:left="360"/>
        <w:jc w:val="center"/>
        <w:rPr>
          <w:rFonts w:asciiTheme="minorHAnsi" w:hAnsiTheme="minorHAnsi" w:cstheme="minorHAnsi"/>
          <w:b/>
          <w:bCs/>
          <w:szCs w:val="18"/>
          <w:lang w:val="es-CO"/>
        </w:rPr>
      </w:pPr>
      <w:r w:rsidRPr="00984DFD">
        <w:rPr>
          <w:rFonts w:asciiTheme="minorHAnsi" w:hAnsiTheme="minorHAnsi" w:cstheme="minorHAnsi"/>
          <w:b/>
          <w:bCs/>
          <w:noProof/>
          <w:szCs w:val="18"/>
          <w:lang w:val="es-CO"/>
        </w:rPr>
        <w:drawing>
          <wp:inline distT="0" distB="0" distL="0" distR="0" wp14:anchorId="1378CE49" wp14:editId="4E337260">
            <wp:extent cx="1265767" cy="231608"/>
            <wp:effectExtent l="0" t="0" r="0" b="0"/>
            <wp:docPr id="1951461251" name="Imagen 195146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1549" cy="236326"/>
                    </a:xfrm>
                    <a:prstGeom prst="rect">
                      <a:avLst/>
                    </a:prstGeom>
                  </pic:spPr>
                </pic:pic>
              </a:graphicData>
            </a:graphic>
          </wp:inline>
        </w:drawing>
      </w:r>
    </w:p>
    <w:p w14:paraId="558741F1" w14:textId="77777777" w:rsidR="00447586" w:rsidRPr="00984DFD" w:rsidRDefault="00447586" w:rsidP="00447586">
      <w:pPr>
        <w:pStyle w:val="Listaconvietas"/>
        <w:numPr>
          <w:ilvl w:val="0"/>
          <w:numId w:val="0"/>
        </w:numPr>
        <w:spacing w:after="0" w:line="240" w:lineRule="auto"/>
        <w:ind w:left="360"/>
        <w:rPr>
          <w:rFonts w:asciiTheme="minorHAnsi" w:hAnsiTheme="minorHAnsi" w:cstheme="minorHAnsi"/>
          <w:szCs w:val="18"/>
          <w:lang w:val="es-CO"/>
        </w:rPr>
      </w:pPr>
    </w:p>
    <w:p w14:paraId="3B697513"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Reducción de dimensionalidad, compresión, detección de casos atípicos.</w:t>
      </w:r>
    </w:p>
    <w:p w14:paraId="57BD3504"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Detecta perfiles anómalos entre clientes históricos, útiles para alertar sobre impago.</w:t>
      </w:r>
    </w:p>
    <w:p w14:paraId="3814AB4A" w14:textId="77777777" w:rsidR="0054203B" w:rsidRPr="00984DFD" w:rsidRDefault="0054203B" w:rsidP="00A67DFB">
      <w:pPr>
        <w:rPr>
          <w:rFonts w:asciiTheme="minorHAnsi" w:hAnsiTheme="minorHAnsi" w:cstheme="minorHAnsi"/>
          <w:sz w:val="18"/>
          <w:szCs w:val="18"/>
        </w:rPr>
      </w:pPr>
    </w:p>
    <w:p w14:paraId="301CE759" w14:textId="77777777" w:rsidR="00F8448E" w:rsidRPr="00984DFD" w:rsidRDefault="00F8448E">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5F0E0839" w14:textId="2C5ABD4C" w:rsidR="0054203B" w:rsidRPr="00984DFD" w:rsidRDefault="0054203B" w:rsidP="000B0366">
      <w:pPr>
        <w:pStyle w:val="Ttulo1"/>
        <w:rPr>
          <w:rFonts w:asciiTheme="minorHAnsi" w:hAnsiTheme="minorHAnsi" w:cstheme="minorHAnsi"/>
          <w:szCs w:val="18"/>
        </w:rPr>
      </w:pPr>
      <w:bookmarkStart w:id="64" w:name="_Toc197321705"/>
      <w:bookmarkStart w:id="65" w:name="_Toc197423259"/>
      <w:r w:rsidRPr="00984DFD">
        <w:rPr>
          <w:rFonts w:asciiTheme="minorHAnsi" w:hAnsiTheme="minorHAnsi" w:cstheme="minorHAnsi"/>
          <w:szCs w:val="18"/>
        </w:rPr>
        <w:lastRenderedPageBreak/>
        <w:t>ANALISIS EXPLORATORIO DE LOS DATOS</w:t>
      </w:r>
      <w:bookmarkEnd w:id="64"/>
      <w:bookmarkEnd w:id="65"/>
    </w:p>
    <w:p w14:paraId="70D2CCF7" w14:textId="77777777" w:rsidR="0054203B" w:rsidRPr="00984DFD" w:rsidRDefault="0054203B" w:rsidP="0054203B">
      <w:pPr>
        <w:pStyle w:val="Ttulo1"/>
        <w:numPr>
          <w:ilvl w:val="0"/>
          <w:numId w:val="0"/>
        </w:numPr>
        <w:ind w:left="357"/>
        <w:rPr>
          <w:rFonts w:asciiTheme="minorHAnsi" w:hAnsiTheme="minorHAnsi" w:cstheme="minorHAnsi"/>
          <w:szCs w:val="18"/>
        </w:rPr>
      </w:pPr>
    </w:p>
    <w:p w14:paraId="7BF81B7D" w14:textId="7E0B7336" w:rsidR="0016649F" w:rsidRPr="00984DFD" w:rsidRDefault="00AF3211" w:rsidP="0016649F">
      <w:pPr>
        <w:pStyle w:val="Ttulo2"/>
        <w:rPr>
          <w:rFonts w:asciiTheme="minorHAnsi" w:hAnsiTheme="minorHAnsi" w:cstheme="minorHAnsi"/>
          <w:szCs w:val="18"/>
        </w:rPr>
      </w:pPr>
      <w:bookmarkStart w:id="66" w:name="_Toc197321706"/>
      <w:bookmarkStart w:id="67" w:name="_Toc197423260"/>
      <w:r w:rsidRPr="00984DFD">
        <w:rPr>
          <w:rFonts w:asciiTheme="minorHAnsi" w:hAnsiTheme="minorHAnsi" w:cstheme="minorHAnsi"/>
          <w:szCs w:val="18"/>
        </w:rPr>
        <w:t>DESCRIPCIÓN DEL CONJUNTO DE DATOS</w:t>
      </w:r>
      <w:bookmarkEnd w:id="66"/>
      <w:bookmarkEnd w:id="67"/>
    </w:p>
    <w:p w14:paraId="78437F13" w14:textId="77777777" w:rsidR="0016649F" w:rsidRPr="00984DFD" w:rsidRDefault="0016649F" w:rsidP="0016649F">
      <w:pPr>
        <w:jc w:val="both"/>
        <w:rPr>
          <w:rFonts w:asciiTheme="minorHAnsi" w:hAnsiTheme="minorHAnsi" w:cstheme="minorHAnsi"/>
          <w:sz w:val="18"/>
          <w:szCs w:val="18"/>
        </w:rPr>
      </w:pPr>
    </w:p>
    <w:p w14:paraId="506EE5A0" w14:textId="6294A44D" w:rsidR="0016649F" w:rsidRPr="00984DFD" w:rsidRDefault="0016649F" w:rsidP="0016649F">
      <w:pPr>
        <w:jc w:val="both"/>
        <w:rPr>
          <w:rFonts w:asciiTheme="minorHAnsi" w:hAnsiTheme="minorHAnsi" w:cstheme="minorHAnsi"/>
          <w:sz w:val="18"/>
          <w:szCs w:val="18"/>
        </w:rPr>
      </w:pPr>
      <w:r w:rsidRPr="00984DFD">
        <w:rPr>
          <w:rFonts w:asciiTheme="minorHAnsi" w:hAnsiTheme="minorHAnsi" w:cstheme="minorHAnsi"/>
          <w:noProof/>
          <w:sz w:val="18"/>
          <w:szCs w:val="18"/>
        </w:rPr>
        <mc:AlternateContent>
          <mc:Choice Requires="wps">
            <w:drawing>
              <wp:anchor distT="0" distB="0" distL="0" distR="0" simplePos="0" relativeHeight="251682816" behindDoc="1" locked="0" layoutInCell="1" allowOverlap="1" wp14:anchorId="51BC35BE" wp14:editId="3C66AD30">
                <wp:simplePos x="0" y="0"/>
                <wp:positionH relativeFrom="page">
                  <wp:posOffset>6237859</wp:posOffset>
                </wp:positionH>
                <wp:positionV relativeFrom="paragraph">
                  <wp:posOffset>308313</wp:posOffset>
                </wp:positionV>
                <wp:extent cx="40005"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B90942" id="Graphic 19" o:spid="_x0000_s1026" style="position:absolute;margin-left:491.15pt;margin-top:24.3pt;width:3.15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" path="m,l39852,e" filled="f" strokeweight=".14039mm">
                <v:path arrowok="t"/>
                <w10:wrap anchorx="page"/>
              </v:shape>
            </w:pict>
          </mc:Fallback>
        </mc:AlternateContent>
      </w:r>
      <w:r w:rsidRPr="00984DFD">
        <w:rPr>
          <w:rFonts w:asciiTheme="minorHAnsi" w:hAnsiTheme="minorHAnsi" w:cstheme="minorHAnsi"/>
          <w:sz w:val="18"/>
          <w:szCs w:val="18"/>
        </w:rPr>
        <w:t>El conjunto de datos original está compuesto por múltiples archivos que representan la información financiera, demográfica y conductual de los solicitantes de crédito</w:t>
      </w:r>
      <w:r w:rsidR="0034588A" w:rsidRPr="00984DFD">
        <w:rPr>
          <w:rFonts w:asciiTheme="minorHAnsi" w:hAnsiTheme="minorHAnsi" w:cstheme="minorHAnsi"/>
          <w:sz w:val="18"/>
          <w:szCs w:val="18"/>
        </w:rPr>
        <w:t>, como se muestra en la</w:t>
      </w:r>
      <w:r w:rsidR="00C9389A" w:rsidRPr="00984DFD">
        <w:rPr>
          <w:rFonts w:asciiTheme="minorHAnsi" w:hAnsiTheme="minorHAnsi" w:cstheme="minorHAnsi"/>
          <w:sz w:val="18"/>
          <w:szCs w:val="18"/>
        </w:rPr>
        <w:t xml:space="preserve"> siguiente tabla</w:t>
      </w:r>
      <w:r w:rsidRPr="00984DFD">
        <w:rPr>
          <w:rFonts w:asciiTheme="minorHAnsi" w:hAnsiTheme="minorHAnsi" w:cstheme="minorHAnsi"/>
          <w:sz w:val="18"/>
          <w:szCs w:val="18"/>
        </w:rPr>
        <w:t xml:space="preserve">. El archivo principal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applicationtrain.csv</w:t>
      </w:r>
      <w:r w:rsidRPr="00984DFD">
        <w:rPr>
          <w:rFonts w:asciiTheme="minorHAnsi" w:hAnsiTheme="minorHAnsi" w:cstheme="minorHAnsi"/>
          <w:sz w:val="18"/>
          <w:szCs w:val="18"/>
        </w:rPr>
        <w:t xml:space="preserve"> contiene 307.511 observaciones y 122 variables, incluyendo la variable objetivo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w:t>
      </w:r>
      <w:r w:rsidRPr="00984DFD">
        <w:rPr>
          <w:rFonts w:asciiTheme="minorHAnsi" w:hAnsiTheme="minorHAnsi" w:cstheme="minorHAnsi"/>
          <w:sz w:val="18"/>
          <w:szCs w:val="18"/>
        </w:rPr>
        <w:t xml:space="preserve">, la cual indica si un cliente ha incumplido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 = 1)</w:t>
      </w:r>
      <w:r w:rsidRPr="00984DFD">
        <w:rPr>
          <w:rFonts w:asciiTheme="minorHAnsi" w:hAnsiTheme="minorHAnsi" w:cstheme="minorHAnsi"/>
          <w:color w:val="403152" w:themeColor="accent4" w:themeShade="80"/>
          <w:sz w:val="18"/>
          <w:szCs w:val="18"/>
        </w:rPr>
        <w:t xml:space="preserve"> </w:t>
      </w:r>
      <w:r w:rsidRPr="00984DFD">
        <w:rPr>
          <w:rFonts w:asciiTheme="minorHAnsi" w:hAnsiTheme="minorHAnsi" w:cstheme="minorHAnsi"/>
          <w:sz w:val="18"/>
          <w:szCs w:val="18"/>
        </w:rPr>
        <w:t xml:space="preserve">o no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 = 0)</w:t>
      </w:r>
      <w:r w:rsidRPr="00984DFD">
        <w:rPr>
          <w:rFonts w:asciiTheme="minorHAnsi" w:hAnsiTheme="minorHAnsi" w:cstheme="minorHAnsi"/>
          <w:sz w:val="18"/>
          <w:szCs w:val="18"/>
        </w:rPr>
        <w:t xml:space="preserve"> con el pago de su crédito</w:t>
      </w:r>
      <w:r w:rsidR="009B3A33" w:rsidRPr="00984DFD">
        <w:rPr>
          <w:rFonts w:asciiTheme="minorHAnsi" w:hAnsiTheme="minorHAnsi" w:cstheme="minorHAnsi"/>
          <w:sz w:val="18"/>
          <w:szCs w:val="18"/>
        </w:rPr>
        <w:t>.</w:t>
      </w:r>
    </w:p>
    <w:p w14:paraId="496C105A" w14:textId="77777777" w:rsidR="0016649F" w:rsidRPr="00984DFD" w:rsidRDefault="0016649F" w:rsidP="0016649F">
      <w:pPr>
        <w:jc w:val="both"/>
        <w:rPr>
          <w:rFonts w:asciiTheme="minorHAnsi" w:hAnsiTheme="minorHAnsi" w:cstheme="minorHAnsi"/>
          <w:sz w:val="18"/>
          <w:szCs w:val="18"/>
        </w:rPr>
      </w:pPr>
    </w:p>
    <w:tbl>
      <w:tblPr>
        <w:tblW w:w="5000" w:type="pct"/>
        <w:tblCellMar>
          <w:left w:w="70" w:type="dxa"/>
          <w:right w:w="70" w:type="dxa"/>
        </w:tblCellMar>
        <w:tblLook w:val="04A0" w:firstRow="1" w:lastRow="0" w:firstColumn="1" w:lastColumn="0" w:noHBand="0" w:noVBand="1"/>
      </w:tblPr>
      <w:tblGrid>
        <w:gridCol w:w="3151"/>
        <w:gridCol w:w="6491"/>
      </w:tblGrid>
      <w:tr w:rsidR="00987A7C" w:rsidRPr="00984DFD" w14:paraId="7255E710" w14:textId="77777777" w:rsidTr="009B3A33">
        <w:trPr>
          <w:trHeight w:val="300"/>
        </w:trPr>
        <w:tc>
          <w:tcPr>
            <w:tcW w:w="1634" w:type="pct"/>
            <w:tcBorders>
              <w:top w:val="single" w:sz="4" w:space="0" w:color="800080"/>
              <w:left w:val="nil"/>
              <w:bottom w:val="single" w:sz="4" w:space="0" w:color="800080"/>
              <w:right w:val="nil"/>
            </w:tcBorders>
            <w:shd w:val="clear" w:color="auto" w:fill="F2F2F2" w:themeFill="background1" w:themeFillShade="F2"/>
            <w:vAlign w:val="center"/>
            <w:hideMark/>
          </w:tcPr>
          <w:p w14:paraId="45A70C8C" w14:textId="77777777" w:rsidR="00987A7C" w:rsidRPr="00984DFD" w:rsidRDefault="00987A7C" w:rsidP="00987A7C">
            <w:pPr>
              <w:widowControl/>
              <w:autoSpaceDE/>
              <w:autoSpaceDN/>
              <w:rPr>
                <w:rFonts w:asciiTheme="minorHAnsi" w:eastAsia="Times New Roman" w:hAnsiTheme="minorHAnsi" w:cstheme="minorHAnsi"/>
                <w:b/>
                <w:bCs/>
                <w:color w:val="000000"/>
                <w:sz w:val="18"/>
                <w:szCs w:val="18"/>
                <w:lang w:eastAsia="es-CO"/>
              </w:rPr>
            </w:pPr>
            <w:r w:rsidRPr="00984DFD">
              <w:rPr>
                <w:rFonts w:asciiTheme="minorHAnsi" w:eastAsia="Times New Roman" w:hAnsiTheme="minorHAnsi" w:cstheme="minorHAnsi"/>
                <w:b/>
                <w:bCs/>
                <w:color w:val="000000"/>
                <w:sz w:val="18"/>
                <w:szCs w:val="18"/>
                <w:lang w:eastAsia="es-CO"/>
              </w:rPr>
              <w:t>Archivo CSV</w:t>
            </w:r>
          </w:p>
        </w:tc>
        <w:tc>
          <w:tcPr>
            <w:tcW w:w="3366" w:type="pct"/>
            <w:tcBorders>
              <w:top w:val="single" w:sz="4" w:space="0" w:color="800080"/>
              <w:left w:val="nil"/>
              <w:bottom w:val="single" w:sz="4" w:space="0" w:color="800080"/>
              <w:right w:val="nil"/>
            </w:tcBorders>
            <w:shd w:val="clear" w:color="auto" w:fill="F2F2F2" w:themeFill="background1" w:themeFillShade="F2"/>
            <w:vAlign w:val="center"/>
            <w:hideMark/>
          </w:tcPr>
          <w:p w14:paraId="3499260F" w14:textId="77777777" w:rsidR="00987A7C" w:rsidRPr="00984DFD" w:rsidRDefault="00987A7C" w:rsidP="00987A7C">
            <w:pPr>
              <w:widowControl/>
              <w:autoSpaceDE/>
              <w:autoSpaceDN/>
              <w:rPr>
                <w:rFonts w:asciiTheme="minorHAnsi" w:eastAsia="Times New Roman" w:hAnsiTheme="minorHAnsi" w:cstheme="minorHAnsi"/>
                <w:b/>
                <w:bCs/>
                <w:color w:val="000000"/>
                <w:sz w:val="18"/>
                <w:szCs w:val="18"/>
                <w:lang w:eastAsia="es-CO"/>
              </w:rPr>
            </w:pPr>
            <w:r w:rsidRPr="00984DFD">
              <w:rPr>
                <w:rFonts w:asciiTheme="minorHAnsi" w:eastAsia="Times New Roman" w:hAnsiTheme="minorHAnsi" w:cstheme="minorHAnsi"/>
                <w:b/>
                <w:bCs/>
                <w:color w:val="000000"/>
                <w:sz w:val="18"/>
                <w:szCs w:val="18"/>
                <w:lang w:eastAsia="es-CO"/>
              </w:rPr>
              <w:t>Descripción</w:t>
            </w:r>
          </w:p>
        </w:tc>
      </w:tr>
      <w:tr w:rsidR="00987A7C" w:rsidRPr="00984DFD" w14:paraId="3EA87F4F" w14:textId="77777777" w:rsidTr="009B3A33">
        <w:trPr>
          <w:trHeight w:val="300"/>
        </w:trPr>
        <w:tc>
          <w:tcPr>
            <w:tcW w:w="1634" w:type="pct"/>
            <w:tcBorders>
              <w:top w:val="single" w:sz="4" w:space="0" w:color="800080"/>
              <w:left w:val="nil"/>
              <w:bottom w:val="nil"/>
              <w:right w:val="single" w:sz="4" w:space="0" w:color="800080"/>
            </w:tcBorders>
            <w:shd w:val="clear" w:color="auto" w:fill="auto"/>
            <w:vAlign w:val="center"/>
            <w:hideMark/>
          </w:tcPr>
          <w:p w14:paraId="648E33F1" w14:textId="77777777" w:rsidR="00987A7C" w:rsidRPr="00984DFD" w:rsidRDefault="00987A7C" w:rsidP="00987A7C">
            <w:pPr>
              <w:jc w:val="both"/>
              <w:rPr>
                <w:rFonts w:asciiTheme="minorHAnsi" w:eastAsia="Times New Roman" w:hAnsiTheme="minorHAnsi" w:cstheme="minorHAnsi"/>
                <w:color w:val="000000"/>
                <w:sz w:val="18"/>
                <w:szCs w:val="18"/>
                <w:lang w:eastAsia="es-CO"/>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application_train.csv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3E6B8A61"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Datos de clientes que ya recibieron un préstamo, incluyendo la variable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w:t>
            </w:r>
            <w:r w:rsidRPr="00984DFD">
              <w:rPr>
                <w:rFonts w:asciiTheme="minorHAnsi" w:eastAsia="Times New Roman" w:hAnsiTheme="minorHAnsi" w:cstheme="minorHAnsi"/>
                <w:color w:val="000000"/>
                <w:sz w:val="18"/>
                <w:szCs w:val="18"/>
                <w:lang w:eastAsia="es-CO"/>
              </w:rPr>
              <w:t>.</w:t>
            </w:r>
          </w:p>
        </w:tc>
      </w:tr>
      <w:tr w:rsidR="00987A7C" w:rsidRPr="00984DFD" w14:paraId="58F75560"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6128CBE5"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application_test.csv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522F3FE"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Datos de nuevos clientes sin información de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w:t>
            </w:r>
            <w:r w:rsidRPr="00984DFD">
              <w:rPr>
                <w:rFonts w:asciiTheme="minorHAnsi" w:eastAsia="Times New Roman" w:hAnsiTheme="minorHAnsi" w:cstheme="minorHAnsi"/>
                <w:color w:val="000000"/>
                <w:sz w:val="18"/>
                <w:szCs w:val="18"/>
                <w:lang w:eastAsia="es-CO"/>
              </w:rPr>
              <w:t>, para predicciones.</w:t>
            </w:r>
          </w:p>
        </w:tc>
      </w:tr>
      <w:tr w:rsidR="00987A7C" w:rsidRPr="00984DFD" w14:paraId="32D4E533"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39338B1"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bureau.csv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1F29898"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Créditos anteriores reportados por otras instituciones financieras.</w:t>
            </w:r>
          </w:p>
        </w:tc>
      </w:tr>
      <w:tr w:rsidR="00987A7C" w:rsidRPr="00984DFD" w14:paraId="4F90F1BE"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C69912C"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bureau_balance.csv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8F30EF0" w14:textId="2C789A2B"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Saldos mensuales asociados a los créditos anteriores </w:t>
            </w:r>
            <w:r w:rsidR="009B3A33" w:rsidRPr="00984DFD">
              <w:rPr>
                <w:rFonts w:asciiTheme="minorHAnsi" w:eastAsia="Times New Roman" w:hAnsiTheme="minorHAnsi" w:cstheme="minorHAnsi"/>
                <w:color w:val="000000"/>
                <w:sz w:val="18"/>
                <w:szCs w:val="18"/>
                <w:lang w:eastAsia="es-CO"/>
              </w:rPr>
              <w:t>(</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bureau</w:t>
            </w:r>
            <w:r w:rsidR="009B3A33" w:rsidRPr="00984DFD">
              <w:rPr>
                <w:rFonts w:asciiTheme="minorHAnsi" w:eastAsia="Times New Roman" w:hAnsiTheme="minorHAnsi" w:cstheme="minorHAnsi"/>
                <w:color w:val="000000"/>
                <w:sz w:val="18"/>
                <w:szCs w:val="18"/>
                <w:lang w:eastAsia="es-CO"/>
              </w:rPr>
              <w:t>).</w:t>
            </w:r>
          </w:p>
        </w:tc>
      </w:tr>
      <w:tr w:rsidR="00987A7C" w:rsidRPr="00984DFD" w14:paraId="2EE503BC"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0696D6BA"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previous_application.csv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3B842BC"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Historial de solicitudes de crédito anteriores a la actual.</w:t>
            </w:r>
          </w:p>
        </w:tc>
      </w:tr>
      <w:tr w:rsidR="00987A7C" w:rsidRPr="00984DFD" w14:paraId="07E99E05"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2CD0A2E"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POS_CASH_balance.csv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2F0C5A1C"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Saldos de préstamos tipo punto de venta o efectivo.</w:t>
            </w:r>
          </w:p>
        </w:tc>
      </w:tr>
      <w:tr w:rsidR="00987A7C" w:rsidRPr="00984DFD" w14:paraId="5A5F8314"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85FE1FC"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credit_card_balance.csv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016D54EC"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Información mensual sobre tarjetas de crédito.</w:t>
            </w:r>
          </w:p>
        </w:tc>
      </w:tr>
      <w:tr w:rsidR="00987A7C" w:rsidRPr="00984DFD" w14:paraId="2DB350C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1D346997"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installments_payments.csv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EC38431"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Registro de pagos realizados en cuotas por préstamos anteriores.</w:t>
            </w:r>
          </w:p>
        </w:tc>
      </w:tr>
      <w:tr w:rsidR="00987A7C" w:rsidRPr="00984DFD" w14:paraId="403BF67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532F8BD5"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sample_submission.csv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144F88" w14:textId="05E039D1"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Archivo para cargar predicciones en </w:t>
            </w:r>
            <w:hyperlink r:id="rId22" w:history="1">
              <w:r w:rsidR="00922607" w:rsidRPr="00984DFD">
                <w:rPr>
                  <w:rStyle w:val="Hipervnculo"/>
                  <w:rFonts w:asciiTheme="minorHAnsi" w:hAnsiTheme="minorHAnsi" w:cstheme="minorHAnsi"/>
                  <w:sz w:val="18"/>
                  <w:szCs w:val="18"/>
                  <w:u w:val="none"/>
                </w:rPr>
                <w:t>Kaggle</w:t>
              </w:r>
            </w:hyperlink>
            <w:r w:rsidRPr="00984DFD">
              <w:rPr>
                <w:rFonts w:asciiTheme="minorHAnsi" w:eastAsia="Times New Roman" w:hAnsiTheme="minorHAnsi" w:cstheme="minorHAnsi"/>
                <w:color w:val="000000"/>
                <w:sz w:val="18"/>
                <w:szCs w:val="18"/>
                <w:lang w:eastAsia="es-CO"/>
              </w:rPr>
              <w:t>.</w:t>
            </w:r>
          </w:p>
        </w:tc>
      </w:tr>
      <w:tr w:rsidR="00987A7C" w:rsidRPr="00984DFD" w14:paraId="26319123" w14:textId="77777777" w:rsidTr="009B3A33">
        <w:trPr>
          <w:trHeight w:val="300"/>
        </w:trPr>
        <w:tc>
          <w:tcPr>
            <w:tcW w:w="1634" w:type="pct"/>
            <w:tcBorders>
              <w:top w:val="nil"/>
              <w:left w:val="nil"/>
              <w:bottom w:val="single" w:sz="4" w:space="0" w:color="800080"/>
              <w:right w:val="single" w:sz="4" w:space="0" w:color="800080"/>
            </w:tcBorders>
            <w:shd w:val="clear" w:color="auto" w:fill="auto"/>
            <w:vAlign w:val="center"/>
            <w:hideMark/>
          </w:tcPr>
          <w:p w14:paraId="576BEA55"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HomeCredit_columns_description.csv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099F4F" w14:textId="77777777" w:rsidR="00987A7C" w:rsidRPr="00984DFD" w:rsidRDefault="00987A7C" w:rsidP="004255A2">
            <w:pPr>
              <w:keepNext/>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Diccionario de variables con descripciones completas.</w:t>
            </w:r>
          </w:p>
        </w:tc>
      </w:tr>
    </w:tbl>
    <w:p w14:paraId="6E8EA0B6" w14:textId="67F2ED2C" w:rsidR="00DB6060" w:rsidRPr="00984DFD" w:rsidRDefault="004255A2" w:rsidP="003232F4">
      <w:pPr>
        <w:pStyle w:val="Descripcin"/>
        <w:jc w:val="center"/>
        <w:rPr>
          <w:rFonts w:asciiTheme="minorHAnsi" w:hAnsiTheme="minorHAnsi" w:cstheme="minorHAnsi"/>
          <w:i w:val="0"/>
          <w:iCs w:val="0"/>
          <w:color w:val="auto"/>
        </w:rPr>
      </w:pPr>
      <w:r w:rsidRPr="00984DFD">
        <w:rPr>
          <w:rFonts w:asciiTheme="minorHAnsi" w:hAnsiTheme="minorHAnsi" w:cstheme="minorHAnsi"/>
          <w:b/>
          <w:bCs/>
          <w:i w:val="0"/>
          <w:iCs w:val="0"/>
          <w:color w:val="auto"/>
        </w:rPr>
        <w:t xml:space="preserve">Tabla </w:t>
      </w:r>
      <w:r w:rsidRPr="00984DFD">
        <w:rPr>
          <w:rFonts w:asciiTheme="minorHAnsi" w:hAnsiTheme="minorHAnsi" w:cstheme="minorHAnsi"/>
          <w:b/>
          <w:bCs/>
          <w:i w:val="0"/>
          <w:iCs w:val="0"/>
          <w:color w:val="auto"/>
        </w:rPr>
        <w:fldChar w:fldCharType="begin"/>
      </w:r>
      <w:r w:rsidRPr="00984DFD">
        <w:rPr>
          <w:rFonts w:asciiTheme="minorHAnsi" w:hAnsiTheme="minorHAnsi" w:cstheme="minorHAnsi"/>
          <w:b/>
          <w:bCs/>
          <w:i w:val="0"/>
          <w:iCs w:val="0"/>
          <w:color w:val="auto"/>
        </w:rPr>
        <w:instrText xml:space="preserve"> SEQ Tabla \* ARABIC </w:instrText>
      </w:r>
      <w:r w:rsidRPr="00984DFD">
        <w:rPr>
          <w:rFonts w:asciiTheme="minorHAnsi" w:hAnsiTheme="minorHAnsi" w:cstheme="minorHAnsi"/>
          <w:b/>
          <w:bCs/>
          <w:i w:val="0"/>
          <w:iCs w:val="0"/>
          <w:color w:val="auto"/>
        </w:rPr>
        <w:fldChar w:fldCharType="separate"/>
      </w:r>
      <w:r w:rsidR="003F7091" w:rsidRPr="00984DFD">
        <w:rPr>
          <w:rFonts w:asciiTheme="minorHAnsi" w:hAnsiTheme="minorHAnsi" w:cstheme="minorHAnsi"/>
          <w:b/>
          <w:bCs/>
          <w:i w:val="0"/>
          <w:iCs w:val="0"/>
          <w:noProof/>
          <w:color w:val="auto"/>
        </w:rPr>
        <w:t>1</w:t>
      </w:r>
      <w:r w:rsidRPr="00984DFD">
        <w:rPr>
          <w:rFonts w:asciiTheme="minorHAnsi" w:hAnsiTheme="minorHAnsi" w:cstheme="minorHAnsi"/>
          <w:b/>
          <w:bCs/>
          <w:i w:val="0"/>
          <w:iCs w:val="0"/>
          <w:color w:val="auto"/>
        </w:rPr>
        <w:fldChar w:fldCharType="end"/>
      </w:r>
      <w:r w:rsidRPr="00984DFD">
        <w:rPr>
          <w:rFonts w:asciiTheme="minorHAnsi" w:hAnsiTheme="minorHAnsi" w:cstheme="minorHAnsi"/>
          <w:b/>
          <w:bCs/>
          <w:i w:val="0"/>
          <w:iCs w:val="0"/>
          <w:color w:val="auto"/>
        </w:rPr>
        <w:t>.</w:t>
      </w:r>
      <w:r w:rsidRPr="00984DFD">
        <w:rPr>
          <w:rFonts w:asciiTheme="minorHAnsi" w:hAnsiTheme="minorHAnsi" w:cstheme="minorHAnsi"/>
          <w:i w:val="0"/>
          <w:iCs w:val="0"/>
          <w:color w:val="auto"/>
        </w:rPr>
        <w:t xml:space="preserve"> Fuentes de datos de Home Credit Default Risk</w:t>
      </w:r>
    </w:p>
    <w:p w14:paraId="56C68413" w14:textId="77777777" w:rsidR="004A76D9" w:rsidRPr="00984DFD" w:rsidRDefault="004A76D9" w:rsidP="004A76D9">
      <w:pPr>
        <w:widowControl/>
        <w:autoSpaceDE/>
        <w:autoSpaceDN/>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Antes del filtrado</w:t>
      </w:r>
      <w:r w:rsidRPr="00984DFD">
        <w:rPr>
          <w:rFonts w:asciiTheme="minorHAnsi" w:eastAsia="Times New Roman" w:hAnsiTheme="minorHAnsi" w:cstheme="minorHAnsi"/>
          <w:sz w:val="18"/>
          <w:szCs w:val="18"/>
          <w:lang w:eastAsia="es-CO"/>
        </w:rPr>
        <w:t>:</w:t>
      </w:r>
    </w:p>
    <w:p w14:paraId="18C5BF2C" w14:textId="77777777" w:rsidR="004A76D9" w:rsidRPr="00984DFD" w:rsidRDefault="004A76D9"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b/>
          <w:bCs/>
          <w:sz w:val="18"/>
          <w:szCs w:val="18"/>
        </w:rPr>
        <w:t>0:</w:t>
      </w:r>
      <w:r w:rsidRPr="00984DFD">
        <w:rPr>
          <w:rFonts w:asciiTheme="minorHAnsi" w:hAnsiTheme="minorHAnsi" w:cstheme="minorHAnsi"/>
          <w:sz w:val="18"/>
          <w:szCs w:val="18"/>
        </w:rPr>
        <w:t xml:space="preserve"> 79.35% → Clientes sin problemas de pago.</w:t>
      </w:r>
    </w:p>
    <w:p w14:paraId="7543AE88" w14:textId="77777777" w:rsidR="004A76D9" w:rsidRPr="00984DFD" w:rsidRDefault="004A76D9"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b/>
          <w:bCs/>
          <w:sz w:val="18"/>
          <w:szCs w:val="18"/>
        </w:rPr>
        <w:t>1:</w:t>
      </w:r>
      <w:r w:rsidRPr="00984DFD">
        <w:rPr>
          <w:rFonts w:asciiTheme="minorHAnsi" w:hAnsiTheme="minorHAnsi" w:cstheme="minorHAnsi"/>
          <w:sz w:val="18"/>
          <w:szCs w:val="18"/>
        </w:rPr>
        <w:t xml:space="preserve"> 6.97% → Clientes con incumplimientos.</w:t>
      </w:r>
    </w:p>
    <w:p w14:paraId="408B9669" w14:textId="4282E893" w:rsidR="004A76D9" w:rsidRPr="00984DFD" w:rsidRDefault="004A76D9"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b/>
          <w:bCs/>
          <w:sz w:val="18"/>
          <w:szCs w:val="18"/>
        </w:rPr>
        <w:t>NaN:</w:t>
      </w:r>
      <w:r w:rsidRPr="00984DFD">
        <w:rPr>
          <w:rFonts w:asciiTheme="minorHAnsi" w:hAnsiTheme="minorHAnsi" w:cstheme="minorHAnsi"/>
          <w:sz w:val="18"/>
          <w:szCs w:val="18"/>
        </w:rPr>
        <w:t xml:space="preserve"> 13.68% → Eliminados posteriormente.</w:t>
      </w:r>
    </w:p>
    <w:p w14:paraId="33212F89" w14:textId="77777777" w:rsidR="004A76D9" w:rsidRPr="00984DFD" w:rsidRDefault="004A76D9" w:rsidP="004A76D9">
      <w:pPr>
        <w:jc w:val="both"/>
        <w:rPr>
          <w:rFonts w:asciiTheme="minorHAnsi" w:hAnsiTheme="minorHAnsi" w:cstheme="minorHAnsi"/>
          <w:sz w:val="18"/>
          <w:szCs w:val="18"/>
        </w:rPr>
      </w:pPr>
    </w:p>
    <w:p w14:paraId="2569F661" w14:textId="111720A9" w:rsidR="00DC3BF3" w:rsidRPr="00984DFD" w:rsidRDefault="00DC3BF3" w:rsidP="004A76D9">
      <w:pPr>
        <w:widowControl/>
        <w:autoSpaceDE/>
        <w:autoSpaceDN/>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Análisis</w:t>
      </w:r>
      <w:r w:rsidRPr="00984DFD">
        <w:rPr>
          <w:rFonts w:asciiTheme="minorHAnsi" w:eastAsia="Times New Roman" w:hAnsiTheme="minorHAnsi" w:cstheme="minorHAnsi"/>
          <w:sz w:val="18"/>
          <w:szCs w:val="18"/>
          <w:lang w:eastAsia="es-CO"/>
        </w:rPr>
        <w:t>:</w:t>
      </w:r>
    </w:p>
    <w:p w14:paraId="6D1DA2E1" w14:textId="77777777" w:rsidR="00DC3BF3" w:rsidRPr="00984DFD" w:rsidRDefault="00DC3BF3"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sz w:val="18"/>
          <w:szCs w:val="18"/>
        </w:rPr>
        <w:t xml:space="preserve">La variable objetivo </w:t>
      </w:r>
      <w:r w:rsidRPr="00984DFD">
        <w:rPr>
          <w:rFonts w:asciiTheme="minorHAnsi" w:hAnsiTheme="minorHAnsi" w:cstheme="minorHAnsi"/>
          <w:sz w:val="18"/>
          <w:szCs w:val="18"/>
          <w:u w:val="single"/>
        </w:rPr>
        <w:t>presenta un fuerte desbalance de clases</w:t>
      </w:r>
      <w:r w:rsidRPr="00984DFD">
        <w:rPr>
          <w:rFonts w:asciiTheme="minorHAnsi" w:hAnsiTheme="minorHAnsi" w:cstheme="minorHAnsi"/>
          <w:sz w:val="18"/>
          <w:szCs w:val="18"/>
        </w:rPr>
        <w:t>.</w:t>
      </w:r>
    </w:p>
    <w:p w14:paraId="24FE820F" w14:textId="77777777" w:rsidR="00DC3BF3" w:rsidRPr="00984DFD" w:rsidRDefault="00DC3BF3"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sz w:val="18"/>
          <w:szCs w:val="18"/>
        </w:rPr>
        <w:t xml:space="preserve">Es importante tener esto presente para futuras estrategias de muestreo o balanceo como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SMOTE</w:t>
      </w:r>
      <w:r w:rsidRPr="00984DFD">
        <w:rPr>
          <w:rFonts w:asciiTheme="minorHAnsi" w:hAnsiTheme="minorHAnsi" w:cstheme="minorHAnsi"/>
          <w:sz w:val="18"/>
          <w:szCs w:val="18"/>
        </w:rPr>
        <w:t xml:space="preserve"> 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undersampling</w:t>
      </w:r>
      <w:r w:rsidRPr="00984DFD">
        <w:rPr>
          <w:rFonts w:asciiTheme="minorHAnsi" w:hAnsiTheme="minorHAnsi" w:cstheme="minorHAnsi"/>
          <w:sz w:val="18"/>
          <w:szCs w:val="18"/>
        </w:rPr>
        <w:t>.</w:t>
      </w:r>
    </w:p>
    <w:p w14:paraId="0E3AE2AB" w14:textId="4DACDBE5" w:rsidR="00987A7C" w:rsidRPr="00984DFD" w:rsidRDefault="00987A7C" w:rsidP="004A76D9">
      <w:pPr>
        <w:jc w:val="both"/>
        <w:rPr>
          <w:rFonts w:asciiTheme="minorHAnsi" w:hAnsiTheme="minorHAnsi" w:cstheme="minorHAnsi"/>
          <w:sz w:val="18"/>
          <w:szCs w:val="18"/>
        </w:rPr>
      </w:pPr>
    </w:p>
    <w:p w14:paraId="289FB389"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shd w:val="clear" w:color="auto" w:fill="FFFFFF"/>
        </w:rPr>
        <w:t>El dataset original es un conjunto complejo de datos sobre préstamos y clientes, con información demográfica, financiera e historial crediticio. El objetivo es predecir el incumplimiento de pago utilizando esta información. El EDA es crucial para comprender, limpiar y preparar estos datos para la construcción de un modelo predictivo.</w:t>
      </w:r>
      <w:r w:rsidRPr="00984DFD">
        <w:rPr>
          <w:rFonts w:asciiTheme="minorHAnsi" w:hAnsiTheme="minorHAnsi" w:cstheme="minorHAnsi"/>
          <w:sz w:val="18"/>
          <w:szCs w:val="18"/>
        </w:rPr>
        <w:t xml:space="preserve"> </w:t>
      </w:r>
    </w:p>
    <w:p w14:paraId="11B765C4" w14:textId="77777777" w:rsidR="0054203B" w:rsidRPr="00984DFD" w:rsidRDefault="0054203B" w:rsidP="0054203B">
      <w:pPr>
        <w:rPr>
          <w:rFonts w:asciiTheme="minorHAnsi" w:hAnsiTheme="minorHAnsi" w:cstheme="minorHAnsi"/>
          <w:sz w:val="18"/>
          <w:szCs w:val="18"/>
        </w:rPr>
      </w:pPr>
    </w:p>
    <w:p w14:paraId="61012383" w14:textId="7A9F741E"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b/>
          <w:bCs/>
          <w:sz w:val="18"/>
          <w:szCs w:val="18"/>
        </w:rPr>
        <w:t>Dimensiones</w:t>
      </w:r>
      <w:r w:rsidRPr="00984DFD">
        <w:rPr>
          <w:rFonts w:asciiTheme="minorHAnsi" w:hAnsiTheme="minorHAnsi" w:cstheme="minorHAnsi"/>
          <w:sz w:val="18"/>
          <w:szCs w:val="18"/>
        </w:rPr>
        <w:t xml:space="preserve">: El conjunto de datos contiene </w:t>
      </w:r>
      <w:r w:rsidRPr="00984DFD">
        <w:rPr>
          <w:rFonts w:asciiTheme="minorHAnsi" w:hAnsiTheme="minorHAnsi" w:cstheme="minorHAnsi"/>
          <w:b/>
          <w:bCs/>
          <w:sz w:val="18"/>
          <w:szCs w:val="18"/>
        </w:rPr>
        <w:t>356.255 registros</w:t>
      </w:r>
      <w:r w:rsidRPr="00984DFD">
        <w:rPr>
          <w:rFonts w:asciiTheme="minorHAnsi" w:hAnsiTheme="minorHAnsi" w:cstheme="minorHAnsi"/>
          <w:sz w:val="18"/>
          <w:szCs w:val="18"/>
        </w:rPr>
        <w:t xml:space="preserve"> y </w:t>
      </w:r>
      <w:r w:rsidRPr="00984DFD">
        <w:rPr>
          <w:rFonts w:asciiTheme="minorHAnsi" w:hAnsiTheme="minorHAnsi" w:cstheme="minorHAnsi"/>
          <w:b/>
          <w:bCs/>
          <w:sz w:val="18"/>
          <w:szCs w:val="18"/>
        </w:rPr>
        <w:t>136 variables</w:t>
      </w:r>
      <w:r w:rsidRPr="00984DFD">
        <w:rPr>
          <w:rFonts w:asciiTheme="minorHAnsi" w:hAnsiTheme="minorHAnsi" w:cstheme="minorHAnsi"/>
          <w:sz w:val="18"/>
          <w:szCs w:val="18"/>
        </w:rPr>
        <w:t>.</w:t>
      </w:r>
    </w:p>
    <w:p w14:paraId="03BC3EF2"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Variable objetivo</w:t>
      </w:r>
      <w:r w:rsidRPr="00984DFD">
        <w:rPr>
          <w:rFonts w:asciiTheme="minorHAnsi" w:hAnsiTheme="minorHAnsi" w:cstheme="minorHAnsi"/>
          <w:sz w:val="18"/>
          <w:szCs w:val="18"/>
        </w:rPr>
        <w:t xml:space="preserve">: La variable </w:t>
      </w:r>
      <w:r w:rsidRPr="00984DFD">
        <w:rPr>
          <w:rFonts w:asciiTheme="minorHAnsi" w:hAnsiTheme="minorHAnsi" w:cstheme="minorHAnsi"/>
          <w:b/>
          <w:bCs/>
          <w:sz w:val="18"/>
          <w:szCs w:val="18"/>
        </w:rPr>
        <w:t>incumplimiento_credito</w:t>
      </w:r>
      <w:r w:rsidRPr="00984DFD">
        <w:rPr>
          <w:rFonts w:asciiTheme="minorHAnsi" w:hAnsiTheme="minorHAnsi" w:cstheme="minorHAnsi"/>
          <w:sz w:val="18"/>
          <w:szCs w:val="18"/>
        </w:rPr>
        <w:t xml:space="preserve"> indica si un cliente no paga el crédito (</w:t>
      </w:r>
      <w:r w:rsidRPr="00984DFD">
        <w:rPr>
          <w:rFonts w:asciiTheme="minorHAnsi" w:hAnsiTheme="minorHAnsi" w:cstheme="minorHAnsi"/>
          <w:b/>
          <w:bCs/>
          <w:sz w:val="18"/>
          <w:szCs w:val="18"/>
        </w:rPr>
        <w:t>1</w:t>
      </w:r>
      <w:r w:rsidRPr="00984DFD">
        <w:rPr>
          <w:rFonts w:asciiTheme="minorHAnsi" w:hAnsiTheme="minorHAnsi" w:cstheme="minorHAnsi"/>
          <w:sz w:val="18"/>
          <w:szCs w:val="18"/>
        </w:rPr>
        <w:t>) o si cumple con el pago (</w:t>
      </w:r>
      <w:r w:rsidRPr="00984DFD">
        <w:rPr>
          <w:rFonts w:asciiTheme="minorHAnsi" w:hAnsiTheme="minorHAnsi" w:cstheme="minorHAnsi"/>
          <w:b/>
          <w:bCs/>
          <w:sz w:val="18"/>
          <w:szCs w:val="18"/>
        </w:rPr>
        <w:t>0</w:t>
      </w:r>
      <w:r w:rsidRPr="00984DFD">
        <w:rPr>
          <w:rFonts w:asciiTheme="minorHAnsi" w:hAnsiTheme="minorHAnsi" w:cstheme="minorHAnsi"/>
          <w:sz w:val="18"/>
          <w:szCs w:val="18"/>
        </w:rPr>
        <w:t xml:space="preserve">). Solo el </w:t>
      </w:r>
      <w:r w:rsidRPr="00984DFD">
        <w:rPr>
          <w:rFonts w:asciiTheme="minorHAnsi" w:hAnsiTheme="minorHAnsi" w:cstheme="minorHAnsi"/>
          <w:b/>
          <w:bCs/>
          <w:sz w:val="18"/>
          <w:szCs w:val="18"/>
        </w:rPr>
        <w:t>8%</w:t>
      </w:r>
      <w:r w:rsidRPr="00984DFD">
        <w:rPr>
          <w:rFonts w:asciiTheme="minorHAnsi" w:hAnsiTheme="minorHAnsi" w:cstheme="minorHAnsi"/>
          <w:sz w:val="18"/>
          <w:szCs w:val="18"/>
        </w:rPr>
        <w:t xml:space="preserve"> de los casos corresponden a incumplimientos, lo que evidencia un </w:t>
      </w:r>
      <w:r w:rsidRPr="00984DFD">
        <w:rPr>
          <w:rFonts w:asciiTheme="minorHAnsi" w:hAnsiTheme="minorHAnsi" w:cstheme="minorHAnsi"/>
          <w:b/>
          <w:bCs/>
          <w:sz w:val="18"/>
          <w:szCs w:val="18"/>
        </w:rPr>
        <w:t>fuerte desbalance de clases</w:t>
      </w:r>
      <w:r w:rsidRPr="00984DFD">
        <w:rPr>
          <w:rFonts w:asciiTheme="minorHAnsi" w:hAnsiTheme="minorHAnsi" w:cstheme="minorHAnsi"/>
          <w:sz w:val="18"/>
          <w:szCs w:val="18"/>
        </w:rPr>
        <w:t>.</w:t>
      </w:r>
    </w:p>
    <w:p w14:paraId="67C78209"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b/>
          <w:bCs/>
          <w:sz w:val="18"/>
          <w:szCs w:val="18"/>
        </w:rPr>
        <w:t>Tratamiento de valores nulos</w:t>
      </w:r>
      <w:r w:rsidRPr="00984DFD">
        <w:rPr>
          <w:rFonts w:asciiTheme="minorHAnsi" w:hAnsiTheme="minorHAnsi" w:cstheme="minorHAnsi"/>
          <w:sz w:val="18"/>
          <w:szCs w:val="18"/>
        </w:rPr>
        <w:t xml:space="preserve">: El dataset presenta </w:t>
      </w:r>
      <w:r w:rsidRPr="00984DFD">
        <w:rPr>
          <w:rFonts w:asciiTheme="minorHAnsi" w:hAnsiTheme="minorHAnsi" w:cstheme="minorHAnsi"/>
          <w:b/>
          <w:bCs/>
          <w:sz w:val="18"/>
          <w:szCs w:val="18"/>
        </w:rPr>
        <w:t>valores nulos</w:t>
      </w:r>
      <w:r w:rsidRPr="00984DFD">
        <w:rPr>
          <w:rFonts w:asciiTheme="minorHAnsi" w:hAnsiTheme="minorHAnsi" w:cstheme="minorHAnsi"/>
          <w:sz w:val="18"/>
          <w:szCs w:val="18"/>
        </w:rPr>
        <w:t xml:space="preserve"> que serán tratados durante el análisis exploratorio de datos (EDA), principalmente mediante su eliminación o imputación según corresponda.</w:t>
      </w:r>
    </w:p>
    <w:p w14:paraId="6BD46EFB"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b/>
          <w:bCs/>
          <w:sz w:val="18"/>
          <w:szCs w:val="18"/>
        </w:rPr>
        <w:t>Transformaciones previstas en el EDA</w:t>
      </w:r>
      <w:r w:rsidRPr="00984DFD">
        <w:rPr>
          <w:rFonts w:asciiTheme="minorHAnsi" w:hAnsiTheme="minorHAnsi" w:cstheme="minorHAnsi"/>
          <w:sz w:val="18"/>
          <w:szCs w:val="18"/>
        </w:rPr>
        <w:t>:</w:t>
      </w:r>
      <w:r w:rsidRPr="00984DFD">
        <w:rPr>
          <w:rFonts w:asciiTheme="minorHAnsi" w:hAnsiTheme="minorHAnsi" w:cstheme="minorHAnsi"/>
          <w:sz w:val="18"/>
          <w:szCs w:val="18"/>
        </w:rPr>
        <w:br/>
        <w:t>Se aplicarán distintas transformaciones para preparar los datos, tales como:</w:t>
      </w:r>
    </w:p>
    <w:p w14:paraId="4FB2799C"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Eliminación de columnas irrelevantes (e.g., ID).</w:t>
      </w:r>
    </w:p>
    <w:p w14:paraId="0CF03B34"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Depuración de columnas con alta proporción de nulos o baja variabilidad.</w:t>
      </w:r>
    </w:p>
    <w:p w14:paraId="771BF215"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Tratamiento del desbalance de clases.</w:t>
      </w:r>
    </w:p>
    <w:p w14:paraId="062318AD"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Revisión de la correlación entre variables.</w:t>
      </w:r>
    </w:p>
    <w:p w14:paraId="0B7660DE"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Objetivo del EDA</w:t>
      </w:r>
      <w:r w:rsidRPr="00984DFD">
        <w:rPr>
          <w:rFonts w:asciiTheme="minorHAnsi" w:hAnsiTheme="minorHAnsi" w:cstheme="minorHAnsi"/>
          <w:sz w:val="18"/>
          <w:szCs w:val="18"/>
        </w:rPr>
        <w:t xml:space="preserve">: El propósito del análisis exploratorio es </w:t>
      </w:r>
      <w:r w:rsidRPr="00984DFD">
        <w:rPr>
          <w:rFonts w:asciiTheme="minorHAnsi" w:hAnsiTheme="minorHAnsi" w:cstheme="minorHAnsi"/>
          <w:b/>
          <w:bCs/>
          <w:sz w:val="18"/>
          <w:szCs w:val="18"/>
        </w:rPr>
        <w:t>preparar el dataset</w:t>
      </w:r>
      <w:r w:rsidRPr="00984DFD">
        <w:rPr>
          <w:rFonts w:asciiTheme="minorHAnsi" w:hAnsiTheme="minorHAnsi" w:cstheme="minorHAnsi"/>
          <w:sz w:val="18"/>
          <w:szCs w:val="18"/>
        </w:rPr>
        <w:t xml:space="preserve"> para la posterior construcción de modelos de </w:t>
      </w:r>
      <w:r w:rsidRPr="00984DFD">
        <w:rPr>
          <w:rFonts w:asciiTheme="minorHAnsi" w:hAnsiTheme="minorHAnsi" w:cstheme="minorHAnsi"/>
          <w:i/>
          <w:iCs/>
          <w:sz w:val="18"/>
          <w:szCs w:val="18"/>
        </w:rPr>
        <w:t>Machine Learning</w:t>
      </w:r>
      <w:r w:rsidRPr="00984DFD">
        <w:rPr>
          <w:rFonts w:asciiTheme="minorHAnsi" w:hAnsiTheme="minorHAnsi" w:cstheme="minorHAnsi"/>
          <w:sz w:val="18"/>
          <w:szCs w:val="18"/>
        </w:rPr>
        <w:t xml:space="preserve"> enfocados en predecir la </w:t>
      </w:r>
      <w:r w:rsidRPr="00984DFD">
        <w:rPr>
          <w:rFonts w:asciiTheme="minorHAnsi" w:hAnsiTheme="minorHAnsi" w:cstheme="minorHAnsi"/>
          <w:b/>
          <w:bCs/>
          <w:sz w:val="18"/>
          <w:szCs w:val="18"/>
        </w:rPr>
        <w:t>probabilidad de incumplimiento de crédito</w:t>
      </w:r>
      <w:r w:rsidRPr="00984DFD">
        <w:rPr>
          <w:rFonts w:asciiTheme="minorHAnsi" w:hAnsiTheme="minorHAnsi" w:cstheme="minorHAnsi"/>
          <w:sz w:val="18"/>
          <w:szCs w:val="18"/>
        </w:rPr>
        <w:t>.</w:t>
      </w:r>
    </w:p>
    <w:p w14:paraId="553D5494" w14:textId="77777777" w:rsidR="0054203B" w:rsidRPr="00984DFD" w:rsidRDefault="0054203B" w:rsidP="0054203B">
      <w:pPr>
        <w:pStyle w:val="Prrafodelista"/>
        <w:rPr>
          <w:rFonts w:asciiTheme="minorHAnsi" w:hAnsiTheme="minorHAnsi" w:cstheme="minorHAnsi"/>
          <w:sz w:val="18"/>
          <w:szCs w:val="18"/>
        </w:rPr>
      </w:pPr>
    </w:p>
    <w:p w14:paraId="2CE28457" w14:textId="38A9A059" w:rsidR="0054203B" w:rsidRPr="00984DFD" w:rsidRDefault="0054203B" w:rsidP="0054203B">
      <w:pPr>
        <w:pStyle w:val="Ttulo2"/>
        <w:rPr>
          <w:rFonts w:asciiTheme="minorHAnsi" w:hAnsiTheme="minorHAnsi" w:cstheme="minorHAnsi"/>
          <w:szCs w:val="18"/>
        </w:rPr>
      </w:pPr>
      <w:bookmarkStart w:id="68" w:name="_Toc197321707"/>
      <w:bookmarkStart w:id="69" w:name="_Toc197423261"/>
      <w:r w:rsidRPr="00984DFD">
        <w:rPr>
          <w:rFonts w:asciiTheme="minorHAnsi" w:hAnsiTheme="minorHAnsi" w:cstheme="minorHAnsi"/>
          <w:szCs w:val="18"/>
        </w:rPr>
        <w:t>CARGA DE DATOS Y LIBRERÍAS:</w:t>
      </w:r>
      <w:bookmarkEnd w:id="68"/>
      <w:bookmarkEnd w:id="69"/>
    </w:p>
    <w:p w14:paraId="08FBB787" w14:textId="77777777" w:rsidR="0054203B" w:rsidRPr="00984DFD" w:rsidRDefault="0054203B" w:rsidP="00F41610">
      <w:pPr>
        <w:widowControl/>
        <w:numPr>
          <w:ilvl w:val="0"/>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Se importan las librerías necesarias como pandas, numpy, seaborn, matplotlib, etc.</w:t>
      </w:r>
    </w:p>
    <w:p w14:paraId="3BBC792E" w14:textId="77777777" w:rsidR="0054203B" w:rsidRPr="00984DFD" w:rsidRDefault="0054203B" w:rsidP="00F41610">
      <w:pPr>
        <w:widowControl/>
        <w:numPr>
          <w:ilvl w:val="0"/>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Los datos se cargan desde los siguientes archivos CSV:</w:t>
      </w:r>
    </w:p>
    <w:p w14:paraId="4881A9F5"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application_train.csv</w:t>
      </w:r>
    </w:p>
    <w:p w14:paraId="31620A73"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application_test.csv</w:t>
      </w:r>
    </w:p>
    <w:p w14:paraId="1937AD94"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bureau.csv</w:t>
      </w:r>
    </w:p>
    <w:p w14:paraId="080ACB67"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bureau_balance.csv</w:t>
      </w:r>
    </w:p>
    <w:p w14:paraId="2129F095"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previous_application.csv</w:t>
      </w:r>
    </w:p>
    <w:p w14:paraId="60FF4684"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lastRenderedPageBreak/>
        <w:t>POS_CASH_balance.csv</w:t>
      </w:r>
    </w:p>
    <w:p w14:paraId="3C410D3F"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credit_card_balance.csv</w:t>
      </w:r>
    </w:p>
    <w:p w14:paraId="26A5F4D1"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installments_payments.csv</w:t>
      </w:r>
    </w:p>
    <w:p w14:paraId="47ADC1FA" w14:textId="17A1D211" w:rsidR="0054203B" w:rsidRPr="00984DFD" w:rsidRDefault="0054203B" w:rsidP="0054203B">
      <w:pPr>
        <w:pStyle w:val="Ttulo2"/>
        <w:rPr>
          <w:rFonts w:asciiTheme="minorHAnsi" w:hAnsiTheme="minorHAnsi" w:cstheme="minorHAnsi"/>
          <w:szCs w:val="18"/>
        </w:rPr>
      </w:pPr>
      <w:bookmarkStart w:id="70" w:name="_Toc197321708"/>
      <w:bookmarkStart w:id="71" w:name="_Toc197423262"/>
      <w:r w:rsidRPr="00984DFD">
        <w:rPr>
          <w:rFonts w:asciiTheme="minorHAnsi" w:hAnsiTheme="minorHAnsi" w:cstheme="minorHAnsi"/>
          <w:szCs w:val="18"/>
        </w:rPr>
        <w:t>PREPROCESAMIENTO DE DATOS:</w:t>
      </w:r>
      <w:bookmarkEnd w:id="70"/>
      <w:bookmarkEnd w:id="71"/>
    </w:p>
    <w:p w14:paraId="6FF77BAB" w14:textId="77777777" w:rsidR="0054203B" w:rsidRPr="00984DFD" w:rsidRDefault="0054203B" w:rsidP="0054203B">
      <w:pPr>
        <w:shd w:val="clear" w:color="auto" w:fill="FFFFFF"/>
        <w:spacing w:before="120" w:after="120"/>
        <w:rPr>
          <w:rFonts w:asciiTheme="minorHAnsi" w:hAnsiTheme="minorHAnsi" w:cstheme="minorHAnsi"/>
          <w:sz w:val="18"/>
          <w:szCs w:val="18"/>
        </w:rPr>
      </w:pPr>
      <w:r w:rsidRPr="00984DFD">
        <w:rPr>
          <w:rFonts w:asciiTheme="minorHAnsi" w:hAnsiTheme="minorHAnsi" w:cstheme="minorHAnsi"/>
          <w:sz w:val="18"/>
          <w:szCs w:val="18"/>
        </w:rPr>
        <w:t>Luego de identificar los tipos de variables, se procede a:</w:t>
      </w:r>
    </w:p>
    <w:p w14:paraId="045045E3"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PRIMERO: Eliminar variable ID.</w:t>
      </w:r>
    </w:p>
    <w:p w14:paraId="1695C532"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SEGUNDO: Se identifica la variable objetivo ("TARGET"), se eliminan las filas con valores nulos en esta variable y se transforma a variable de tipo entero.</w:t>
      </w:r>
      <w:r w:rsidRPr="00984DFD">
        <w:rPr>
          <w:rFonts w:asciiTheme="minorHAnsi" w:hAnsiTheme="minorHAnsi" w:cstheme="minorHAnsi"/>
          <w:noProof/>
          <w:sz w:val="18"/>
          <w:szCs w:val="18"/>
        </w:rPr>
        <w:drawing>
          <wp:inline distT="0" distB="0" distL="0" distR="0" wp14:anchorId="68CE8791" wp14:editId="43BFDB12">
            <wp:extent cx="4361828" cy="1434201"/>
            <wp:effectExtent l="152400" t="152400" r="324485" b="344170"/>
            <wp:docPr id="374266600" name="Imagen 374266600"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6600" name="Imagen 374266600" descr="Imagen de la pantalla de un celular con texto&#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4377501" cy="14393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BADDB1"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TERCERO: Se eliminan las columnas con más del 40% de valores nulos (51 variables), ya que pueden no aportar información significativa y dificultar el análisis.</w:t>
      </w:r>
    </w:p>
    <w:p w14:paraId="3DD79090" w14:textId="77777777" w:rsidR="0054203B" w:rsidRPr="00984DFD"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65B928A" wp14:editId="32442618">
            <wp:extent cx="4433890" cy="5159828"/>
            <wp:effectExtent l="152400" t="152400" r="341630" b="339725"/>
            <wp:docPr id="1401749422" name="Imagen 1401749422"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422" name="Imagen 1401749422" descr="Gráfico, Gráfico de barras&#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437098" cy="5163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D1C62C"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noProof/>
          <w:sz w:val="18"/>
          <w:szCs w:val="18"/>
        </w:rPr>
        <w:lastRenderedPageBreak/>
        <w:drawing>
          <wp:anchor distT="0" distB="0" distL="114300" distR="114300" simplePos="0" relativeHeight="251684864" behindDoc="0" locked="0" layoutInCell="1" allowOverlap="1" wp14:anchorId="04DAE8FF" wp14:editId="7B76376A">
            <wp:simplePos x="0" y="0"/>
            <wp:positionH relativeFrom="column">
              <wp:posOffset>991235</wp:posOffset>
            </wp:positionH>
            <wp:positionV relativeFrom="paragraph">
              <wp:posOffset>508635</wp:posOffset>
            </wp:positionV>
            <wp:extent cx="3377565" cy="3469640"/>
            <wp:effectExtent l="152400" t="152400" r="330835" b="340360"/>
            <wp:wrapTopAndBottom/>
            <wp:docPr id="58410349" name="Imagen 58410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349" name="Imagen 58410349" descr="Gráfic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7565" cy="3469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84DFD">
        <w:rPr>
          <w:rFonts w:asciiTheme="minorHAnsi" w:hAnsiTheme="minorHAnsi" w:cstheme="minorHAnsi"/>
          <w:sz w:val="18"/>
          <w:szCs w:val="18"/>
        </w:rPr>
        <w:t>CUARTO: Se eliminan las variables con una sola categoría o donde una categoría domina más del 90% (11 variables), ya que no aportan mucha variabilidad.</w:t>
      </w:r>
    </w:p>
    <w:p w14:paraId="37AC4201" w14:textId="77777777" w:rsidR="0054203B" w:rsidRPr="00984DFD"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666CE6CB" w14:textId="77777777" w:rsidR="0054203B" w:rsidRPr="00984DFD"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7ADEF00E"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QUINTO: Se calcula la correlación entre variables y se eliminan (8 variables) las que tienen un VIF mayor a 10.</w:t>
      </w:r>
    </w:p>
    <w:p w14:paraId="55AC4205" w14:textId="77777777" w:rsidR="0054203B" w:rsidRPr="00984DFD" w:rsidRDefault="0054203B" w:rsidP="0054203B">
      <w:pPr>
        <w:shd w:val="clear" w:color="auto" w:fill="FFFFFF"/>
        <w:spacing w:before="100" w:beforeAutospacing="1" w:after="100" w:afterAutospacing="1"/>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132BF4EA" wp14:editId="185F6830">
            <wp:extent cx="2286000" cy="1825388"/>
            <wp:effectExtent l="152400" t="152400" r="330200" b="346710"/>
            <wp:docPr id="208969227" name="Imagen 2089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5-05-01 a la(s) 14.35.14.png"/>
                    <pic:cNvPicPr/>
                  </pic:nvPicPr>
                  <pic:blipFill>
                    <a:blip r:embed="rId26">
                      <a:extLst>
                        <a:ext uri="{28A0092B-C50C-407E-A947-70E740481C1C}">
                          <a14:useLocalDpi xmlns:a14="http://schemas.microsoft.com/office/drawing/2010/main" val="0"/>
                        </a:ext>
                      </a:extLst>
                    </a:blip>
                    <a:stretch>
                      <a:fillRect/>
                    </a:stretch>
                  </pic:blipFill>
                  <pic:spPr>
                    <a:xfrm>
                      <a:off x="0" y="0"/>
                      <a:ext cx="2294265" cy="1831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D9A40"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SEXTO: Se eliminan variables con muy baja frecuencia de una clase (11 variables) para evitar sesgos en el análisis.</w:t>
      </w:r>
    </w:p>
    <w:p w14:paraId="23C35A53" w14:textId="77777777" w:rsidR="0054203B" w:rsidRPr="00984DFD"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F2CAF3D" wp14:editId="0138CF67">
            <wp:extent cx="3442996" cy="3427413"/>
            <wp:effectExtent l="152400" t="152400" r="341630" b="344805"/>
            <wp:docPr id="1779659686" name="Imagen 177965968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9686" name="Imagen 1779659686" descr="Gráfic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7587" cy="3431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6CEA29"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SEPTIMO: Finalmente, se eliminan los valores faltantes (NAs) en el DataFrame. Se comprueba que no cambie la proporción de la variable objetivo que existía desde un inicio.</w:t>
      </w:r>
    </w:p>
    <w:p w14:paraId="255FEFBA" w14:textId="77777777" w:rsidR="0054203B" w:rsidRPr="00984DFD"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AADE536" wp14:editId="3C3F2275">
            <wp:extent cx="2892490" cy="3355288"/>
            <wp:effectExtent l="152400" t="152400" r="346075" b="340995"/>
            <wp:docPr id="1546620042" name="Imagen 15466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5-05-01 a la(s) 15.18.28.png"/>
                    <pic:cNvPicPr/>
                  </pic:nvPicPr>
                  <pic:blipFill>
                    <a:blip r:embed="rId28">
                      <a:extLst>
                        <a:ext uri="{28A0092B-C50C-407E-A947-70E740481C1C}">
                          <a14:useLocalDpi xmlns:a14="http://schemas.microsoft.com/office/drawing/2010/main" val="0"/>
                        </a:ext>
                      </a:extLst>
                    </a:blip>
                    <a:stretch>
                      <a:fillRect/>
                    </a:stretch>
                  </pic:blipFill>
                  <pic:spPr>
                    <a:xfrm>
                      <a:off x="0" y="0"/>
                      <a:ext cx="2899969" cy="3363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C7B53" w14:textId="00327E8F" w:rsidR="0054203B" w:rsidRPr="00984DFD" w:rsidRDefault="0054203B" w:rsidP="0054203B">
      <w:pPr>
        <w:pStyle w:val="Ttulo2"/>
        <w:rPr>
          <w:rFonts w:asciiTheme="minorHAnsi" w:hAnsiTheme="minorHAnsi" w:cstheme="minorHAnsi"/>
          <w:szCs w:val="18"/>
        </w:rPr>
      </w:pPr>
      <w:bookmarkStart w:id="72" w:name="_Toc197321709"/>
      <w:bookmarkStart w:id="73" w:name="_Toc197423263"/>
      <w:r w:rsidRPr="00984DFD">
        <w:rPr>
          <w:rFonts w:asciiTheme="minorHAnsi" w:hAnsiTheme="minorHAnsi" w:cstheme="minorHAnsi"/>
          <w:szCs w:val="18"/>
        </w:rPr>
        <w:t>NUEVO DATASET FILTRADO:</w:t>
      </w:r>
      <w:bookmarkEnd w:id="72"/>
      <w:bookmarkEnd w:id="73"/>
    </w:p>
    <w:p w14:paraId="7E94074D" w14:textId="77777777" w:rsidR="0054203B" w:rsidRPr="00984DFD" w:rsidRDefault="0054203B" w:rsidP="0054203B">
      <w:pPr>
        <w:rPr>
          <w:rFonts w:asciiTheme="minorHAnsi" w:hAnsiTheme="minorHAnsi" w:cstheme="minorHAnsi"/>
          <w:sz w:val="18"/>
          <w:szCs w:val="18"/>
        </w:rPr>
      </w:pPr>
    </w:p>
    <w:p w14:paraId="0FE90166"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 xml:space="preserve">Dimensiones: </w:t>
      </w:r>
      <w:r w:rsidRPr="00984DFD">
        <w:rPr>
          <w:rFonts w:asciiTheme="minorHAnsi" w:hAnsiTheme="minorHAnsi" w:cstheme="minorHAnsi"/>
          <w:sz w:val="18"/>
          <w:szCs w:val="18"/>
        </w:rPr>
        <w:t xml:space="preserve">El conjunto de datos contiene </w:t>
      </w:r>
      <w:r w:rsidRPr="00984DFD">
        <w:rPr>
          <w:rFonts w:asciiTheme="minorHAnsi" w:hAnsiTheme="minorHAnsi" w:cstheme="minorHAnsi"/>
          <w:b/>
          <w:bCs/>
          <w:sz w:val="18"/>
          <w:szCs w:val="18"/>
        </w:rPr>
        <w:t>157026 registros</w:t>
      </w:r>
      <w:r w:rsidRPr="00984DFD">
        <w:rPr>
          <w:rFonts w:asciiTheme="minorHAnsi" w:hAnsiTheme="minorHAnsi" w:cstheme="minorHAnsi"/>
          <w:sz w:val="18"/>
          <w:szCs w:val="18"/>
        </w:rPr>
        <w:t xml:space="preserve"> y </w:t>
      </w:r>
      <w:r w:rsidRPr="00984DFD">
        <w:rPr>
          <w:rFonts w:asciiTheme="minorHAnsi" w:hAnsiTheme="minorHAnsi" w:cstheme="minorHAnsi"/>
          <w:b/>
          <w:bCs/>
          <w:sz w:val="18"/>
          <w:szCs w:val="18"/>
        </w:rPr>
        <w:t>54 variables</w:t>
      </w:r>
      <w:r w:rsidRPr="00984DFD">
        <w:rPr>
          <w:rFonts w:asciiTheme="minorHAnsi" w:hAnsiTheme="minorHAnsi" w:cstheme="minorHAnsi"/>
          <w:sz w:val="18"/>
          <w:szCs w:val="18"/>
        </w:rPr>
        <w:t>.</w:t>
      </w:r>
    </w:p>
    <w:p w14:paraId="78E7533C" w14:textId="77777777" w:rsidR="0054203B" w:rsidRPr="00984DFD" w:rsidRDefault="0054203B" w:rsidP="0054203B">
      <w:pPr>
        <w:rPr>
          <w:rFonts w:asciiTheme="minorHAnsi" w:hAnsiTheme="minorHAnsi" w:cstheme="minorHAnsi"/>
          <w:sz w:val="18"/>
          <w:szCs w:val="18"/>
        </w:rPr>
      </w:pPr>
    </w:p>
    <w:p w14:paraId="5D7112F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 xml:space="preserve">Variables: </w:t>
      </w:r>
      <w:r w:rsidRPr="00984DFD">
        <w:rPr>
          <w:rFonts w:asciiTheme="minorHAnsi" w:hAnsiTheme="minorHAnsi" w:cstheme="minorHAnsi"/>
          <w:sz w:val="18"/>
          <w:szCs w:val="18"/>
        </w:rPr>
        <w:t>Se realiza una exploración descriptiva de las variables filtradas, incluyendo estadísticas como media, desviación estándar, mínimo, máximo, etc.</w:t>
      </w:r>
    </w:p>
    <w:p w14:paraId="55F081FD"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Se clasifican las variables en categóricas, dummies y numéricas.</w:t>
      </w:r>
    </w:p>
    <w:p w14:paraId="06B7A9F8" w14:textId="77777777" w:rsidR="0054203B" w:rsidRPr="00984DFD" w:rsidRDefault="0054203B" w:rsidP="0054203B">
      <w:pPr>
        <w:rPr>
          <w:rFonts w:asciiTheme="minorHAnsi" w:hAnsiTheme="minorHAnsi" w:cstheme="minorHAnsi"/>
          <w:bCs/>
          <w:sz w:val="18"/>
          <w:szCs w:val="18"/>
        </w:rPr>
      </w:pPr>
      <w:r w:rsidRPr="00984DFD">
        <w:rPr>
          <w:rFonts w:asciiTheme="minorHAnsi" w:hAnsiTheme="minorHAnsi" w:cstheme="minorHAnsi"/>
          <w:bCs/>
          <w:sz w:val="18"/>
          <w:szCs w:val="18"/>
        </w:rPr>
        <w:t>Luego de ser renombradas, estas se dividen en:</w:t>
      </w:r>
    </w:p>
    <w:p w14:paraId="4F004784" w14:textId="77777777" w:rsidR="0054203B" w:rsidRPr="00984DFD" w:rsidRDefault="0054203B" w:rsidP="0054203B">
      <w:pPr>
        <w:rPr>
          <w:rFonts w:asciiTheme="minorHAnsi" w:hAnsiTheme="minorHAnsi" w:cstheme="minorHAnsi"/>
          <w:bCs/>
          <w:sz w:val="18"/>
          <w:szCs w:val="18"/>
        </w:rPr>
      </w:pPr>
    </w:p>
    <w:p w14:paraId="58C4642D" w14:textId="77777777" w:rsidR="0054203B" w:rsidRPr="00984DFD"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984DFD">
        <w:rPr>
          <w:rFonts w:asciiTheme="minorHAnsi" w:hAnsiTheme="minorHAnsi" w:cstheme="minorHAnsi"/>
          <w:b/>
          <w:bCs/>
          <w:sz w:val="18"/>
          <w:szCs w:val="18"/>
        </w:rPr>
        <w:t>Variables Categóricas (12):</w:t>
      </w:r>
    </w:p>
    <w:p w14:paraId="0143E84B"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tipo_contrato</w:t>
      </w:r>
    </w:p>
    <w:p w14:paraId="253345D6"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genero</w:t>
      </w:r>
    </w:p>
    <w:p w14:paraId="3B0AEC40"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posee_auto</w:t>
      </w:r>
    </w:p>
    <w:p w14:paraId="2D16197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posee_vivienda</w:t>
      </w:r>
    </w:p>
    <w:p w14:paraId="43DCEEC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acompanantes_solicitud</w:t>
      </w:r>
    </w:p>
    <w:p w14:paraId="0DC25498"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tipo_ingreso</w:t>
      </w:r>
    </w:p>
    <w:p w14:paraId="7333F31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nivel_educativo</w:t>
      </w:r>
    </w:p>
    <w:p w14:paraId="2B01386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estado_civil</w:t>
      </w:r>
    </w:p>
    <w:p w14:paraId="68DCD3A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tipo_vivienda</w:t>
      </w:r>
    </w:p>
    <w:p w14:paraId="7AB0958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ocupacion</w:t>
      </w:r>
    </w:p>
    <w:p w14:paraId="6364DFB6"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dia_solicitud</w:t>
      </w:r>
    </w:p>
    <w:p w14:paraId="2FE7459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tipo_organizacion</w:t>
      </w:r>
    </w:p>
    <w:p w14:paraId="5664E6ED" w14:textId="77777777" w:rsidR="0054203B" w:rsidRPr="00984DFD" w:rsidRDefault="0054203B" w:rsidP="0054203B">
      <w:pPr>
        <w:ind w:left="720"/>
        <w:rPr>
          <w:rFonts w:asciiTheme="minorHAnsi" w:hAnsiTheme="minorHAnsi" w:cstheme="minorHAnsi"/>
          <w:bCs/>
          <w:sz w:val="18"/>
          <w:szCs w:val="18"/>
        </w:rPr>
      </w:pPr>
    </w:p>
    <w:p w14:paraId="77FBF9B8" w14:textId="77777777" w:rsidR="0054203B" w:rsidRPr="00984DFD"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984DFD">
        <w:rPr>
          <w:rFonts w:asciiTheme="minorHAnsi" w:hAnsiTheme="minorHAnsi" w:cstheme="minorHAnsi"/>
          <w:b/>
          <w:bCs/>
          <w:sz w:val="18"/>
          <w:szCs w:val="18"/>
        </w:rPr>
        <w:t>Variables Dummies o Binarias (11)</w:t>
      </w:r>
    </w:p>
    <w:p w14:paraId="18A81011"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incumplimiento_credito</w:t>
      </w:r>
    </w:p>
    <w:p w14:paraId="027D1859"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telefono_trabajo</w:t>
      </w:r>
    </w:p>
    <w:p w14:paraId="141BBC5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telefono_personal</w:t>
      </w:r>
    </w:p>
    <w:p w14:paraId="07151D51"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tiene_email</w:t>
      </w:r>
    </w:p>
    <w:p w14:paraId="5012706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trabaja_fuera_region_registrada</w:t>
      </w:r>
    </w:p>
    <w:p w14:paraId="6E6E562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vive_fuera_ciudad_registrada</w:t>
      </w:r>
    </w:p>
    <w:p w14:paraId="19EB643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trabaja_fuera_ciudad_registrada</w:t>
      </w:r>
    </w:p>
    <w:p w14:paraId="766F7FCB"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ciudad_residencia_distinta_trabajo</w:t>
      </w:r>
    </w:p>
    <w:p w14:paraId="2E86805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documento_3</w:t>
      </w:r>
    </w:p>
    <w:p w14:paraId="78F64B2A"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documento_6</w:t>
      </w:r>
    </w:p>
    <w:p w14:paraId="1BAE87F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documento_8</w:t>
      </w:r>
    </w:p>
    <w:p w14:paraId="11A3C6F6" w14:textId="77777777" w:rsidR="0054203B" w:rsidRPr="00984DFD" w:rsidRDefault="0054203B" w:rsidP="0054203B">
      <w:pPr>
        <w:rPr>
          <w:rFonts w:asciiTheme="minorHAnsi" w:hAnsiTheme="minorHAnsi" w:cstheme="minorHAnsi"/>
          <w:b/>
          <w:bCs/>
          <w:sz w:val="18"/>
          <w:szCs w:val="18"/>
        </w:rPr>
      </w:pPr>
    </w:p>
    <w:p w14:paraId="53147ADF" w14:textId="77777777" w:rsidR="0054203B" w:rsidRPr="00984DFD"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984DFD">
        <w:rPr>
          <w:rFonts w:asciiTheme="minorHAnsi" w:hAnsiTheme="minorHAnsi" w:cstheme="minorHAnsi"/>
          <w:b/>
          <w:bCs/>
          <w:sz w:val="18"/>
          <w:szCs w:val="18"/>
        </w:rPr>
        <w:t>Variables Numéricas (31)</w:t>
      </w:r>
    </w:p>
    <w:p w14:paraId="53BA9CF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numero_hijos</w:t>
      </w:r>
    </w:p>
    <w:p w14:paraId="3925B04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ingreso_total</w:t>
      </w:r>
    </w:p>
    <w:p w14:paraId="75E7DB1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cuota_periodica</w:t>
      </w:r>
    </w:p>
    <w:p w14:paraId="5ACC2E7C"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poblacion_relativa_region</w:t>
      </w:r>
    </w:p>
    <w:p w14:paraId="6620291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dias_desde_nacimiento</w:t>
      </w:r>
    </w:p>
    <w:p w14:paraId="7AD4E2E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dias_desde_registro</w:t>
      </w:r>
    </w:p>
    <w:p w14:paraId="541143FB"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dias_desde_emision_id</w:t>
      </w:r>
    </w:p>
    <w:p w14:paraId="3569D77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numero_miembros_familia</w:t>
      </w:r>
    </w:p>
    <w:p w14:paraId="387BBD8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hora_solicitud</w:t>
      </w:r>
    </w:p>
    <w:p w14:paraId="7E23DBC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fuente_externa_2</w:t>
      </w:r>
    </w:p>
    <w:p w14:paraId="40B46B4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fuente_externa_3</w:t>
      </w:r>
    </w:p>
    <w:p w14:paraId="6483EC3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incumplimientos_30_dias</w:t>
      </w:r>
    </w:p>
    <w:p w14:paraId="340AC68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default_60_dias_circulo_social</w:t>
      </w:r>
    </w:p>
    <w:p w14:paraId="1C6E6E1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dias_ultimo_cambio_telefono</w:t>
      </w:r>
    </w:p>
    <w:p w14:paraId="5381AA9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consultas_buro_hora</w:t>
      </w:r>
    </w:p>
    <w:p w14:paraId="307B2F7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consultas_buro_dia</w:t>
      </w:r>
    </w:p>
    <w:p w14:paraId="00D8A75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consultas_buro_semana</w:t>
      </w:r>
    </w:p>
    <w:p w14:paraId="1297CC6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consultas_buro_mes</w:t>
      </w:r>
    </w:p>
    <w:p w14:paraId="64888C0A"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consultas_buro_trimestre</w:t>
      </w:r>
    </w:p>
    <w:p w14:paraId="65714910"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consultas_buro_anio</w:t>
      </w:r>
    </w:p>
    <w:p w14:paraId="460CE2D9"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entradas_buro</w:t>
      </w:r>
    </w:p>
    <w:p w14:paraId="77677838"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tipos_credito_activo</w:t>
      </w:r>
    </w:p>
    <w:p w14:paraId="577BF0E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suma_total_credito</w:t>
      </w:r>
    </w:p>
    <w:p w14:paraId="48D6CC9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cantidad_solicitudes_previas</w:t>
      </w:r>
    </w:p>
    <w:p w14:paraId="737315B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monto_promedio_solicitudes</w:t>
      </w:r>
    </w:p>
    <w:p w14:paraId="2115FAE8"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lastRenderedPageBreak/>
        <w:t>monto_total_credito</w:t>
      </w:r>
    </w:p>
    <w:p w14:paraId="63476AE0"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cuentas_pos_cash</w:t>
      </w:r>
    </w:p>
    <w:p w14:paraId="45DBEFF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promedio_meses_saldo</w:t>
      </w:r>
    </w:p>
    <w:p w14:paraId="219283D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total_cuotas</w:t>
      </w:r>
    </w:p>
    <w:p w14:paraId="0CD9B60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total_pagado</w:t>
      </w:r>
    </w:p>
    <w:p w14:paraId="17286D2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promedio_dias_entre_registro_y_pago</w:t>
      </w:r>
    </w:p>
    <w:p w14:paraId="04F13A42" w14:textId="68E4E69B" w:rsidR="0054203B" w:rsidRPr="00984DFD" w:rsidRDefault="0054203B" w:rsidP="0054203B">
      <w:pPr>
        <w:rPr>
          <w:rFonts w:asciiTheme="minorHAnsi" w:hAnsiTheme="minorHAnsi" w:cstheme="minorHAnsi"/>
          <w:b/>
          <w:bCs/>
          <w:sz w:val="18"/>
          <w:szCs w:val="18"/>
        </w:rPr>
      </w:pPr>
    </w:p>
    <w:p w14:paraId="306FA705" w14:textId="77777777" w:rsidR="00022D0E" w:rsidRPr="00984DFD" w:rsidRDefault="00022D0E" w:rsidP="0054203B">
      <w:pPr>
        <w:rPr>
          <w:rFonts w:asciiTheme="minorHAnsi" w:hAnsiTheme="minorHAnsi" w:cstheme="minorHAnsi"/>
          <w:b/>
          <w:bCs/>
          <w:sz w:val="18"/>
          <w:szCs w:val="18"/>
        </w:rPr>
      </w:pPr>
    </w:p>
    <w:p w14:paraId="3554A076" w14:textId="71B94EA1" w:rsidR="0054203B" w:rsidRPr="00984DFD" w:rsidRDefault="0054203B" w:rsidP="0054203B">
      <w:pPr>
        <w:pStyle w:val="Ttulo2"/>
        <w:rPr>
          <w:rFonts w:asciiTheme="minorHAnsi" w:hAnsiTheme="minorHAnsi" w:cstheme="minorHAnsi"/>
          <w:szCs w:val="18"/>
        </w:rPr>
      </w:pPr>
      <w:bookmarkStart w:id="74" w:name="_Toc197321710"/>
      <w:bookmarkStart w:id="75" w:name="_Toc197423264"/>
      <w:r w:rsidRPr="00984DFD">
        <w:rPr>
          <w:rFonts w:asciiTheme="minorHAnsi" w:hAnsiTheme="minorHAnsi" w:cstheme="minorHAnsi"/>
          <w:szCs w:val="18"/>
        </w:rPr>
        <w:t>GRAFICAS Y TRANSFORMACIONES DE VARIABLES CATEGÓRICAS</w:t>
      </w:r>
      <w:bookmarkEnd w:id="74"/>
      <w:bookmarkEnd w:id="75"/>
    </w:p>
    <w:p w14:paraId="0A9CA856" w14:textId="77777777" w:rsidR="0054203B" w:rsidRPr="00984DFD" w:rsidRDefault="0054203B" w:rsidP="0054203B">
      <w:pPr>
        <w:pStyle w:val="Prrafodelista"/>
        <w:rPr>
          <w:rFonts w:asciiTheme="minorHAnsi" w:hAnsiTheme="minorHAnsi" w:cstheme="minorHAnsi"/>
          <w:b/>
          <w:bCs/>
          <w:sz w:val="18"/>
          <w:szCs w:val="18"/>
        </w:rPr>
      </w:pPr>
    </w:p>
    <w:p w14:paraId="36F29A13" w14:textId="7FBA7546" w:rsidR="0054203B" w:rsidRPr="00984DFD" w:rsidRDefault="00AA14AE" w:rsidP="0054203B">
      <w:pPr>
        <w:pStyle w:val="Ttulo3"/>
        <w:rPr>
          <w:rFonts w:asciiTheme="minorHAnsi" w:hAnsiTheme="minorHAnsi" w:cstheme="minorHAnsi"/>
          <w:szCs w:val="18"/>
        </w:rPr>
      </w:pPr>
      <w:bookmarkStart w:id="76" w:name="_Toc197321711"/>
      <w:bookmarkStart w:id="77" w:name="_Toc197423265"/>
      <w:r w:rsidRPr="00984DFD">
        <w:rPr>
          <w:rFonts w:asciiTheme="minorHAnsi" w:hAnsiTheme="minorHAnsi" w:cstheme="minorHAnsi"/>
          <w:szCs w:val="18"/>
        </w:rPr>
        <w:t>Visualización de Variables Categóricas</w:t>
      </w:r>
      <w:bookmarkEnd w:id="76"/>
      <w:bookmarkEnd w:id="77"/>
    </w:p>
    <w:p w14:paraId="140D9289" w14:textId="77777777" w:rsidR="0054203B" w:rsidRPr="00984DFD" w:rsidRDefault="0054203B" w:rsidP="0054203B">
      <w:pPr>
        <w:pStyle w:val="Prrafodelista"/>
        <w:ind w:left="1440"/>
        <w:rPr>
          <w:rFonts w:asciiTheme="minorHAnsi" w:hAnsiTheme="minorHAnsi" w:cstheme="minorHAnsi"/>
          <w:sz w:val="18"/>
          <w:szCs w:val="18"/>
        </w:rPr>
      </w:pPr>
      <w:r w:rsidRPr="00984DFD">
        <w:rPr>
          <w:rFonts w:asciiTheme="minorHAnsi" w:hAnsiTheme="minorHAnsi" w:cstheme="minorHAnsi"/>
          <w:b/>
          <w:bCs/>
          <w:sz w:val="18"/>
          <w:szCs w:val="18"/>
        </w:rPr>
        <w:br/>
      </w:r>
      <w:r w:rsidRPr="00984DFD">
        <w:rPr>
          <w:rFonts w:asciiTheme="minorHAnsi" w:hAnsiTheme="minorHAnsi" w:cstheme="minorHAnsi"/>
          <w:sz w:val="18"/>
          <w:szCs w:val="18"/>
        </w:rPr>
        <w:t>Se visualizan las variables categóricas mediante gráficos de barras y se realizan transformaciones para agrupar categorías o eliminar valores poco frecuentes.</w:t>
      </w:r>
    </w:p>
    <w:p w14:paraId="67BB5E1F"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D19B42D" wp14:editId="4249E987">
            <wp:extent cx="2192066" cy="2034073"/>
            <wp:effectExtent l="0" t="0" r="5080" b="0"/>
            <wp:docPr id="651335909" name="Imagen 651335909"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5909" name="Imagen 651335909" descr="Gráfico, Gráfico de barras, Gráfico de cajas y bigotes&#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8450" cy="2039996"/>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38C34FE3" wp14:editId="2890C32D">
            <wp:extent cx="2024938" cy="1894114"/>
            <wp:effectExtent l="0" t="0" r="0" b="0"/>
            <wp:docPr id="1123524563" name="Imagen 1123524563"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4563" name="Imagen 1123524563" descr="Gráfico, Gráfico de barras, Gráfico de cajas y bigotes&#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6203" cy="1914005"/>
                    </a:xfrm>
                    <a:prstGeom prst="rect">
                      <a:avLst/>
                    </a:prstGeom>
                  </pic:spPr>
                </pic:pic>
              </a:graphicData>
            </a:graphic>
          </wp:inline>
        </w:drawing>
      </w:r>
    </w:p>
    <w:p w14:paraId="1A16A8A0"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p>
    <w:p w14:paraId="724FC209"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21A2C753" wp14:editId="549C54BC">
            <wp:extent cx="2227165" cy="2118049"/>
            <wp:effectExtent l="0" t="0" r="0" b="3175"/>
            <wp:docPr id="1884978317" name="Imagen 1884978317"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8317" name="Imagen 1884978317" descr="Gráfico, Gráfico en cascada&#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8739" cy="2129056"/>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3E401C01" wp14:editId="0C6BA3C4">
            <wp:extent cx="2256449" cy="2081050"/>
            <wp:effectExtent l="0" t="0" r="4445" b="1905"/>
            <wp:docPr id="11" name="Imagen 1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en cascad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1189" cy="2103867"/>
                    </a:xfrm>
                    <a:prstGeom prst="rect">
                      <a:avLst/>
                    </a:prstGeom>
                  </pic:spPr>
                </pic:pic>
              </a:graphicData>
            </a:graphic>
          </wp:inline>
        </w:drawing>
      </w:r>
    </w:p>
    <w:p w14:paraId="78D3D125"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752E9FCD" wp14:editId="18B57BD4">
            <wp:extent cx="2220608" cy="2062065"/>
            <wp:effectExtent l="0" t="0" r="1905" b="0"/>
            <wp:docPr id="798153718" name="Imagen 7981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5-05-01 a la(s) 17.14.3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30143" cy="2070919"/>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055C2D57" wp14:editId="3C44145C">
            <wp:extent cx="2052734" cy="993154"/>
            <wp:effectExtent l="0" t="0" r="5080" b="0"/>
            <wp:docPr id="1608418136" name="Imagen 160841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5-05-01 a la(s) 17.14.53.png"/>
                    <pic:cNvPicPr/>
                  </pic:nvPicPr>
                  <pic:blipFill>
                    <a:blip r:embed="rId34" cstate="print">
                      <a:extLst>
                        <a:ext uri="{28A0092B-C50C-407E-A947-70E740481C1C}">
                          <a14:useLocalDpi xmlns:a14="http://schemas.microsoft.com/office/drawing/2010/main" val="0"/>
                        </a:ext>
                      </a:extLst>
                    </a:blip>
                    <a:stretch>
                      <a:fillRect/>
                    </a:stretch>
                  </pic:blipFill>
                  <pic:spPr>
                    <a:xfrm rot="10800000" flipV="1">
                      <a:off x="0" y="0"/>
                      <a:ext cx="2052734" cy="993154"/>
                    </a:xfrm>
                    <a:prstGeom prst="rect">
                      <a:avLst/>
                    </a:prstGeom>
                  </pic:spPr>
                </pic:pic>
              </a:graphicData>
            </a:graphic>
          </wp:inline>
        </w:drawing>
      </w:r>
    </w:p>
    <w:p w14:paraId="710B7EA3" w14:textId="49BA2442" w:rsidR="0054203B" w:rsidRPr="00984DFD" w:rsidRDefault="00AA14AE" w:rsidP="0054203B">
      <w:pPr>
        <w:pStyle w:val="Ttulo3"/>
        <w:rPr>
          <w:rFonts w:asciiTheme="minorHAnsi" w:hAnsiTheme="minorHAnsi" w:cstheme="minorHAnsi"/>
          <w:szCs w:val="18"/>
        </w:rPr>
      </w:pPr>
      <w:bookmarkStart w:id="78" w:name="_Toc197321712"/>
      <w:bookmarkStart w:id="79" w:name="_Toc197423266"/>
      <w:r w:rsidRPr="00984DFD">
        <w:rPr>
          <w:rFonts w:asciiTheme="minorHAnsi" w:hAnsiTheme="minorHAnsi" w:cstheme="minorHAnsi"/>
          <w:szCs w:val="18"/>
        </w:rPr>
        <w:t>Transformaciones en Variables Categóricas</w:t>
      </w:r>
      <w:bookmarkEnd w:id="78"/>
      <w:bookmarkEnd w:id="79"/>
    </w:p>
    <w:p w14:paraId="61061957"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Durante el proceso de preparación de datos, se aplicaron diversas transformaciones a las variables categóricas con el objetivo de simplificar su estructura, reducir cardinalidad, mejorar la interpretabilidad y facilitar su uso en modelos de Machine Learning. A continuación, se describen las principales transformaciones realizadas:</w:t>
      </w:r>
    </w:p>
    <w:p w14:paraId="42070EA0"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tipo_contrato: Convertida en variable dummy, donde la categoría más frecuente se codificó como 1 y las demás como 0.</w:t>
      </w:r>
    </w:p>
    <w:p w14:paraId="23C8D8CF"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genero: Se eliminaron las observaciones con la categoría inválida 'XNA'. Luego, se codificó la categoría más frecuente como 1 y el resto como 0.</w:t>
      </w:r>
    </w:p>
    <w:p w14:paraId="6B323804"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posee_auto: Transformada en variable dummy, asignando el valor 1 a la categoría más frecuente.</w:t>
      </w:r>
    </w:p>
    <w:p w14:paraId="009BE1DA"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posee_vivienda: Convertida en dummy con la categoría más común representada como 1.</w:t>
      </w:r>
    </w:p>
    <w:p w14:paraId="773406FD"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acompanantes_solicitud: Se agruparon múltiples categorías poco frecuentes bajo la etiqueta genérica "Other", manteniendo únicamente grupos representativos como 'Family'.</w:t>
      </w:r>
    </w:p>
    <w:p w14:paraId="21FD0ADA"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tipo_ingreso: Agrupación de categorías menos frecuentes (e.g., 'Unemployed', 'State servant', 'Pensioner', etc.) bajo una sola categoría "Other".</w:t>
      </w:r>
    </w:p>
    <w:p w14:paraId="039624A4"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nivel_educativo: Las categorías de menor frecuencia o escasa diferenciación informativa fueron combinadas bajo la categoría "Other".</w:t>
      </w:r>
    </w:p>
    <w:p w14:paraId="32085A15"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estado_civil: Se eliminaron las observaciones que contenían la categoría 'Unknown'.</w:t>
      </w:r>
    </w:p>
    <w:p w14:paraId="05749B71"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ocupacion: Diversas ocupaciones de baja frecuencia fueron unificadas en la categoría "Other" para reducir la cardinalidad de la variable.</w:t>
      </w:r>
    </w:p>
    <w:p w14:paraId="657C0049"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tipo_vivienda: Se agruparon diferentes tipos de vivienda poco frecuentes (e.g., 'Municipal apartment', 'Rented apartment') en la nueva categoría "Other apartment".</w:t>
      </w:r>
    </w:p>
    <w:p w14:paraId="6123E03C"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tipo_organizacion: Se aplicó una agrupación temática según el sector de actividad. El mapeo incluyó: Privado formal (e.g., empresas, construcción, banca, telecomunicaciones), Sector público (e.g., gobierno, policía, escuelas), Salud y educación, agroindustria y comercio, servicios personales, y otros.</w:t>
      </w:r>
    </w:p>
    <w:p w14:paraId="385E5755"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Esta reclasificación permite mejorar la interpretabilidad y control del modelo frente a una alta cardinalidad en esta variable.</w:t>
      </w:r>
    </w:p>
    <w:p w14:paraId="1649232F" w14:textId="4687FDD5" w:rsidR="0054203B" w:rsidRPr="00984DFD" w:rsidRDefault="0054203B" w:rsidP="00936232">
      <w:pPr>
        <w:pStyle w:val="Ttulo2"/>
        <w:rPr>
          <w:rFonts w:asciiTheme="minorHAnsi" w:hAnsiTheme="minorHAnsi" w:cstheme="minorHAnsi"/>
          <w:szCs w:val="18"/>
        </w:rPr>
      </w:pPr>
      <w:bookmarkStart w:id="80" w:name="_Toc197321713"/>
      <w:bookmarkStart w:id="81" w:name="_Toc197423267"/>
      <w:r w:rsidRPr="00984DFD">
        <w:rPr>
          <w:rFonts w:asciiTheme="minorHAnsi" w:hAnsiTheme="minorHAnsi" w:cstheme="minorHAnsi"/>
          <w:szCs w:val="18"/>
        </w:rPr>
        <w:t>GRAFICAS Y TRANSFORMACIONES DE VARIABLES NUMÉRICAS DIFERENTES A DUMMIES</w:t>
      </w:r>
      <w:bookmarkEnd w:id="80"/>
      <w:bookmarkEnd w:id="81"/>
    </w:p>
    <w:p w14:paraId="0ED78A9C" w14:textId="77777777" w:rsidR="0054203B" w:rsidRPr="00984DFD" w:rsidRDefault="0054203B" w:rsidP="0054203B">
      <w:pPr>
        <w:rPr>
          <w:rFonts w:asciiTheme="minorHAnsi" w:hAnsiTheme="minorHAnsi" w:cstheme="minorHAnsi"/>
          <w:sz w:val="18"/>
          <w:szCs w:val="18"/>
        </w:rPr>
      </w:pPr>
    </w:p>
    <w:p w14:paraId="7DED2F8D" w14:textId="5DC2615C" w:rsidR="0054203B" w:rsidRPr="00984DFD" w:rsidRDefault="00936232" w:rsidP="0054203B">
      <w:pPr>
        <w:pStyle w:val="Ttulo3"/>
        <w:rPr>
          <w:rFonts w:asciiTheme="minorHAnsi" w:hAnsiTheme="minorHAnsi" w:cstheme="minorHAnsi"/>
          <w:szCs w:val="18"/>
        </w:rPr>
      </w:pPr>
      <w:bookmarkStart w:id="82" w:name="_Toc197321714"/>
      <w:bookmarkStart w:id="83" w:name="_Toc197423268"/>
      <w:r w:rsidRPr="00984DFD">
        <w:rPr>
          <w:rFonts w:asciiTheme="minorHAnsi" w:hAnsiTheme="minorHAnsi" w:cstheme="minorHAnsi"/>
          <w:szCs w:val="18"/>
        </w:rPr>
        <w:t>Visualización de Variables Numéricas</w:t>
      </w:r>
      <w:bookmarkEnd w:id="82"/>
      <w:bookmarkEnd w:id="83"/>
      <w:r w:rsidRPr="00984DFD">
        <w:rPr>
          <w:rFonts w:asciiTheme="minorHAnsi" w:hAnsiTheme="minorHAnsi" w:cstheme="minorHAnsi"/>
          <w:szCs w:val="18"/>
        </w:rPr>
        <w:t xml:space="preserve"> </w:t>
      </w:r>
    </w:p>
    <w:p w14:paraId="0F462CDC"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Se visualizan las variables numéricas mediante histogramas y boxplots para identificar la distribución de los datos y la presencia de valores atípicos.</w:t>
      </w:r>
    </w:p>
    <w:p w14:paraId="1233B87C"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ACDD847" wp14:editId="18764629">
            <wp:extent cx="2855167" cy="1927997"/>
            <wp:effectExtent l="0" t="0" r="2540" b="2540"/>
            <wp:docPr id="611260307" name="Imagen 611260307"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0307" name="Imagen 611260307" descr="Interfaz de usuario gráfica, Aplicación, Tabla, Exce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8998" cy="1937337"/>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1835DD59" wp14:editId="0C6E4FF7">
            <wp:extent cx="2724539" cy="1831773"/>
            <wp:effectExtent l="0" t="0" r="0" b="0"/>
            <wp:docPr id="200224096" name="Imagen 20022409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096" name="Imagen 200224096" descr="Gráfico, Gráfico de barras&#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3099" cy="1857698"/>
                    </a:xfrm>
                    <a:prstGeom prst="rect">
                      <a:avLst/>
                    </a:prstGeom>
                  </pic:spPr>
                </pic:pic>
              </a:graphicData>
            </a:graphic>
          </wp:inline>
        </w:drawing>
      </w:r>
    </w:p>
    <w:p w14:paraId="6539283D"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EB1CF98" wp14:editId="7EFE6BA0">
            <wp:extent cx="2817845" cy="1969112"/>
            <wp:effectExtent l="0" t="0" r="1905" b="0"/>
            <wp:docPr id="1862463452" name="Imagen 186246345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3452" name="Imagen 1862463452" descr="Gráfico, Histograma&#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3288" cy="1979903"/>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776DEF0B" wp14:editId="0173E279">
            <wp:extent cx="2752531" cy="1874262"/>
            <wp:effectExtent l="0" t="0" r="3810" b="5715"/>
            <wp:docPr id="379575122" name="Imagen 37957512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5122" name="Imagen 379575122" descr="Gráfico, Histo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0021" cy="1886171"/>
                    </a:xfrm>
                    <a:prstGeom prst="rect">
                      <a:avLst/>
                    </a:prstGeom>
                  </pic:spPr>
                </pic:pic>
              </a:graphicData>
            </a:graphic>
          </wp:inline>
        </w:drawing>
      </w:r>
    </w:p>
    <w:p w14:paraId="5CC99908"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BEE09ED" wp14:editId="55C3ED7C">
            <wp:extent cx="2776285" cy="1884783"/>
            <wp:effectExtent l="0" t="0" r="5080" b="0"/>
            <wp:docPr id="1554200458" name="Imagen 1554200458"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0458" name="Imagen 1554200458" descr="Gráfico, Histogram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298" cy="1901085"/>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C14B79C" wp14:editId="587A8A5C">
            <wp:extent cx="2817845" cy="1920012"/>
            <wp:effectExtent l="0" t="0" r="1905" b="0"/>
            <wp:docPr id="702652307" name="Imagen 70265230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307" name="Imagen 702652307" descr="Gráfic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0760" cy="1928812"/>
                    </a:xfrm>
                    <a:prstGeom prst="rect">
                      <a:avLst/>
                    </a:prstGeom>
                  </pic:spPr>
                </pic:pic>
              </a:graphicData>
            </a:graphic>
          </wp:inline>
        </w:drawing>
      </w:r>
    </w:p>
    <w:p w14:paraId="3D009ED3"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6362BED" wp14:editId="701AC855">
            <wp:extent cx="2799184" cy="1909830"/>
            <wp:effectExtent l="0" t="0" r="0" b="0"/>
            <wp:docPr id="1148452486" name="Imagen 1148452486"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52486" name="Imagen 1148452486" descr="Imagen que contiene Tabl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5894" cy="1914408"/>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008ECA0F" wp14:editId="4E8447B5">
            <wp:extent cx="2794285" cy="1901745"/>
            <wp:effectExtent l="0" t="0" r="0" b="3810"/>
            <wp:docPr id="2078564160" name="Imagen 2078564160"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4160" name="Imagen 2078564160" descr="Interfaz de usuario gráfica, Aplicación, Tabla, Excel&#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4612" cy="1908773"/>
                    </a:xfrm>
                    <a:prstGeom prst="rect">
                      <a:avLst/>
                    </a:prstGeom>
                  </pic:spPr>
                </pic:pic>
              </a:graphicData>
            </a:graphic>
          </wp:inline>
        </w:drawing>
      </w:r>
    </w:p>
    <w:p w14:paraId="5BD9D31A"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35845F68" wp14:editId="324CE146">
            <wp:extent cx="2808514" cy="1907616"/>
            <wp:effectExtent l="0" t="0" r="0" b="0"/>
            <wp:docPr id="1152460957" name="Imagen 115246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7.29.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2184" cy="1916901"/>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A6B0668" wp14:editId="4C29DBA1">
            <wp:extent cx="2659225" cy="1806215"/>
            <wp:effectExtent l="0" t="0" r="0" b="0"/>
            <wp:docPr id="1238612859" name="Imagen 123861285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2859" name="Imagen 1238612859" descr="Gráfico&#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5792" cy="1810676"/>
                    </a:xfrm>
                    <a:prstGeom prst="rect">
                      <a:avLst/>
                    </a:prstGeom>
                  </pic:spPr>
                </pic:pic>
              </a:graphicData>
            </a:graphic>
          </wp:inline>
        </w:drawing>
      </w:r>
    </w:p>
    <w:p w14:paraId="4E846D1A"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1976E248" wp14:editId="7CDB8B92">
            <wp:extent cx="2705878" cy="1846169"/>
            <wp:effectExtent l="0" t="0" r="0" b="0"/>
            <wp:docPr id="834371905" name="Imagen 834371905"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1905" name="Imagen 834371905" descr="Interfaz de usuario gráfica, Aplicación, Tabla, Excel&#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1366" cy="1856736"/>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FCBFAC4" wp14:editId="0D866950">
            <wp:extent cx="2631233" cy="1800897"/>
            <wp:effectExtent l="0" t="0" r="0" b="2540"/>
            <wp:docPr id="1086971421" name="Imagen 10869714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1421" name="Imagen 1086971421" descr="Gráfico&#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8630" cy="1805960"/>
                    </a:xfrm>
                    <a:prstGeom prst="rect">
                      <a:avLst/>
                    </a:prstGeom>
                  </pic:spPr>
                </pic:pic>
              </a:graphicData>
            </a:graphic>
          </wp:inline>
        </w:drawing>
      </w:r>
    </w:p>
    <w:p w14:paraId="495A646C"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29A41E1" wp14:editId="7882CC8B">
            <wp:extent cx="2625540" cy="1782147"/>
            <wp:effectExtent l="0" t="0" r="3810" b="0"/>
            <wp:docPr id="27" name="Imagen 27"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Gráfic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2438" cy="1786829"/>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86CF47E" wp14:editId="4CEDF053">
            <wp:extent cx="2535675" cy="1735494"/>
            <wp:effectExtent l="0" t="0" r="4445" b="4445"/>
            <wp:docPr id="1874133225" name="Imagen 1874133225"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3225" name="Imagen 1874133225" descr="Gráfico, Histogram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41779" cy="1739672"/>
                    </a:xfrm>
                    <a:prstGeom prst="rect">
                      <a:avLst/>
                    </a:prstGeom>
                  </pic:spPr>
                </pic:pic>
              </a:graphicData>
            </a:graphic>
          </wp:inline>
        </w:drawing>
      </w:r>
    </w:p>
    <w:p w14:paraId="2BCB653E"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83BF7C2" wp14:editId="5F29757E">
            <wp:extent cx="2631233" cy="1790775"/>
            <wp:effectExtent l="0" t="0" r="0" b="0"/>
            <wp:docPr id="1735130037" name="Imagen 173513003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30037" name="Imagen 1735130037" descr="Gráfic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37573" cy="1795090"/>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32C3DA09" wp14:editId="548D5EB4">
            <wp:extent cx="2547257" cy="872431"/>
            <wp:effectExtent l="0" t="0" r="0" b="4445"/>
            <wp:docPr id="1363873926" name="Imagen 1363873926" descr="Gráfico, Gráfico de barr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3926" name="Imagen 1363873926" descr="Gráfico, Gráfico de barras, Histograma&#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8211" cy="889883"/>
                    </a:xfrm>
                    <a:prstGeom prst="rect">
                      <a:avLst/>
                    </a:prstGeom>
                  </pic:spPr>
                </pic:pic>
              </a:graphicData>
            </a:graphic>
          </wp:inline>
        </w:drawing>
      </w:r>
    </w:p>
    <w:p w14:paraId="09F32071" w14:textId="77777777" w:rsidR="00936232" w:rsidRPr="00984DFD" w:rsidRDefault="00936232" w:rsidP="00936232">
      <w:pPr>
        <w:pStyle w:val="Ttulo3"/>
        <w:numPr>
          <w:ilvl w:val="0"/>
          <w:numId w:val="0"/>
        </w:numPr>
        <w:rPr>
          <w:rFonts w:asciiTheme="minorHAnsi" w:hAnsiTheme="minorHAnsi" w:cstheme="minorHAnsi"/>
          <w:szCs w:val="18"/>
        </w:rPr>
      </w:pPr>
    </w:p>
    <w:p w14:paraId="34F7C57B" w14:textId="660FDF37" w:rsidR="0054203B" w:rsidRPr="00984DFD" w:rsidRDefault="00936232" w:rsidP="0054203B">
      <w:pPr>
        <w:pStyle w:val="Ttulo3"/>
        <w:rPr>
          <w:rFonts w:asciiTheme="minorHAnsi" w:hAnsiTheme="minorHAnsi" w:cstheme="minorHAnsi"/>
          <w:szCs w:val="18"/>
        </w:rPr>
      </w:pPr>
      <w:bookmarkStart w:id="84" w:name="_Toc197321715"/>
      <w:bookmarkStart w:id="85" w:name="_Toc197423269"/>
      <w:r w:rsidRPr="00984DFD">
        <w:rPr>
          <w:rFonts w:asciiTheme="minorHAnsi" w:hAnsiTheme="minorHAnsi" w:cstheme="minorHAnsi"/>
          <w:szCs w:val="18"/>
        </w:rPr>
        <w:t>Transformaciones Aplicadas a Variables Numéricas</w:t>
      </w:r>
      <w:bookmarkEnd w:id="84"/>
      <w:bookmarkEnd w:id="85"/>
    </w:p>
    <w:p w14:paraId="205FBDE0" w14:textId="77777777" w:rsidR="0054203B" w:rsidRPr="00984DFD" w:rsidRDefault="0054203B" w:rsidP="0054203B">
      <w:pPr>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Durante la etapa de limpieza y transformación de variables numéricas, se aplicaron distintas técnicas con el fin de mejorar la distribución, reducir sesgos, facilitar la interpretación de los modelos y controlar outliers. A continuación, se resumen las transformaciones:</w:t>
      </w:r>
    </w:p>
    <w:p w14:paraId="14040B13"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lastRenderedPageBreak/>
        <w:t>1. Filtrado de Valores No Válidos: Se eliminaron observaciones con valores negativos en variables que, por definición, no pueden tomar valores menores a cero: total_pagado, total_cuotas, cuentas_pos_cash, monto_total_credito</w:t>
      </w:r>
    </w:p>
    <w:p w14:paraId="7A29A36D"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2. Transformación Logarítmica: Se aplicó la función log1p (log(1 + x)) a variables con distribuciones fuertemente sesgadas a la derecha, para reducir la magnitud de valores extremos y acercarlas a una distribución más normal. Las variables transformadas fueron:, ingreso_total, cuota_periodica, consultas_buro_anio, entradas_buro, total_pagado, total_cuotas, cuentas_pos_cash, monto_promedio_solicitudes, cantidad_solicitudes_previas, suma_total_credito, monto_total_credito</w:t>
      </w:r>
    </w:p>
    <w:p w14:paraId="2A6F9066"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3. Binarización de Variables: Se convirtieron en variables binarias (0 o 1) aquellas que indican la ocurrencia de un evento o la existencia de una condición: consultas_buro_hora, consultas_buro_dia, consultas_buro_semana, consultas_buro_mes, consultas_buro_trimestre, incumplimientos_30_dias, default_60_dias_circulo_social, dias_ultimo_cambio_telefono (codificada como 1 si hubo cambio, 0 si no)</w:t>
      </w:r>
    </w:p>
    <w:p w14:paraId="3D872D74"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4. Agrupación de Variables Numéricas en Categorías: Se transformaron variables continuas o discretas en variables categóricas, agrupando según rangos definidos: numero_hijos: agrupada en 4 categorías: Sin hijos, 1–2 hijos, 3–5 hijos,6 o más; numero_miembros_familia: valores mayores a 6 se agruparon en una única categoría (7+). hora_solicitud: se categorizó en franjas horarias: Madrugada (00:00–05:59), Mañana (06:00–11:59), Tarde (12:00–17:59), Noche (18:00–23:59).</w:t>
      </w:r>
    </w:p>
    <w:p w14:paraId="05E7973B"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5. Eliminación de Outliers: Se eliminaron observaciones que excedían umbrales definidos en función de la distribución logarítmica de las variables: Variables con valores demasiado altos:ingreso_total &gt; 16, consultas_buro_anio &gt; 3.0, entradas_buro &gt; 4.0; Variables con valores demasiado bajos:monto_total_credito &lt; 1, cuentas_pos_cash &lt; 1.</w:t>
      </w:r>
    </w:p>
    <w:p w14:paraId="20A16EFA"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Estas transformaciones permitieron conservar únicamente observaciones representativas, reduciendo el impacto de valores extremos o registros atípicos sobre los modelos.</w:t>
      </w:r>
    </w:p>
    <w:p w14:paraId="050D30A5" w14:textId="77777777" w:rsidR="00936232" w:rsidRPr="00984DFD" w:rsidRDefault="00936232" w:rsidP="00936232">
      <w:pPr>
        <w:pStyle w:val="Ttulo3"/>
        <w:numPr>
          <w:ilvl w:val="0"/>
          <w:numId w:val="0"/>
        </w:numPr>
        <w:rPr>
          <w:rFonts w:asciiTheme="minorHAnsi" w:hAnsiTheme="minorHAnsi" w:cstheme="minorHAnsi"/>
          <w:szCs w:val="18"/>
        </w:rPr>
      </w:pPr>
    </w:p>
    <w:p w14:paraId="6C2B3DAA" w14:textId="2406A428" w:rsidR="0054203B" w:rsidRPr="00984DFD" w:rsidRDefault="006543E2" w:rsidP="006543E2">
      <w:pPr>
        <w:pStyle w:val="Ttulo2"/>
        <w:rPr>
          <w:rFonts w:asciiTheme="minorHAnsi" w:hAnsiTheme="minorHAnsi" w:cstheme="minorHAnsi"/>
          <w:szCs w:val="18"/>
        </w:rPr>
      </w:pPr>
      <w:bookmarkStart w:id="86" w:name="_Toc197321716"/>
      <w:bookmarkStart w:id="87" w:name="_Toc197423270"/>
      <w:r w:rsidRPr="00984DFD">
        <w:rPr>
          <w:rFonts w:asciiTheme="minorHAnsi" w:hAnsiTheme="minorHAnsi" w:cstheme="minorHAnsi"/>
          <w:szCs w:val="18"/>
        </w:rPr>
        <w:t>GRAFICAS Y TRANSFORMACIONES DE VARIABLES DUMMIES</w:t>
      </w:r>
      <w:bookmarkEnd w:id="86"/>
      <w:bookmarkEnd w:id="87"/>
    </w:p>
    <w:p w14:paraId="35610D46" w14:textId="77777777" w:rsidR="0054203B" w:rsidRPr="00984DFD" w:rsidRDefault="0054203B" w:rsidP="0054203B">
      <w:pPr>
        <w:pStyle w:val="Ttulo3"/>
        <w:numPr>
          <w:ilvl w:val="0"/>
          <w:numId w:val="0"/>
        </w:numPr>
        <w:rPr>
          <w:rFonts w:asciiTheme="minorHAnsi" w:hAnsiTheme="minorHAnsi" w:cstheme="minorHAnsi"/>
          <w:szCs w:val="18"/>
        </w:rPr>
      </w:pPr>
    </w:p>
    <w:p w14:paraId="51E9A296" w14:textId="0180D071" w:rsidR="0054203B" w:rsidRPr="00984DFD" w:rsidRDefault="006543E2" w:rsidP="0054203B">
      <w:pPr>
        <w:pStyle w:val="Ttulo3"/>
        <w:tabs>
          <w:tab w:val="num" w:pos="360"/>
        </w:tabs>
        <w:rPr>
          <w:rFonts w:asciiTheme="minorHAnsi" w:hAnsiTheme="minorHAnsi" w:cstheme="minorHAnsi"/>
          <w:szCs w:val="18"/>
        </w:rPr>
      </w:pPr>
      <w:bookmarkStart w:id="88" w:name="_Toc197321717"/>
      <w:bookmarkStart w:id="89" w:name="_Toc197423271"/>
      <w:r w:rsidRPr="00984DFD">
        <w:rPr>
          <w:rFonts w:asciiTheme="minorHAnsi" w:hAnsiTheme="minorHAnsi" w:cstheme="minorHAnsi"/>
          <w:szCs w:val="18"/>
        </w:rPr>
        <w:t>Visualización de Variables Dummies</w:t>
      </w:r>
      <w:bookmarkEnd w:id="88"/>
      <w:bookmarkEnd w:id="89"/>
    </w:p>
    <w:p w14:paraId="45C92437" w14:textId="77777777" w:rsidR="006543E2" w:rsidRPr="00984DFD" w:rsidRDefault="006543E2" w:rsidP="006543E2">
      <w:pPr>
        <w:pStyle w:val="Ttulo3"/>
        <w:numPr>
          <w:ilvl w:val="0"/>
          <w:numId w:val="0"/>
        </w:numPr>
        <w:rPr>
          <w:rFonts w:asciiTheme="minorHAnsi" w:hAnsiTheme="minorHAnsi" w:cstheme="minorHAnsi"/>
          <w:szCs w:val="18"/>
        </w:rPr>
      </w:pPr>
    </w:p>
    <w:p w14:paraId="28857CF7" w14:textId="686DA4B6" w:rsidR="0054203B" w:rsidRPr="00984DFD" w:rsidRDefault="006543E2" w:rsidP="00F52491">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154CA6F" wp14:editId="3CE6E8E1">
            <wp:extent cx="5612130" cy="3395345"/>
            <wp:effectExtent l="0" t="0" r="1270" b="0"/>
            <wp:docPr id="35" name="Imagen 35" descr="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de barras&#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395345"/>
                    </a:xfrm>
                    <a:prstGeom prst="rect">
                      <a:avLst/>
                    </a:prstGeom>
                  </pic:spPr>
                </pic:pic>
              </a:graphicData>
            </a:graphic>
          </wp:inline>
        </w:drawing>
      </w:r>
    </w:p>
    <w:p w14:paraId="4582084E" w14:textId="278902D2" w:rsidR="0054203B" w:rsidRPr="00984DFD" w:rsidRDefault="006543E2" w:rsidP="00F52491">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4E3E0070" wp14:editId="3BA3B3D6">
            <wp:extent cx="5612130" cy="3343910"/>
            <wp:effectExtent l="0" t="0" r="1270" b="0"/>
            <wp:docPr id="36" name="Imagen 36" descr="Calendari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lendario, Gráfico de barras&#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343910"/>
                    </a:xfrm>
                    <a:prstGeom prst="rect">
                      <a:avLst/>
                    </a:prstGeom>
                  </pic:spPr>
                </pic:pic>
              </a:graphicData>
            </a:graphic>
          </wp:inline>
        </w:drawing>
      </w:r>
    </w:p>
    <w:p w14:paraId="5F8F609D" w14:textId="77777777" w:rsidR="006543E2" w:rsidRPr="00984DFD" w:rsidRDefault="006543E2" w:rsidP="006543E2">
      <w:pPr>
        <w:pStyle w:val="Ttulo2"/>
        <w:numPr>
          <w:ilvl w:val="0"/>
          <w:numId w:val="0"/>
        </w:numPr>
        <w:rPr>
          <w:rFonts w:asciiTheme="minorHAnsi" w:hAnsiTheme="minorHAnsi" w:cstheme="minorHAnsi"/>
          <w:szCs w:val="18"/>
        </w:rPr>
      </w:pPr>
    </w:p>
    <w:p w14:paraId="5FC4CC4F" w14:textId="1236E8D8" w:rsidR="0054203B" w:rsidRPr="00984DFD" w:rsidRDefault="0054203B" w:rsidP="0054203B">
      <w:pPr>
        <w:pStyle w:val="Ttulo2"/>
        <w:rPr>
          <w:rFonts w:asciiTheme="minorHAnsi" w:hAnsiTheme="minorHAnsi" w:cstheme="minorHAnsi"/>
          <w:szCs w:val="18"/>
        </w:rPr>
      </w:pPr>
      <w:bookmarkStart w:id="90" w:name="_Toc197321718"/>
      <w:bookmarkStart w:id="91" w:name="_Toc197423272"/>
      <w:r w:rsidRPr="00984DFD">
        <w:rPr>
          <w:rFonts w:asciiTheme="minorHAnsi" w:hAnsiTheme="minorHAnsi" w:cstheme="minorHAnsi"/>
          <w:szCs w:val="18"/>
        </w:rPr>
        <w:t>GUARDADO DE LA BASE DE DATOS FILTRADA:</w:t>
      </w:r>
      <w:bookmarkEnd w:id="90"/>
      <w:bookmarkEnd w:id="91"/>
    </w:p>
    <w:p w14:paraId="1BDEDD2D" w14:textId="77777777" w:rsidR="0054203B" w:rsidRPr="00984DFD" w:rsidRDefault="0054203B" w:rsidP="00F41610">
      <w:pPr>
        <w:widowControl/>
        <w:numPr>
          <w:ilvl w:val="0"/>
          <w:numId w:val="8"/>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Se guarda el DataFrame final con los datos filtrados y transformados en un archivo CSV para su uso posterior.</w:t>
      </w:r>
    </w:p>
    <w:p w14:paraId="5B3E974F" w14:textId="77777777" w:rsidR="0054203B" w:rsidRPr="00984DFD" w:rsidRDefault="0054203B" w:rsidP="002856D7">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049CE51" wp14:editId="02539EEE">
            <wp:extent cx="5612130" cy="2235835"/>
            <wp:effectExtent l="0" t="0" r="1270" b="0"/>
            <wp:docPr id="37" name="Imagen 37"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 Gráfico de cajas y bigotes&#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2235835"/>
                    </a:xfrm>
                    <a:prstGeom prst="rect">
                      <a:avLst/>
                    </a:prstGeom>
                  </pic:spPr>
                </pic:pic>
              </a:graphicData>
            </a:graphic>
          </wp:inline>
        </w:drawing>
      </w:r>
    </w:p>
    <w:p w14:paraId="0B3F9548" w14:textId="5026A71A" w:rsidR="0054203B" w:rsidRPr="00984DFD" w:rsidRDefault="002856D7" w:rsidP="002856D7">
      <w:pPr>
        <w:pStyle w:val="Ttulo2"/>
        <w:rPr>
          <w:rFonts w:asciiTheme="minorHAnsi" w:hAnsiTheme="minorHAnsi" w:cstheme="minorHAnsi"/>
          <w:szCs w:val="18"/>
        </w:rPr>
      </w:pPr>
      <w:bookmarkStart w:id="92" w:name="_Toc197321719"/>
      <w:bookmarkStart w:id="93" w:name="_Toc197423273"/>
      <w:r w:rsidRPr="00984DFD">
        <w:rPr>
          <w:rFonts w:asciiTheme="minorHAnsi" w:hAnsiTheme="minorHAnsi" w:cstheme="minorHAnsi"/>
          <w:szCs w:val="18"/>
        </w:rPr>
        <w:t>DATASET FINAL</w:t>
      </w:r>
      <w:bookmarkEnd w:id="92"/>
      <w:bookmarkEnd w:id="93"/>
    </w:p>
    <w:p w14:paraId="214EADFF" w14:textId="77777777" w:rsidR="0054203B" w:rsidRPr="00984DFD" w:rsidRDefault="0054203B" w:rsidP="0054203B">
      <w:pPr>
        <w:rPr>
          <w:rFonts w:asciiTheme="minorHAnsi" w:hAnsiTheme="minorHAnsi" w:cstheme="minorHAnsi"/>
          <w:sz w:val="18"/>
          <w:szCs w:val="18"/>
        </w:rPr>
      </w:pPr>
    </w:p>
    <w:p w14:paraId="6275C40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 xml:space="preserve">Dimensiones: </w:t>
      </w:r>
      <w:r w:rsidRPr="00984DFD">
        <w:rPr>
          <w:rFonts w:asciiTheme="minorHAnsi" w:hAnsiTheme="minorHAnsi" w:cstheme="minorHAnsi"/>
          <w:sz w:val="18"/>
          <w:szCs w:val="18"/>
        </w:rPr>
        <w:t xml:space="preserve">El conjunto de datos contiene </w:t>
      </w:r>
      <w:r w:rsidRPr="00984DFD">
        <w:rPr>
          <w:rFonts w:asciiTheme="minorHAnsi" w:hAnsiTheme="minorHAnsi" w:cstheme="minorHAnsi"/>
          <w:b/>
          <w:bCs/>
          <w:sz w:val="18"/>
          <w:szCs w:val="18"/>
        </w:rPr>
        <w:t>78441 registros</w:t>
      </w:r>
      <w:r w:rsidRPr="00984DFD">
        <w:rPr>
          <w:rFonts w:asciiTheme="minorHAnsi" w:hAnsiTheme="minorHAnsi" w:cstheme="minorHAnsi"/>
          <w:sz w:val="18"/>
          <w:szCs w:val="18"/>
        </w:rPr>
        <w:t xml:space="preserve"> y </w:t>
      </w:r>
      <w:r w:rsidRPr="00984DFD">
        <w:rPr>
          <w:rFonts w:asciiTheme="minorHAnsi" w:hAnsiTheme="minorHAnsi" w:cstheme="minorHAnsi"/>
          <w:b/>
          <w:bCs/>
          <w:sz w:val="18"/>
          <w:szCs w:val="18"/>
        </w:rPr>
        <w:t>54 variables</w:t>
      </w:r>
      <w:r w:rsidRPr="00984DFD">
        <w:rPr>
          <w:rFonts w:asciiTheme="minorHAnsi" w:hAnsiTheme="minorHAnsi" w:cstheme="minorHAnsi"/>
          <w:sz w:val="18"/>
          <w:szCs w:val="18"/>
        </w:rPr>
        <w:t>.</w:t>
      </w:r>
    </w:p>
    <w:p w14:paraId="5AED7FA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sz w:val="18"/>
          <w:szCs w:val="18"/>
        </w:rPr>
        <w:t>Variable objetivo:</w:t>
      </w:r>
      <w:r w:rsidRPr="00984DFD">
        <w:rPr>
          <w:rFonts w:asciiTheme="minorHAnsi" w:hAnsiTheme="minorHAnsi" w:cstheme="minorHAnsi"/>
          <w:sz w:val="18"/>
          <w:szCs w:val="18"/>
        </w:rPr>
        <w:t xml:space="preserve"> “incumplimiento_credito” con 91.5% de ceros y 8.5% de unos.</w:t>
      </w:r>
    </w:p>
    <w:p w14:paraId="64471E54"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 xml:space="preserve">Variables: </w:t>
      </w:r>
      <w:r w:rsidRPr="00984DFD">
        <w:rPr>
          <w:rFonts w:asciiTheme="minorHAnsi" w:hAnsiTheme="minorHAnsi" w:cstheme="minorHAnsi"/>
          <w:sz w:val="18"/>
          <w:szCs w:val="18"/>
        </w:rPr>
        <w:t>Se realiza una exploración descriptiva de las variables finales, incluyendo estadísticas como media, desviación estándar, mínimo, máximo, etc.</w:t>
      </w:r>
    </w:p>
    <w:p w14:paraId="1763759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Se clasifican las variables en categóricas, dummies y numéricas.</w:t>
      </w:r>
    </w:p>
    <w:p w14:paraId="5DA35CCD" w14:textId="77777777" w:rsidR="0054203B" w:rsidRPr="00984DFD" w:rsidRDefault="0054203B" w:rsidP="0054203B">
      <w:pPr>
        <w:rPr>
          <w:rFonts w:asciiTheme="minorHAnsi" w:hAnsiTheme="minorHAnsi" w:cstheme="minorHAnsi"/>
          <w:bCs/>
          <w:sz w:val="18"/>
          <w:szCs w:val="18"/>
        </w:rPr>
      </w:pPr>
      <w:r w:rsidRPr="00984DFD">
        <w:rPr>
          <w:rFonts w:asciiTheme="minorHAnsi" w:hAnsiTheme="minorHAnsi" w:cstheme="minorHAnsi"/>
          <w:bCs/>
          <w:sz w:val="18"/>
          <w:szCs w:val="18"/>
        </w:rPr>
        <w:t>Luego de las transformaciones aplicadas quedaron como:</w:t>
      </w:r>
      <w:r w:rsidRPr="00984DFD">
        <w:rPr>
          <w:rFonts w:asciiTheme="minorHAnsi" w:hAnsiTheme="minorHAnsi" w:cstheme="minorHAnsi"/>
          <w:bCs/>
          <w:sz w:val="18"/>
          <w:szCs w:val="18"/>
        </w:rPr>
        <w:br/>
      </w:r>
    </w:p>
    <w:p w14:paraId="5F2C05BA" w14:textId="77777777" w:rsidR="0054203B" w:rsidRPr="00984DFD" w:rsidRDefault="0054203B" w:rsidP="00F41610">
      <w:pPr>
        <w:pStyle w:val="Prrafodelista"/>
        <w:widowControl/>
        <w:numPr>
          <w:ilvl w:val="0"/>
          <w:numId w:val="12"/>
        </w:numPr>
        <w:autoSpaceDE/>
        <w:autoSpaceDN/>
        <w:spacing w:before="100" w:beforeAutospacing="1" w:after="100" w:afterAutospacing="1"/>
        <w:contextualSpacing/>
        <w:outlineLvl w:val="3"/>
        <w:rPr>
          <w:rFonts w:asciiTheme="minorHAnsi" w:hAnsiTheme="minorHAnsi" w:cstheme="minorHAnsi"/>
          <w:b/>
          <w:bCs/>
          <w:sz w:val="18"/>
          <w:szCs w:val="18"/>
        </w:rPr>
      </w:pPr>
      <w:r w:rsidRPr="00984DFD">
        <w:rPr>
          <w:rFonts w:asciiTheme="minorHAnsi" w:hAnsiTheme="minorHAnsi" w:cstheme="minorHAnsi"/>
          <w:b/>
          <w:bCs/>
          <w:sz w:val="18"/>
          <w:szCs w:val="18"/>
        </w:rPr>
        <w:t>Variables Categóricas (10)</w:t>
      </w:r>
    </w:p>
    <w:p w14:paraId="36E4A7EF"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numero_hijos</w:t>
      </w:r>
    </w:p>
    <w:p w14:paraId="7D0B3CDC"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acompanantes_solicitud</w:t>
      </w:r>
    </w:p>
    <w:p w14:paraId="332AB73D"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tipo_ingreso</w:t>
      </w:r>
    </w:p>
    <w:p w14:paraId="08C4679F"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nivel_educativo</w:t>
      </w:r>
    </w:p>
    <w:p w14:paraId="71C7E4AC"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estado_civil</w:t>
      </w:r>
    </w:p>
    <w:p w14:paraId="1C9C973E"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tipo_vivienda</w:t>
      </w:r>
    </w:p>
    <w:p w14:paraId="3E62E9A2"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lastRenderedPageBreak/>
        <w:t>ocupacion</w:t>
      </w:r>
    </w:p>
    <w:p w14:paraId="73A9C9F5"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dia_solicitud</w:t>
      </w:r>
    </w:p>
    <w:p w14:paraId="53B5C19A"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hora_solicitud</w:t>
      </w:r>
    </w:p>
    <w:p w14:paraId="7ED105B0"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tipo_organizacion</w:t>
      </w:r>
    </w:p>
    <w:p w14:paraId="33D41B7D" w14:textId="77777777" w:rsidR="0054203B" w:rsidRPr="00984DFD" w:rsidRDefault="0054203B" w:rsidP="0054203B">
      <w:pPr>
        <w:pStyle w:val="Prrafodelista"/>
        <w:spacing w:before="100" w:beforeAutospacing="1" w:after="100" w:afterAutospacing="1"/>
        <w:ind w:left="1080"/>
        <w:rPr>
          <w:rFonts w:asciiTheme="minorHAnsi" w:hAnsiTheme="minorHAnsi" w:cstheme="minorHAnsi"/>
          <w:sz w:val="18"/>
          <w:szCs w:val="18"/>
        </w:rPr>
      </w:pPr>
    </w:p>
    <w:p w14:paraId="6B2F4946" w14:textId="77777777" w:rsidR="0054203B" w:rsidRPr="00984DFD" w:rsidRDefault="0054203B" w:rsidP="00F41610">
      <w:pPr>
        <w:pStyle w:val="Prrafodelista"/>
        <w:widowControl/>
        <w:numPr>
          <w:ilvl w:val="0"/>
          <w:numId w:val="15"/>
        </w:numPr>
        <w:autoSpaceDE/>
        <w:autoSpaceDN/>
        <w:spacing w:before="100" w:beforeAutospacing="1" w:after="100" w:afterAutospacing="1"/>
        <w:contextualSpacing/>
        <w:outlineLvl w:val="3"/>
        <w:rPr>
          <w:rFonts w:asciiTheme="minorHAnsi" w:hAnsiTheme="minorHAnsi" w:cstheme="minorHAnsi"/>
          <w:b/>
          <w:bCs/>
          <w:sz w:val="18"/>
          <w:szCs w:val="18"/>
        </w:rPr>
      </w:pPr>
      <w:r w:rsidRPr="00984DFD">
        <w:rPr>
          <w:rFonts w:asciiTheme="minorHAnsi" w:hAnsiTheme="minorHAnsi" w:cstheme="minorHAnsi"/>
          <w:b/>
          <w:bCs/>
          <w:sz w:val="18"/>
          <w:szCs w:val="18"/>
        </w:rPr>
        <w:t>Variables Dummies o Binarias (23)</w:t>
      </w:r>
    </w:p>
    <w:p w14:paraId="101AEB7B"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incumplimiento_credito</w:t>
      </w:r>
    </w:p>
    <w:p w14:paraId="73C89AA2"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tipo_contrato</w:t>
      </w:r>
    </w:p>
    <w:p w14:paraId="71E12798"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genero</w:t>
      </w:r>
    </w:p>
    <w:p w14:paraId="65B8DE0A"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posee_auto</w:t>
      </w:r>
    </w:p>
    <w:p w14:paraId="002B0E29"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posee_vivienda</w:t>
      </w:r>
    </w:p>
    <w:p w14:paraId="0ECAFD49"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telefono_trabajo</w:t>
      </w:r>
    </w:p>
    <w:p w14:paraId="1C638A74"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telefono_personal</w:t>
      </w:r>
    </w:p>
    <w:p w14:paraId="31C3371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tiene_email</w:t>
      </w:r>
    </w:p>
    <w:p w14:paraId="2924A307"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trabaja_fuera_region_registrada</w:t>
      </w:r>
    </w:p>
    <w:p w14:paraId="7D8F162F"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vive_fuera_ciudad_registrada</w:t>
      </w:r>
    </w:p>
    <w:p w14:paraId="755316B0"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trabaja_fuera_ciudad_registrada</w:t>
      </w:r>
    </w:p>
    <w:p w14:paraId="0F9A4378"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ciudad_residencia_distinta_trabajo</w:t>
      </w:r>
    </w:p>
    <w:p w14:paraId="2C1B0ADE"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incumplimientos_30_dias</w:t>
      </w:r>
    </w:p>
    <w:p w14:paraId="247CA9F0"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default_60_dias_circulo_social</w:t>
      </w:r>
    </w:p>
    <w:p w14:paraId="5D901402"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dias_ultimo_cambio_telefono</w:t>
      </w:r>
    </w:p>
    <w:p w14:paraId="7B5C76ED"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documento_3</w:t>
      </w:r>
    </w:p>
    <w:p w14:paraId="254B590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documento_6</w:t>
      </w:r>
    </w:p>
    <w:p w14:paraId="56A285C1"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documento_8</w:t>
      </w:r>
    </w:p>
    <w:p w14:paraId="33F229C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consultas_buro_hora</w:t>
      </w:r>
    </w:p>
    <w:p w14:paraId="6C38DFD9"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consultas_buro_dia</w:t>
      </w:r>
    </w:p>
    <w:p w14:paraId="5CF08902"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consultas_buro_semana</w:t>
      </w:r>
    </w:p>
    <w:p w14:paraId="12C4F14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consultas_buro_mes</w:t>
      </w:r>
    </w:p>
    <w:p w14:paraId="28686185"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consultas_buro_trimestre</w:t>
      </w:r>
    </w:p>
    <w:p w14:paraId="4771FE69" w14:textId="77777777" w:rsidR="0054203B" w:rsidRPr="00984DFD" w:rsidRDefault="0054203B" w:rsidP="00F41610">
      <w:pPr>
        <w:pStyle w:val="Prrafodelista"/>
        <w:widowControl/>
        <w:numPr>
          <w:ilvl w:val="0"/>
          <w:numId w:val="14"/>
        </w:numPr>
        <w:autoSpaceDE/>
        <w:autoSpaceDN/>
        <w:spacing w:before="100" w:beforeAutospacing="1" w:after="100" w:afterAutospacing="1"/>
        <w:contextualSpacing/>
        <w:outlineLvl w:val="3"/>
        <w:rPr>
          <w:rFonts w:asciiTheme="minorHAnsi" w:hAnsiTheme="minorHAnsi" w:cstheme="minorHAnsi"/>
          <w:b/>
          <w:bCs/>
          <w:sz w:val="18"/>
          <w:szCs w:val="18"/>
        </w:rPr>
      </w:pPr>
      <w:r w:rsidRPr="00984DFD">
        <w:rPr>
          <w:rFonts w:asciiTheme="minorHAnsi" w:hAnsiTheme="minorHAnsi" w:cstheme="minorHAnsi"/>
          <w:b/>
          <w:bCs/>
          <w:sz w:val="18"/>
          <w:szCs w:val="18"/>
        </w:rPr>
        <w:t>Variables Numéricas (21)</w:t>
      </w:r>
    </w:p>
    <w:p w14:paraId="7B39ECD7" w14:textId="77777777" w:rsidR="0054203B" w:rsidRPr="00984DFD" w:rsidRDefault="0054203B" w:rsidP="0054203B">
      <w:pPr>
        <w:pStyle w:val="Prrafodelista"/>
        <w:spacing w:before="100" w:beforeAutospacing="1" w:after="100" w:afterAutospacing="1"/>
        <w:outlineLvl w:val="3"/>
        <w:rPr>
          <w:rFonts w:asciiTheme="minorHAnsi" w:hAnsiTheme="minorHAnsi" w:cstheme="minorHAnsi"/>
          <w:b/>
          <w:bCs/>
          <w:sz w:val="18"/>
          <w:szCs w:val="18"/>
        </w:rPr>
      </w:pPr>
    </w:p>
    <w:p w14:paraId="783FE71E"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ingreso_total</w:t>
      </w:r>
    </w:p>
    <w:p w14:paraId="46926335"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cuota_periodica</w:t>
      </w:r>
    </w:p>
    <w:p w14:paraId="78F4C516"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poblacion_relativa_region</w:t>
      </w:r>
    </w:p>
    <w:p w14:paraId="6139DF37"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dias_desde_nacimiento</w:t>
      </w:r>
    </w:p>
    <w:p w14:paraId="0435357F"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dias_desde_registro</w:t>
      </w:r>
    </w:p>
    <w:p w14:paraId="08520DED"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dias_desde_emision_id</w:t>
      </w:r>
    </w:p>
    <w:p w14:paraId="4EECE6D5"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numero_miembros_familia</w:t>
      </w:r>
    </w:p>
    <w:p w14:paraId="716059E2"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fuente_externa_2</w:t>
      </w:r>
    </w:p>
    <w:p w14:paraId="18653182"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fuente_externa_3</w:t>
      </w:r>
    </w:p>
    <w:p w14:paraId="7D290C2F"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consultas_buro_anio</w:t>
      </w:r>
    </w:p>
    <w:p w14:paraId="2AC55D9D"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entradas_buro</w:t>
      </w:r>
    </w:p>
    <w:p w14:paraId="70A5114C"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tipos_credito_activo</w:t>
      </w:r>
    </w:p>
    <w:p w14:paraId="07957278"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suma_total_credito</w:t>
      </w:r>
    </w:p>
    <w:p w14:paraId="0B5521C4"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cantidad_solicitudes_previas</w:t>
      </w:r>
    </w:p>
    <w:p w14:paraId="5BFD0A35"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monto_promedio_solicitudes</w:t>
      </w:r>
    </w:p>
    <w:p w14:paraId="157D8154"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monto_total_credito</w:t>
      </w:r>
    </w:p>
    <w:p w14:paraId="0AD7207A"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cuentas_pos_cash</w:t>
      </w:r>
    </w:p>
    <w:p w14:paraId="7A059B32"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promedio_meses_saldo</w:t>
      </w:r>
    </w:p>
    <w:p w14:paraId="441FB3D1"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total_cuotas</w:t>
      </w:r>
    </w:p>
    <w:p w14:paraId="0F422D13"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total_pagado</w:t>
      </w:r>
    </w:p>
    <w:p w14:paraId="78C7E4B3"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promedio_dias_entre_registro_y_pago</w:t>
      </w:r>
    </w:p>
    <w:p w14:paraId="279DAD13" w14:textId="5747C7D2" w:rsidR="0054203B" w:rsidRPr="00984DFD" w:rsidRDefault="0054203B" w:rsidP="0054203B">
      <w:pPr>
        <w:rPr>
          <w:rFonts w:asciiTheme="minorHAnsi" w:hAnsiTheme="minorHAnsi" w:cstheme="minorHAnsi"/>
          <w:bCs/>
          <w:sz w:val="18"/>
          <w:szCs w:val="18"/>
        </w:rPr>
      </w:pPr>
    </w:p>
    <w:p w14:paraId="77C9A07F" w14:textId="77777777" w:rsidR="002856D7" w:rsidRPr="00984DFD" w:rsidRDefault="002856D7" w:rsidP="0054203B">
      <w:pPr>
        <w:rPr>
          <w:rFonts w:asciiTheme="minorHAnsi" w:hAnsiTheme="minorHAnsi" w:cstheme="minorHAnsi"/>
          <w:bCs/>
          <w:sz w:val="18"/>
          <w:szCs w:val="18"/>
        </w:rPr>
      </w:pPr>
    </w:p>
    <w:p w14:paraId="67058A17" w14:textId="046E7D6F" w:rsidR="0054203B" w:rsidRPr="00984DFD" w:rsidRDefault="002856D7" w:rsidP="002856D7">
      <w:pPr>
        <w:pStyle w:val="Ttulo2"/>
        <w:rPr>
          <w:rFonts w:asciiTheme="minorHAnsi" w:hAnsiTheme="minorHAnsi" w:cstheme="minorHAnsi"/>
          <w:szCs w:val="18"/>
        </w:rPr>
      </w:pPr>
      <w:bookmarkStart w:id="94" w:name="_Toc197321720"/>
      <w:bookmarkStart w:id="95" w:name="_Toc197423274"/>
      <w:r w:rsidRPr="00984DFD">
        <w:rPr>
          <w:rFonts w:asciiTheme="minorHAnsi" w:hAnsiTheme="minorHAnsi" w:cstheme="minorHAnsi"/>
          <w:szCs w:val="18"/>
        </w:rPr>
        <w:lastRenderedPageBreak/>
        <w:t>CONCLUSIONES</w:t>
      </w:r>
      <w:bookmarkEnd w:id="94"/>
      <w:bookmarkEnd w:id="95"/>
    </w:p>
    <w:p w14:paraId="5A8F8C8A"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Se realizó una limpieza exhaustiva del dataset, eliminando valores nulos, registros inconsistentes y outliers que podrían afectar el desempeño de los modelos.</w:t>
      </w:r>
    </w:p>
    <w:p w14:paraId="500F7175"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Se transformaron y agruparon variables categóricas para reducir su cardinalidad y facilitar su interpretación. Asimismo, se binarizaron y discretizaron variables numéricas relevantes.</w:t>
      </w:r>
    </w:p>
    <w:p w14:paraId="7B8081D9"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Se aplicaron transformaciones logarítmicas a variables con fuerte sesgo para mejorar su distribución y reducir el impacto de valores extremos.</w:t>
      </w:r>
    </w:p>
    <w:p w14:paraId="0C0254B3"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 xml:space="preserve">Se identificó un </w:t>
      </w:r>
      <w:r w:rsidRPr="00984DFD">
        <w:rPr>
          <w:rStyle w:val="Textoennegrita"/>
          <w:rFonts w:asciiTheme="minorHAnsi" w:hAnsiTheme="minorHAnsi" w:cstheme="minorHAnsi"/>
          <w:sz w:val="18"/>
          <w:szCs w:val="18"/>
        </w:rPr>
        <w:t>fuerte desbalance de clases</w:t>
      </w:r>
      <w:r w:rsidRPr="00984DFD">
        <w:rPr>
          <w:rFonts w:asciiTheme="minorHAnsi" w:hAnsiTheme="minorHAnsi" w:cstheme="minorHAnsi"/>
          <w:sz w:val="18"/>
          <w:szCs w:val="18"/>
        </w:rPr>
        <w:t>, con una proporción de aproximadamente 8% de casos positivos (</w:t>
      </w:r>
      <w:r w:rsidRPr="00984DFD">
        <w:rPr>
          <w:rStyle w:val="CdigoHTML"/>
          <w:rFonts w:asciiTheme="minorHAnsi" w:eastAsia="Calibri" w:hAnsiTheme="minorHAnsi" w:cstheme="minorHAnsi"/>
          <w:sz w:val="18"/>
          <w:szCs w:val="18"/>
        </w:rPr>
        <w:t>incumplimiento_credito = 1</w:t>
      </w:r>
      <w:r w:rsidRPr="00984DFD">
        <w:rPr>
          <w:rFonts w:asciiTheme="minorHAnsi" w:hAnsiTheme="minorHAnsi" w:cstheme="minorHAnsi"/>
          <w:sz w:val="18"/>
          <w:szCs w:val="18"/>
        </w:rPr>
        <w:t>), lo que implica la necesidad de aplicar técnicas de balanceo durante la etapa de modelado.</w:t>
      </w:r>
    </w:p>
    <w:p w14:paraId="50781C09"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Se redujo significativamente la dimensionalidad del dataset inicial, conservando únicamente aquellas variables con valor explicativo potencial.</w:t>
      </w:r>
    </w:p>
    <w:p w14:paraId="2AD86A46"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 xml:space="preserve">El dataset se encuentra </w:t>
      </w:r>
      <w:r w:rsidRPr="00984DFD">
        <w:rPr>
          <w:rStyle w:val="Textoennegrita"/>
          <w:rFonts w:asciiTheme="minorHAnsi" w:hAnsiTheme="minorHAnsi" w:cstheme="minorHAnsi"/>
          <w:sz w:val="18"/>
          <w:szCs w:val="18"/>
        </w:rPr>
        <w:t>preparado para su uso en modelos de Machine Learning</w:t>
      </w:r>
      <w:r w:rsidRPr="00984DFD">
        <w:rPr>
          <w:rFonts w:asciiTheme="minorHAnsi" w:hAnsiTheme="minorHAnsi" w:cstheme="minorHAnsi"/>
          <w:sz w:val="18"/>
          <w:szCs w:val="18"/>
        </w:rPr>
        <w:t>, permitiendo avanzar hacia la fase de entrenamiento, validación y evaluación de modelos predictivos.</w:t>
      </w:r>
    </w:p>
    <w:p w14:paraId="0B9CC00B" w14:textId="77777777" w:rsidR="003C324D" w:rsidRPr="00984DFD" w:rsidRDefault="003C324D" w:rsidP="00A764A4">
      <w:pPr>
        <w:jc w:val="both"/>
        <w:rPr>
          <w:rFonts w:asciiTheme="minorHAnsi" w:hAnsiTheme="minorHAnsi" w:cstheme="minorHAnsi"/>
          <w:sz w:val="18"/>
          <w:szCs w:val="18"/>
        </w:rPr>
      </w:pPr>
    </w:p>
    <w:p w14:paraId="40E1CA7E" w14:textId="77777777" w:rsidR="003C2D1A" w:rsidRPr="00984DFD" w:rsidRDefault="003C2D1A">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2E5B52E5" w14:textId="031E6A54" w:rsidR="00BE6325" w:rsidRPr="00984DFD" w:rsidRDefault="0054203B" w:rsidP="00BE6325">
      <w:pPr>
        <w:pStyle w:val="Ttulo1"/>
        <w:rPr>
          <w:rFonts w:asciiTheme="minorHAnsi" w:hAnsiTheme="minorHAnsi" w:cstheme="minorHAnsi"/>
          <w:szCs w:val="18"/>
        </w:rPr>
      </w:pPr>
      <w:bookmarkStart w:id="96" w:name="_Toc197321721"/>
      <w:bookmarkStart w:id="97" w:name="_Toc197423275"/>
      <w:r w:rsidRPr="00984DFD">
        <w:rPr>
          <w:rFonts w:asciiTheme="minorHAnsi" w:hAnsiTheme="minorHAnsi" w:cstheme="minorHAnsi"/>
          <w:szCs w:val="18"/>
        </w:rPr>
        <w:lastRenderedPageBreak/>
        <w:t>IMPLEMENTACIÓN Y RESULTADOS DE MODELOS BENCHMARK</w:t>
      </w:r>
      <w:bookmarkEnd w:id="96"/>
      <w:bookmarkEnd w:id="97"/>
    </w:p>
    <w:p w14:paraId="53C170FA" w14:textId="3F180B73" w:rsidR="00286C25" w:rsidRPr="00984DFD" w:rsidRDefault="00286C25" w:rsidP="00A3600D">
      <w:pPr>
        <w:jc w:val="both"/>
        <w:rPr>
          <w:rFonts w:asciiTheme="minorHAnsi" w:hAnsiTheme="minorHAnsi" w:cstheme="minorHAnsi"/>
          <w:sz w:val="18"/>
          <w:szCs w:val="18"/>
        </w:rPr>
      </w:pPr>
    </w:p>
    <w:p w14:paraId="187C1272" w14:textId="6ADC66D2" w:rsidR="00286C25" w:rsidRPr="00984DFD" w:rsidRDefault="00286C25" w:rsidP="00A3600D">
      <w:pPr>
        <w:jc w:val="both"/>
        <w:rPr>
          <w:rFonts w:asciiTheme="minorHAnsi" w:hAnsiTheme="minorHAnsi" w:cstheme="minorHAnsi"/>
          <w:sz w:val="18"/>
          <w:szCs w:val="18"/>
        </w:rPr>
      </w:pPr>
    </w:p>
    <w:p w14:paraId="0FC79AEC" w14:textId="7D247286" w:rsidR="0054203B" w:rsidRPr="00984DFD" w:rsidRDefault="0054203B" w:rsidP="0054203B">
      <w:pPr>
        <w:pStyle w:val="Ttulo2"/>
        <w:rPr>
          <w:rFonts w:asciiTheme="minorHAnsi" w:hAnsiTheme="minorHAnsi" w:cstheme="minorHAnsi"/>
          <w:szCs w:val="18"/>
        </w:rPr>
      </w:pPr>
      <w:bookmarkStart w:id="98" w:name="_Toc197321722"/>
      <w:bookmarkStart w:id="99" w:name="_Toc197423276"/>
      <w:r w:rsidRPr="00984DFD">
        <w:rPr>
          <w:rFonts w:asciiTheme="minorHAnsi" w:hAnsiTheme="minorHAnsi" w:cstheme="minorHAnsi"/>
          <w:szCs w:val="18"/>
        </w:rPr>
        <w:t>CLASIFICACIÓN BAYESIANA</w:t>
      </w:r>
      <w:bookmarkEnd w:id="98"/>
      <w:bookmarkEnd w:id="99"/>
    </w:p>
    <w:p w14:paraId="16D5B725" w14:textId="77777777" w:rsidR="0054203B" w:rsidRPr="00984DFD" w:rsidRDefault="0054203B" w:rsidP="0054203B">
      <w:pPr>
        <w:pStyle w:val="Ttulo2"/>
        <w:numPr>
          <w:ilvl w:val="0"/>
          <w:numId w:val="0"/>
        </w:numPr>
        <w:rPr>
          <w:rFonts w:asciiTheme="minorHAnsi" w:hAnsiTheme="minorHAnsi" w:cstheme="minorHAnsi"/>
          <w:szCs w:val="18"/>
        </w:rPr>
      </w:pPr>
    </w:p>
    <w:p w14:paraId="778F1018"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El modelo de clasificación bayesiana se fundamenta en el teorema de Bayes, que nos permite calcular la probabilidad de que un dato pertenezca a una clase particular, teniendo en cuenta tanto las probabilidades a priori como las a posteriori. Este enfoque resulta especialmente valioso en problemas de clasificación, sobre todo cuando se enfrentan a datos con una distribución de clases desequilibrada.</w:t>
      </w:r>
    </w:p>
    <w:p w14:paraId="46696A0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En el modelo propuesto, se implementan diversas variantes de clasificadores Naive Bayes, tales como GaussianNB, MultinomialNB, BernoulliNB, ComplementNB y CategoricalNB, cada uno de ellos diseñado para adaptarse a tipos específicos de datos. El proceso general se compone de los siguientes pasos:</w:t>
      </w:r>
    </w:p>
    <w:p w14:paraId="5516159D"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Preprocesamiento de datos: Se aplican técnicas como el escalado estándar y la codificación one-hot para preparar los datos antes de proceder con el entrenamiento.</w:t>
      </w:r>
    </w:p>
    <w:p w14:paraId="4B481E46"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Técnicas de balanceo de datos: Se utilizan métodos como SMOTE y ADASYN para corregir el desequilibrio entre las clases, lo que permite mejorar el rendimiento del modelo en la clase minoritaria.</w:t>
      </w:r>
    </w:p>
    <w:p w14:paraId="28BE2F09"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Entrenamiento incremental: El modelo se entrena en lotes, lo que facilita actualizaciones iterativas y aumenta la adaptabilidad del clasificador.</w:t>
      </w:r>
    </w:p>
    <w:p w14:paraId="231F2A50"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Evaluación del modelo: Se emplean métricas como precisión, recall, exactitud, F1-score y AUC, complementadas con visualizaciones como curvas ROC y matrices de confusión, para medir la efectividad del modelo.</w:t>
      </w:r>
    </w:p>
    <w:p w14:paraId="7DA701D2"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Importancia de características: Se determinan las características más relevantes para la clasificación, lo que ofrece una visión más profunda sobre los factores que influyen en las predicciones.</w:t>
      </w:r>
    </w:p>
    <w:p w14:paraId="0AFDCF6D" w14:textId="77777777" w:rsidR="0054203B" w:rsidRPr="00984DFD" w:rsidRDefault="0054203B" w:rsidP="0054203B">
      <w:pPr>
        <w:rPr>
          <w:rFonts w:asciiTheme="minorHAnsi" w:hAnsiTheme="minorHAnsi" w:cstheme="minorHAnsi"/>
          <w:b/>
          <w:bCs/>
          <w:sz w:val="18"/>
          <w:szCs w:val="18"/>
        </w:rPr>
      </w:pPr>
    </w:p>
    <w:p w14:paraId="460B3F12" w14:textId="7137B937" w:rsidR="0054203B" w:rsidRPr="00984DFD" w:rsidRDefault="009F256F" w:rsidP="009F256F">
      <w:pPr>
        <w:pStyle w:val="Ttulo3"/>
        <w:rPr>
          <w:rFonts w:asciiTheme="minorHAnsi" w:hAnsiTheme="minorHAnsi" w:cstheme="minorHAnsi"/>
          <w:szCs w:val="18"/>
        </w:rPr>
      </w:pPr>
      <w:bookmarkStart w:id="100" w:name="_Toc197321723"/>
      <w:bookmarkStart w:id="101" w:name="_Toc197423277"/>
      <w:r w:rsidRPr="00984DFD">
        <w:rPr>
          <w:rFonts w:asciiTheme="minorHAnsi" w:hAnsiTheme="minorHAnsi" w:cstheme="minorHAnsi"/>
          <w:szCs w:val="18"/>
        </w:rPr>
        <w:t>Matrices de Confusión.</w:t>
      </w:r>
      <w:bookmarkEnd w:id="100"/>
      <w:bookmarkEnd w:id="101"/>
    </w:p>
    <w:p w14:paraId="387F7167"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Las matrices de confusión (Figura No. 1) muestran la distribución de las predicciones frente a los valores reales, ayudando a evaluar la precisión del modelo.</w:t>
      </w:r>
    </w:p>
    <w:p w14:paraId="0C2E4A6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877E73B" wp14:editId="6AEE9407">
            <wp:extent cx="5612130" cy="1848485"/>
            <wp:effectExtent l="19050" t="19050" r="26670" b="18415"/>
            <wp:docPr id="1026" name="Picture 2">
              <a:extLst xmlns:a="http://schemas.openxmlformats.org/drawingml/2006/main">
                <a:ext uri="{FF2B5EF4-FFF2-40B4-BE49-F238E27FC236}">
                  <a16:creationId xmlns:a16="http://schemas.microsoft.com/office/drawing/2014/main" id="{BC5DDED6-0841-A2ED-BF38-9F7919372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C5DDED6-0841-A2ED-BF38-9F79193727D6}"/>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1848485"/>
                    </a:xfrm>
                    <a:prstGeom prst="rect">
                      <a:avLst/>
                    </a:prstGeom>
                    <a:noFill/>
                    <a:ln>
                      <a:solidFill>
                        <a:schemeClr val="tx1">
                          <a:lumMod val="65000"/>
                          <a:lumOff val="35000"/>
                        </a:schemeClr>
                      </a:solidFill>
                    </a:ln>
                  </pic:spPr>
                </pic:pic>
              </a:graphicData>
            </a:graphic>
          </wp:inline>
        </w:drawing>
      </w:r>
    </w:p>
    <w:p w14:paraId="66E9C814"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Matrices de confusión.</w:t>
      </w:r>
    </w:p>
    <w:p w14:paraId="31ADA5F8"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6DC4FAD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Matriz de confusión</w:t>
      </w: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Presenta una alta concentración de predicciones en la clase mayoritaria (0), lo que indica un sesgo hacia esta clase. Las predicciones de la clase minoritaria (1) son muy pocas.</w:t>
      </w:r>
    </w:p>
    <w:p w14:paraId="38D85C48"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Matrices de confusión</w:t>
      </w: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SMOTE y ADASYN</w:t>
      </w:r>
      <w:r w:rsidRPr="00984DFD">
        <w:rPr>
          <w:rFonts w:asciiTheme="minorHAnsi" w:hAnsiTheme="minorHAnsi" w:cstheme="minorHAnsi"/>
          <w:sz w:val="18"/>
          <w:szCs w:val="18"/>
        </w:rPr>
        <w:t>: Ambas técnicas de sobremuestreo reducen el sesgo hacia la clase mayoritaria, mejorando la capacidad del modelo para predecir la clase minoritaria. Sin embargo, la mejora es modesta, y la clase mayoritaria sigue teniendo un peso significativo.</w:t>
      </w:r>
    </w:p>
    <w:p w14:paraId="5F58FCF6" w14:textId="77777777" w:rsidR="0054203B" w:rsidRPr="00984DFD" w:rsidRDefault="0054203B" w:rsidP="0054203B">
      <w:pPr>
        <w:rPr>
          <w:rFonts w:asciiTheme="minorHAnsi" w:hAnsiTheme="minorHAnsi" w:cstheme="minorHAnsi"/>
          <w:b/>
          <w:bCs/>
          <w:sz w:val="18"/>
          <w:szCs w:val="18"/>
        </w:rPr>
      </w:pPr>
    </w:p>
    <w:p w14:paraId="73ED5C28" w14:textId="35E2CEC5" w:rsidR="0054203B" w:rsidRPr="00984DFD" w:rsidRDefault="009F256F" w:rsidP="009F256F">
      <w:pPr>
        <w:pStyle w:val="Ttulo3"/>
        <w:rPr>
          <w:rFonts w:asciiTheme="minorHAnsi" w:hAnsiTheme="minorHAnsi" w:cstheme="minorHAnsi"/>
          <w:szCs w:val="18"/>
        </w:rPr>
      </w:pPr>
      <w:bookmarkStart w:id="102" w:name="_Toc197321724"/>
      <w:bookmarkStart w:id="103" w:name="_Toc197423278"/>
      <w:r w:rsidRPr="00984DFD">
        <w:rPr>
          <w:rFonts w:asciiTheme="minorHAnsi" w:hAnsiTheme="minorHAnsi" w:cstheme="minorHAnsi"/>
          <w:szCs w:val="18"/>
        </w:rPr>
        <w:t>Curvas ROC.</w:t>
      </w:r>
      <w:bookmarkEnd w:id="102"/>
      <w:bookmarkEnd w:id="103"/>
    </w:p>
    <w:p w14:paraId="73F54EDB"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sz w:val="18"/>
          <w:szCs w:val="18"/>
        </w:rPr>
        <w:t>Las curvas ROC (Figura No. 2) evalúan la capacidad del modelo para distinguir entre las dos clases. El área bajo la curva (AUC) es un indicador clave: valores más cercanos a 1 indican mejor rendimiento.</w:t>
      </w:r>
    </w:p>
    <w:p w14:paraId="24DF3028"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5DB1C953" wp14:editId="08856DDE">
            <wp:extent cx="2886494" cy="1908000"/>
            <wp:effectExtent l="19050" t="19050" r="9525" b="16510"/>
            <wp:docPr id="2050" name="Picture 2">
              <a:extLst xmlns:a="http://schemas.openxmlformats.org/drawingml/2006/main">
                <a:ext uri="{FF2B5EF4-FFF2-40B4-BE49-F238E27FC236}">
                  <a16:creationId xmlns:a16="http://schemas.microsoft.com/office/drawing/2014/main" id="{04278ED6-2738-2166-3449-25EB093E6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04278ED6-2738-2166-3449-25EB093E6E99}"/>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6494" cy="1908000"/>
                    </a:xfrm>
                    <a:prstGeom prst="rect">
                      <a:avLst/>
                    </a:prstGeom>
                    <a:noFill/>
                    <a:ln>
                      <a:solidFill>
                        <a:schemeClr val="tx1">
                          <a:lumMod val="65000"/>
                          <a:lumOff val="35000"/>
                        </a:schemeClr>
                      </a:solidFill>
                    </a:ln>
                  </pic:spPr>
                </pic:pic>
              </a:graphicData>
            </a:graphic>
          </wp:inline>
        </w:drawing>
      </w:r>
    </w:p>
    <w:p w14:paraId="2147271B"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ROC.</w:t>
      </w:r>
    </w:p>
    <w:p w14:paraId="41B3EF9B"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EFBDB0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AUC = 0.67. El modelo muestra un rendimiento aceptable, pero con un sesgo hacia la clase mayoritaria.</w:t>
      </w:r>
    </w:p>
    <w:p w14:paraId="0F0DC36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AUC = 0.61. Aunque mejora la capacidad de predicción de la clase minoritaria, el AUC disminuye ligeramente, lo que sugiere que el sobremuestreo puede introducir ruido.</w:t>
      </w:r>
    </w:p>
    <w:p w14:paraId="1E0F156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AUC = 0.61. Similar a SMOTE, lo que indica un impacto comparable en el equilibrio de las clases.</w:t>
      </w:r>
    </w:p>
    <w:p w14:paraId="43B5AE7F" w14:textId="77777777" w:rsidR="0054203B" w:rsidRPr="00984DFD" w:rsidRDefault="0054203B" w:rsidP="0054203B">
      <w:pPr>
        <w:rPr>
          <w:rFonts w:asciiTheme="minorHAnsi" w:hAnsiTheme="minorHAnsi" w:cstheme="minorHAnsi"/>
          <w:sz w:val="18"/>
          <w:szCs w:val="18"/>
        </w:rPr>
      </w:pPr>
    </w:p>
    <w:p w14:paraId="2BF404F2" w14:textId="6973623B" w:rsidR="0054203B" w:rsidRPr="00984DFD" w:rsidRDefault="009F256F" w:rsidP="009F256F">
      <w:pPr>
        <w:pStyle w:val="Ttulo3"/>
        <w:rPr>
          <w:rFonts w:asciiTheme="minorHAnsi" w:hAnsiTheme="minorHAnsi" w:cstheme="minorHAnsi"/>
          <w:szCs w:val="18"/>
        </w:rPr>
      </w:pPr>
      <w:bookmarkStart w:id="104" w:name="_Toc197321725"/>
      <w:bookmarkStart w:id="105" w:name="_Toc197423279"/>
      <w:r w:rsidRPr="00984DFD">
        <w:rPr>
          <w:rFonts w:asciiTheme="minorHAnsi" w:hAnsiTheme="minorHAnsi" w:cstheme="minorHAnsi"/>
          <w:szCs w:val="18"/>
        </w:rPr>
        <w:t>Curvas Precision–Recall.</w:t>
      </w:r>
      <w:bookmarkEnd w:id="104"/>
      <w:bookmarkEnd w:id="105"/>
    </w:p>
    <w:p w14:paraId="4B6E845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Las curvas precision–recall (Figura No. 3) evalúan el equilibrio entre precisión (exactitud de las predicciones positivas) y recall (capacidad para detectar la clase positiva). La puntuación promedio de precisión (AP) es un resumen numérico del rendimiento.</w:t>
      </w:r>
    </w:p>
    <w:p w14:paraId="69D7E1EF"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1D482AB" wp14:editId="50A58342">
            <wp:extent cx="2886495" cy="1908000"/>
            <wp:effectExtent l="19050" t="19050" r="9525" b="16510"/>
            <wp:docPr id="2052" name="Picture 4">
              <a:extLst xmlns:a="http://schemas.openxmlformats.org/drawingml/2006/main">
                <a:ext uri="{FF2B5EF4-FFF2-40B4-BE49-F238E27FC236}">
                  <a16:creationId xmlns:a16="http://schemas.microsoft.com/office/drawing/2014/main" id="{EDD68D8E-9CC3-0919-560E-E9D4A46A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EDD68D8E-9CC3-0919-560E-E9D4A46A6FB8}"/>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1A036FFC"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Precision–Recall.</w:t>
      </w:r>
    </w:p>
    <w:p w14:paraId="10EBC81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40675D3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AP = 0.16. La baja puntuación se debe a la pobre capacidad del modelo para detectar la clase minoritaria.</w:t>
      </w:r>
    </w:p>
    <w:p w14:paraId="586FD86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AP = 0.14. Aunque mejora la capacidad de detectar la clase minoritaria, la precisión se ve ligeramente afectada.</w:t>
      </w:r>
    </w:p>
    <w:p w14:paraId="55CEB872"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AP = 0.14. Similar a SMOTE, lo que sugiere que ambas técnicas de sobremuestreo tienen un impacto similar en la relación entre precisión y recall.</w:t>
      </w:r>
    </w:p>
    <w:p w14:paraId="7686C800" w14:textId="77777777" w:rsidR="0054203B" w:rsidRPr="00984DFD" w:rsidRDefault="0054203B" w:rsidP="0054203B">
      <w:pPr>
        <w:jc w:val="both"/>
        <w:rPr>
          <w:rFonts w:asciiTheme="minorHAnsi" w:hAnsiTheme="minorHAnsi" w:cstheme="minorHAnsi"/>
          <w:b/>
          <w:bCs/>
          <w:sz w:val="18"/>
          <w:szCs w:val="18"/>
        </w:rPr>
      </w:pPr>
    </w:p>
    <w:p w14:paraId="2BB398FE" w14:textId="74059AA2" w:rsidR="0054203B" w:rsidRPr="00984DFD" w:rsidRDefault="007A00C7" w:rsidP="007A00C7">
      <w:pPr>
        <w:pStyle w:val="Ttulo3"/>
        <w:rPr>
          <w:rFonts w:asciiTheme="minorHAnsi" w:hAnsiTheme="minorHAnsi" w:cstheme="minorHAnsi"/>
          <w:szCs w:val="18"/>
        </w:rPr>
      </w:pPr>
      <w:bookmarkStart w:id="106" w:name="_Toc197321726"/>
      <w:bookmarkStart w:id="107" w:name="_Toc197423280"/>
      <w:r w:rsidRPr="00984DFD">
        <w:rPr>
          <w:rFonts w:asciiTheme="minorHAnsi" w:hAnsiTheme="minorHAnsi" w:cstheme="minorHAnsi"/>
          <w:szCs w:val="18"/>
        </w:rPr>
        <w:t>Curvas de Calibración</w:t>
      </w:r>
      <w:bookmarkEnd w:id="106"/>
      <w:bookmarkEnd w:id="107"/>
      <w:r w:rsidRPr="00984DFD">
        <w:rPr>
          <w:rFonts w:asciiTheme="minorHAnsi" w:hAnsiTheme="minorHAnsi" w:cstheme="minorHAnsi"/>
          <w:szCs w:val="18"/>
        </w:rPr>
        <w:t xml:space="preserve"> </w:t>
      </w:r>
    </w:p>
    <w:p w14:paraId="24011ED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Las curvas de calibración (Figura No. 4) comparan las probabilidades predichas con las observadas, evaluando si el modelo está bien calibrado. Un modelo ideal tendría puntos cercanos a la línea diagonal.</w:t>
      </w:r>
    </w:p>
    <w:p w14:paraId="5A0809E5"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8A94A1A" wp14:editId="118CB119">
            <wp:extent cx="2886495" cy="1908000"/>
            <wp:effectExtent l="19050" t="19050" r="9525" b="16510"/>
            <wp:docPr id="2054" name="Picture 6">
              <a:extLst xmlns:a="http://schemas.openxmlformats.org/drawingml/2006/main">
                <a:ext uri="{FF2B5EF4-FFF2-40B4-BE49-F238E27FC236}">
                  <a16:creationId xmlns:a16="http://schemas.microsoft.com/office/drawing/2014/main" id="{C443DC69-4CAE-55D3-400F-E1ECDFD89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C443DC69-4CAE-55D3-400F-E1ECDFD89DEB}"/>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01708B75"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4</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de calibración.</w:t>
      </w:r>
    </w:p>
    <w:p w14:paraId="55A2C53E"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lastRenderedPageBreak/>
        <w:t>Análisis de resultados:</w:t>
      </w:r>
    </w:p>
    <w:p w14:paraId="6075CF23"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xml:space="preserve"> Las probabilidades predichas tienden a sobreestimar la clase mayoritaria y subestimar la clase minoritaria.</w:t>
      </w:r>
    </w:p>
    <w:p w14:paraId="2298616F"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SMOTE y ADASYN:</w:t>
      </w:r>
      <w:r w:rsidRPr="00984DFD">
        <w:rPr>
          <w:rFonts w:asciiTheme="minorHAnsi" w:hAnsiTheme="minorHAnsi" w:cstheme="minorHAnsi"/>
          <w:sz w:val="18"/>
          <w:szCs w:val="18"/>
        </w:rPr>
        <w:t xml:space="preserve"> Ambas técnicas mejoran la calibración, especialmente para la clase minoritaria, aunque aún existen desviaciones, indicando que el modelo puede estar sobrestimando las probabilidades para la clase minoritaria.</w:t>
      </w:r>
    </w:p>
    <w:p w14:paraId="4ADEB27F" w14:textId="77777777" w:rsidR="0054203B" w:rsidRPr="00984DFD" w:rsidRDefault="0054203B" w:rsidP="0054203B">
      <w:pPr>
        <w:jc w:val="both"/>
        <w:rPr>
          <w:rFonts w:asciiTheme="minorHAnsi" w:hAnsiTheme="minorHAnsi" w:cstheme="minorHAnsi"/>
          <w:b/>
          <w:bCs/>
          <w:sz w:val="18"/>
          <w:szCs w:val="18"/>
        </w:rPr>
      </w:pPr>
    </w:p>
    <w:p w14:paraId="5C727D70" w14:textId="1ECCD162" w:rsidR="0054203B" w:rsidRPr="00984DFD" w:rsidRDefault="007A00C7" w:rsidP="007A00C7">
      <w:pPr>
        <w:pStyle w:val="Ttulo3"/>
        <w:rPr>
          <w:rFonts w:asciiTheme="minorHAnsi" w:hAnsiTheme="minorHAnsi" w:cstheme="minorHAnsi"/>
          <w:szCs w:val="18"/>
        </w:rPr>
      </w:pPr>
      <w:bookmarkStart w:id="108" w:name="_Toc197321727"/>
      <w:bookmarkStart w:id="109" w:name="_Toc197423281"/>
      <w:r w:rsidRPr="00984DFD">
        <w:rPr>
          <w:rFonts w:asciiTheme="minorHAnsi" w:hAnsiTheme="minorHAnsi" w:cstheme="minorHAnsi"/>
          <w:szCs w:val="18"/>
        </w:rPr>
        <w:t>Histogramas de P(Clase 1)</w:t>
      </w:r>
      <w:bookmarkEnd w:id="108"/>
      <w:bookmarkEnd w:id="109"/>
    </w:p>
    <w:p w14:paraId="2F432095"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Estos histogramas (Figura No. 5) muestran la distribución de las probabilidades predichas para la clase minoritaria (1). Una distribución más amplia y claramente separada indica mejores predicciones.</w:t>
      </w:r>
    </w:p>
    <w:p w14:paraId="3D45C760"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D72C40D" wp14:editId="32BEDCC9">
            <wp:extent cx="3226454" cy="4876800"/>
            <wp:effectExtent l="0" t="0" r="0" b="0"/>
            <wp:docPr id="696469059"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9059" name="Imagen 2" descr="Interfaz de usuario gráfica&#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6177" cy="4891496"/>
                    </a:xfrm>
                    <a:prstGeom prst="rect">
                      <a:avLst/>
                    </a:prstGeom>
                    <a:noFill/>
                    <a:ln>
                      <a:noFill/>
                    </a:ln>
                  </pic:spPr>
                </pic:pic>
              </a:graphicData>
            </a:graphic>
          </wp:inline>
        </w:drawing>
      </w:r>
    </w:p>
    <w:p w14:paraId="38FE8026"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Histogramas de P(clase 1).</w:t>
      </w:r>
    </w:p>
    <w:p w14:paraId="1686F638"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52A06F9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NoBalance</w:t>
      </w:r>
      <w:r w:rsidRPr="00984DFD">
        <w:rPr>
          <w:rFonts w:asciiTheme="minorHAnsi" w:hAnsiTheme="minorHAnsi" w:cstheme="minorHAnsi"/>
          <w:sz w:val="18"/>
          <w:szCs w:val="18"/>
        </w:rPr>
        <w:t>: La mayoría de las probabilidades se concentran en valores bajos, lo que refleja la dificultad del modelo para predecir la clase minoritaria.</w:t>
      </w:r>
    </w:p>
    <w:p w14:paraId="6FE635B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SMOTE y ADASYN:</w:t>
      </w:r>
      <w:r w:rsidRPr="00984DFD">
        <w:rPr>
          <w:rFonts w:asciiTheme="minorHAnsi" w:hAnsiTheme="minorHAnsi" w:cstheme="minorHAnsi"/>
          <w:sz w:val="18"/>
          <w:szCs w:val="18"/>
        </w:rPr>
        <w:t xml:space="preserve"> Ambas técnicas logran una distribución más amplia de las probabilidades, con un mayor número de predicciones en valores intermedios y altos, lo que sugiere una mejor capacidad para detectar la clase minoritaria.</w:t>
      </w:r>
    </w:p>
    <w:p w14:paraId="6DA6C3D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31B3980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Ninguna de las técnicas de balanceo (NoBalance, SMOTE o ADASYN) sobresale claramente en todas las métricas. Sin embargo, SMOTE y ADASYN mejoran la capacidad del modelo para detectar la clase minoritaria, aunque a costa de una ligera disminución en la precisión global.</w:t>
      </w:r>
    </w:p>
    <w:p w14:paraId="51DBE955"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Las matrices de confusión y las curvas ROC sugieren que NoBalance tiene un mejor equilibrio general, pero falla en la detección de la clase minoritaria.</w:t>
      </w:r>
    </w:p>
    <w:p w14:paraId="7C9342D5" w14:textId="2C4603B1" w:rsidR="000A537A"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Todas las técnicas presentan dificultades para calibrar las probabilidades, lo que podría requerir ajustes adicionales en el modelo o la incorporación de técnicas de posprocesamiento.</w:t>
      </w:r>
    </w:p>
    <w:p w14:paraId="15086A8E" w14:textId="77777777" w:rsidR="000A537A" w:rsidRPr="00984DFD" w:rsidRDefault="000A537A">
      <w:pPr>
        <w:rPr>
          <w:rFonts w:asciiTheme="minorHAnsi" w:hAnsiTheme="minorHAnsi" w:cstheme="minorHAnsi"/>
          <w:sz w:val="18"/>
          <w:szCs w:val="18"/>
        </w:rPr>
      </w:pPr>
      <w:r w:rsidRPr="00984DFD">
        <w:rPr>
          <w:rFonts w:asciiTheme="minorHAnsi" w:hAnsiTheme="minorHAnsi" w:cstheme="minorHAnsi"/>
          <w:sz w:val="18"/>
          <w:szCs w:val="18"/>
        </w:rPr>
        <w:br w:type="page"/>
      </w:r>
    </w:p>
    <w:p w14:paraId="2802A9E5" w14:textId="7F1F192F" w:rsidR="0054203B" w:rsidRPr="00984DFD" w:rsidRDefault="0054203B" w:rsidP="008F7611">
      <w:pPr>
        <w:pStyle w:val="Ttulo2"/>
        <w:rPr>
          <w:rFonts w:asciiTheme="minorHAnsi" w:hAnsiTheme="minorHAnsi" w:cstheme="minorHAnsi"/>
          <w:szCs w:val="18"/>
        </w:rPr>
      </w:pPr>
      <w:bookmarkStart w:id="110" w:name="_Toc197321728"/>
      <w:bookmarkStart w:id="111" w:name="_Toc197423282"/>
      <w:r w:rsidRPr="00984DFD">
        <w:rPr>
          <w:rFonts w:asciiTheme="minorHAnsi" w:hAnsiTheme="minorHAnsi" w:cstheme="minorHAnsi"/>
          <w:szCs w:val="18"/>
        </w:rPr>
        <w:lastRenderedPageBreak/>
        <w:t>KNN</w:t>
      </w:r>
      <w:bookmarkEnd w:id="110"/>
      <w:bookmarkEnd w:id="111"/>
    </w:p>
    <w:p w14:paraId="093C6F37" w14:textId="77777777" w:rsidR="0054203B" w:rsidRPr="00984DFD" w:rsidRDefault="0054203B" w:rsidP="0054203B">
      <w:pPr>
        <w:rPr>
          <w:rFonts w:asciiTheme="minorHAnsi" w:hAnsiTheme="minorHAnsi" w:cstheme="minorHAnsi"/>
          <w:b/>
          <w:bCs/>
          <w:sz w:val="18"/>
          <w:szCs w:val="18"/>
          <w:lang w:val="es-CL"/>
        </w:rPr>
      </w:pPr>
    </w:p>
    <w:p w14:paraId="6E834D38" w14:textId="77777777" w:rsidR="0054203B" w:rsidRPr="00984DFD" w:rsidRDefault="0054203B" w:rsidP="008F761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Introducción</w:t>
      </w:r>
    </w:p>
    <w:p w14:paraId="3E365F0C" w14:textId="77777777" w:rsidR="0054203B" w:rsidRPr="00984DFD" w:rsidRDefault="0054203B" w:rsidP="0054203B">
      <w:pPr>
        <w:rPr>
          <w:rFonts w:asciiTheme="minorHAnsi" w:hAnsiTheme="minorHAnsi" w:cstheme="minorHAnsi"/>
          <w:sz w:val="18"/>
          <w:szCs w:val="18"/>
          <w:lang w:val="es-CL"/>
        </w:rPr>
      </w:pPr>
    </w:p>
    <w:p w14:paraId="46E91305"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El objetivo es construir y comparar varios pipelines KNN (kd-tree, ball-tree, FAISS) con técnicas de balanceo (SMOTE, ADASYN) optimizando el </w:t>
      </w:r>
      <w:r w:rsidRPr="00984DFD">
        <w:rPr>
          <w:rFonts w:asciiTheme="minorHAnsi" w:hAnsiTheme="minorHAnsi" w:cstheme="minorHAnsi"/>
          <w:b/>
          <w:bCs/>
          <w:sz w:val="18"/>
          <w:szCs w:val="18"/>
          <w:lang w:val="es-CL"/>
        </w:rPr>
        <w:t>recall</w:t>
      </w:r>
      <w:r w:rsidRPr="00984DFD">
        <w:rPr>
          <w:rFonts w:asciiTheme="minorHAnsi" w:hAnsiTheme="minorHAnsi" w:cstheme="minorHAnsi"/>
          <w:sz w:val="18"/>
          <w:szCs w:val="18"/>
          <w:lang w:val="es-CL"/>
        </w:rPr>
        <w:t xml:space="preserve"> en clase 1 (incumplimientos).</w:t>
      </w:r>
    </w:p>
    <w:p w14:paraId="768B817A" w14:textId="77777777" w:rsidR="0054203B" w:rsidRPr="00984DFD" w:rsidRDefault="0054203B" w:rsidP="0054203B">
      <w:pPr>
        <w:rPr>
          <w:rFonts w:asciiTheme="minorHAnsi" w:hAnsiTheme="minorHAnsi" w:cstheme="minorHAnsi"/>
          <w:sz w:val="18"/>
          <w:szCs w:val="18"/>
          <w:lang w:val="es-CL"/>
        </w:rPr>
      </w:pPr>
    </w:p>
    <w:p w14:paraId="60F31D47"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El algoritmo de K-Vecinos Más Cercanos (KNN) puede aportar varias ventajas en tu problema de riesgo crediticio:</w:t>
      </w:r>
    </w:p>
    <w:p w14:paraId="69B725A6"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Captura de relaciones locales: Sin suposiciones de distribución, a diferencia de la regresión logística, KNN no asume linealidad ni una forma específica de la frontera de decisión.</w:t>
      </w:r>
    </w:p>
    <w:p w14:paraId="322C50FC"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Similaridad basada en “vecinos”: Clasifica a un solicitante según el comportamiento de clientes con perfiles más cercanos (ingresos, historial de pagos, consultas de buró, etc.). Esto resulta natural en riesgo crediticio: “clientes parecidos suelen comportarse parecido”.</w:t>
      </w:r>
    </w:p>
    <w:p w14:paraId="692B9ACD"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Baseline sólido: Antes de modelos complejos (XGBoost, redes neuronales), KNN te da un punto de referencia de desempeño — especialmente útil para medir si vale la pena la complejidad extra.</w:t>
      </w:r>
    </w:p>
    <w:p w14:paraId="48DEA0B6"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Flexibilidad con balanceo y métricas: Combinado con SMOTE o ADASYN, KNN puede adaptarse al desbalance extremo (8 % morosos) reproduciendo sintéticamente vecinos minoritarios.</w:t>
      </w:r>
    </w:p>
    <w:p w14:paraId="1FC831B9"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Integración con FAISS para producción: La biblioteca FAISS acelera enormemente la búsqueda de vecinos en alta dimensión, reduciendo tiempos de inferencia para scoring en línea.</w:t>
      </w:r>
    </w:p>
    <w:p w14:paraId="5E28443F"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Transparencia y explicabilidad: Cada predicción se basa en ejemplos concretos (los k vecinos), lo cual facilita la auditoría y la validación interna/regulatoria.</w:t>
      </w:r>
    </w:p>
    <w:p w14:paraId="49CF0E03" w14:textId="77777777" w:rsidR="0054203B" w:rsidRPr="00984DFD" w:rsidRDefault="0054203B" w:rsidP="0054203B">
      <w:pPr>
        <w:rPr>
          <w:rFonts w:asciiTheme="minorHAnsi" w:hAnsiTheme="minorHAnsi" w:cstheme="minorHAnsi"/>
          <w:b/>
          <w:bCs/>
          <w:sz w:val="18"/>
          <w:szCs w:val="18"/>
          <w:lang w:val="es-CL"/>
        </w:rPr>
      </w:pPr>
    </w:p>
    <w:p w14:paraId="27595CDD" w14:textId="77777777" w:rsidR="0054203B" w:rsidRPr="00984DFD" w:rsidRDefault="0054203B" w:rsidP="008F7611">
      <w:pPr>
        <w:pStyle w:val="Ttulo3"/>
        <w:rPr>
          <w:rFonts w:asciiTheme="minorHAnsi" w:hAnsiTheme="minorHAnsi" w:cstheme="minorHAnsi"/>
          <w:szCs w:val="18"/>
          <w:lang w:val="es-CL"/>
        </w:rPr>
      </w:pPr>
      <w:bookmarkStart w:id="112" w:name="_Toc197321729"/>
      <w:bookmarkStart w:id="113" w:name="_Toc197423283"/>
      <w:r w:rsidRPr="00984DFD">
        <w:rPr>
          <w:rFonts w:asciiTheme="minorHAnsi" w:hAnsiTheme="minorHAnsi" w:cstheme="minorHAnsi"/>
          <w:szCs w:val="18"/>
          <w:lang w:val="es-CL"/>
        </w:rPr>
        <w:t>Arquitectura del Pipeline</w:t>
      </w:r>
      <w:bookmarkEnd w:id="112"/>
      <w:bookmarkEnd w:id="113"/>
    </w:p>
    <w:p w14:paraId="2A4C409C" w14:textId="77777777" w:rsidR="0054203B" w:rsidRPr="00984DFD" w:rsidRDefault="0054203B" w:rsidP="0054203B">
      <w:pPr>
        <w:pStyle w:val="Prrafodelista"/>
        <w:rPr>
          <w:rFonts w:asciiTheme="minorHAnsi" w:hAnsiTheme="minorHAnsi" w:cstheme="minorHAnsi"/>
          <w:sz w:val="18"/>
          <w:szCs w:val="18"/>
          <w:lang w:val="es-CL"/>
        </w:rPr>
      </w:pPr>
    </w:p>
    <w:p w14:paraId="4A576E99" w14:textId="77777777" w:rsidR="0054203B" w:rsidRPr="00984DFD" w:rsidRDefault="0054203B" w:rsidP="00F41610">
      <w:pPr>
        <w:widowControl/>
        <w:numPr>
          <w:ilvl w:val="0"/>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Preprocesamiento</w:t>
      </w:r>
    </w:p>
    <w:p w14:paraId="173AB9D4"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Escalado de variables numéricas con StandardScaler.</w:t>
      </w:r>
    </w:p>
    <w:p w14:paraId="42F7B01D"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Codificación one-hot de variables categóricas.</w:t>
      </w:r>
    </w:p>
    <w:p w14:paraId="332C27EC" w14:textId="77777777" w:rsidR="0054203B" w:rsidRPr="00984DFD" w:rsidRDefault="0054203B" w:rsidP="00F41610">
      <w:pPr>
        <w:widowControl/>
        <w:numPr>
          <w:ilvl w:val="0"/>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Técnica de balanceo</w:t>
      </w:r>
    </w:p>
    <w:p w14:paraId="400444FA"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SMOTE</w:t>
      </w:r>
      <w:r w:rsidRPr="00984DFD">
        <w:rPr>
          <w:rFonts w:asciiTheme="minorHAnsi" w:hAnsiTheme="minorHAnsi" w:cstheme="minorHAnsi"/>
          <w:sz w:val="18"/>
          <w:szCs w:val="18"/>
          <w:lang w:val="es-CL"/>
        </w:rPr>
        <w:t>: Oversampling sintético de la clase minoritaria.</w:t>
      </w:r>
    </w:p>
    <w:p w14:paraId="7ED70628"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ADASYN</w:t>
      </w:r>
      <w:r w:rsidRPr="00984DFD">
        <w:rPr>
          <w:rFonts w:asciiTheme="minorHAnsi" w:hAnsiTheme="minorHAnsi" w:cstheme="minorHAnsi"/>
          <w:sz w:val="18"/>
          <w:szCs w:val="18"/>
          <w:lang w:val="es-CL"/>
        </w:rPr>
        <w:t>: Variante de SMOTE con adaptación a regiones densas.</w:t>
      </w:r>
    </w:p>
    <w:p w14:paraId="1A14167C" w14:textId="77777777" w:rsidR="0054203B" w:rsidRPr="00984DFD" w:rsidRDefault="0054203B" w:rsidP="00F41610">
      <w:pPr>
        <w:widowControl/>
        <w:numPr>
          <w:ilvl w:val="0"/>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Clasificador</w:t>
      </w:r>
    </w:p>
    <w:p w14:paraId="0FAF4088"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n-US"/>
        </w:rPr>
      </w:pPr>
      <w:r w:rsidRPr="00984DFD">
        <w:rPr>
          <w:rFonts w:asciiTheme="minorHAnsi" w:hAnsiTheme="minorHAnsi" w:cstheme="minorHAnsi"/>
          <w:sz w:val="18"/>
          <w:szCs w:val="18"/>
          <w:lang w:val="en-US"/>
        </w:rPr>
        <w:t>KNeighborsClassifier de scikit-learn (kd_tree, ball_tree).</w:t>
      </w:r>
    </w:p>
    <w:p w14:paraId="514B5EB2"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FAISS puro (IndexFlatL2 + votación mayoritaria).</w:t>
      </w:r>
    </w:p>
    <w:p w14:paraId="537CC2D5" w14:textId="77777777" w:rsidR="0054203B" w:rsidRPr="00984DFD" w:rsidRDefault="0054203B" w:rsidP="0054203B">
      <w:pPr>
        <w:ind w:left="1440"/>
        <w:rPr>
          <w:rFonts w:asciiTheme="minorHAnsi" w:hAnsiTheme="minorHAnsi" w:cstheme="minorHAnsi"/>
          <w:sz w:val="18"/>
          <w:szCs w:val="18"/>
          <w:lang w:val="es-CL"/>
        </w:rPr>
      </w:pPr>
    </w:p>
    <w:p w14:paraId="744B3BFE"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br/>
      </w:r>
    </w:p>
    <w:p w14:paraId="05497E95" w14:textId="77777777" w:rsidR="0054203B" w:rsidRPr="00984DFD" w:rsidRDefault="0054203B" w:rsidP="0054203B">
      <w:pPr>
        <w:jc w:val="cente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1:</w:t>
      </w:r>
      <w:r w:rsidRPr="00984DFD">
        <w:rPr>
          <w:rFonts w:asciiTheme="minorHAnsi" w:hAnsiTheme="minorHAnsi" w:cstheme="minorHAnsi"/>
          <w:sz w:val="18"/>
          <w:szCs w:val="18"/>
          <w:lang w:val="es-CL"/>
        </w:rPr>
        <w:t xml:space="preserve"> Diagrama de flujo del pip</w:t>
      </w:r>
      <w:r w:rsidRPr="00984DFD">
        <w:rPr>
          <w:rFonts w:asciiTheme="minorHAnsi" w:hAnsiTheme="minorHAnsi" w:cstheme="minorHAnsi"/>
          <w:noProof/>
          <w:sz w:val="18"/>
          <w:szCs w:val="18"/>
          <w:lang w:val="es-CL"/>
        </w:rPr>
        <w:drawing>
          <wp:anchor distT="0" distB="0" distL="114300" distR="114300" simplePos="0" relativeHeight="251686912" behindDoc="0" locked="0" layoutInCell="1" allowOverlap="1" wp14:anchorId="28DAC265" wp14:editId="6B60751B">
            <wp:simplePos x="0" y="0"/>
            <wp:positionH relativeFrom="column">
              <wp:posOffset>2437130</wp:posOffset>
            </wp:positionH>
            <wp:positionV relativeFrom="paragraph">
              <wp:posOffset>144780</wp:posOffset>
            </wp:positionV>
            <wp:extent cx="1642110" cy="2463165"/>
            <wp:effectExtent l="152400" t="152400" r="326390" b="343535"/>
            <wp:wrapTopAndBottom/>
            <wp:docPr id="1284332390" name="Imagen 128433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tGPT Image 1 may 2025, 06_18_14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42110" cy="24631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84DFD">
        <w:rPr>
          <w:rFonts w:asciiTheme="minorHAnsi" w:hAnsiTheme="minorHAnsi" w:cstheme="minorHAnsi"/>
          <w:sz w:val="18"/>
          <w:szCs w:val="18"/>
          <w:lang w:val="es-CL"/>
        </w:rPr>
        <w:t>eline (preproc → balanceo → KNN / FAISS).</w:t>
      </w:r>
    </w:p>
    <w:p w14:paraId="6F89BE9E" w14:textId="77777777" w:rsidR="0054203B" w:rsidRPr="00984DFD" w:rsidRDefault="0054203B" w:rsidP="0054203B">
      <w:pPr>
        <w:jc w:val="center"/>
        <w:rPr>
          <w:rFonts w:asciiTheme="minorHAnsi" w:hAnsiTheme="minorHAnsi" w:cstheme="minorHAnsi"/>
          <w:sz w:val="18"/>
          <w:szCs w:val="18"/>
          <w:lang w:val="es-CL"/>
        </w:rPr>
      </w:pPr>
    </w:p>
    <w:p w14:paraId="12629ED9" w14:textId="77777777" w:rsidR="0054203B" w:rsidRPr="00984DFD" w:rsidRDefault="0054203B" w:rsidP="00EF4621">
      <w:pPr>
        <w:pStyle w:val="Ttulo3"/>
        <w:rPr>
          <w:rFonts w:asciiTheme="minorHAnsi" w:hAnsiTheme="minorHAnsi" w:cstheme="minorHAnsi"/>
          <w:szCs w:val="18"/>
          <w:lang w:val="es-CL"/>
        </w:rPr>
      </w:pPr>
      <w:bookmarkStart w:id="114" w:name="_Toc197321730"/>
      <w:bookmarkStart w:id="115" w:name="_Toc197423284"/>
      <w:r w:rsidRPr="00984DFD">
        <w:rPr>
          <w:rFonts w:asciiTheme="minorHAnsi" w:hAnsiTheme="minorHAnsi" w:cstheme="minorHAnsi"/>
          <w:szCs w:val="18"/>
          <w:lang w:val="es-CL"/>
        </w:rPr>
        <w:t>Búsqueda de Hiperparámetros y Algoritmos de Optimización</w:t>
      </w:r>
      <w:bookmarkEnd w:id="114"/>
      <w:bookmarkEnd w:id="115"/>
    </w:p>
    <w:p w14:paraId="6C74B096" w14:textId="77777777"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Durante la fase de entrenamiento, se utilizó </w:t>
      </w:r>
      <w:r w:rsidRPr="00984DFD">
        <w:rPr>
          <w:rFonts w:asciiTheme="minorHAnsi" w:eastAsia="Times New Roman" w:hAnsiTheme="minorHAnsi" w:cstheme="minorHAnsi"/>
          <w:b/>
          <w:bCs/>
          <w:sz w:val="18"/>
          <w:szCs w:val="18"/>
          <w:lang w:val="es-CL" w:eastAsia="es-ES_tradnl"/>
        </w:rPr>
        <w:t>GridSearchCV</w:t>
      </w:r>
      <w:r w:rsidRPr="00984DFD">
        <w:rPr>
          <w:rFonts w:asciiTheme="minorHAnsi" w:eastAsia="Times New Roman" w:hAnsiTheme="minorHAnsi" w:cstheme="minorHAnsi"/>
          <w:sz w:val="18"/>
          <w:szCs w:val="18"/>
          <w:lang w:val="es-CL" w:eastAsia="es-ES_tradnl"/>
        </w:rPr>
        <w:t xml:space="preserve"> con validación cruzada estratificada (CV=3) para encontrar los mejores hiperparámetros en cada combinación de técnica de balanceo (</w:t>
      </w:r>
      <w:r w:rsidRPr="00984DFD">
        <w:rPr>
          <w:rFonts w:asciiTheme="minorHAnsi" w:eastAsia="Times New Roman" w:hAnsiTheme="minorHAnsi" w:cstheme="minorHAnsi"/>
          <w:b/>
          <w:bCs/>
          <w:sz w:val="18"/>
          <w:szCs w:val="18"/>
          <w:lang w:val="es-CL" w:eastAsia="es-ES_tradnl"/>
        </w:rPr>
        <w:t>SMOTE</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ADASYN</w:t>
      </w:r>
      <w:r w:rsidRPr="00984DFD">
        <w:rPr>
          <w:rFonts w:asciiTheme="minorHAnsi" w:eastAsia="Times New Roman" w:hAnsiTheme="minorHAnsi" w:cstheme="minorHAnsi"/>
          <w:sz w:val="18"/>
          <w:szCs w:val="18"/>
          <w:lang w:val="es-CL" w:eastAsia="es-ES_tradnl"/>
        </w:rPr>
        <w:t>) y algoritmo de búsqueda (</w:t>
      </w:r>
      <w:r w:rsidRPr="00984DFD">
        <w:rPr>
          <w:rFonts w:asciiTheme="minorHAnsi" w:eastAsia="Times New Roman" w:hAnsiTheme="minorHAnsi" w:cstheme="minorHAnsi"/>
          <w:b/>
          <w:bCs/>
          <w:sz w:val="18"/>
          <w:szCs w:val="18"/>
          <w:lang w:val="es-CL" w:eastAsia="es-ES_tradnl"/>
        </w:rPr>
        <w:t>kd_tree</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ball_tree</w:t>
      </w:r>
      <w:r w:rsidRPr="00984DFD">
        <w:rPr>
          <w:rFonts w:asciiTheme="minorHAnsi" w:eastAsia="Times New Roman" w:hAnsiTheme="minorHAnsi" w:cstheme="minorHAnsi"/>
          <w:sz w:val="18"/>
          <w:szCs w:val="18"/>
          <w:lang w:val="es-CL" w:eastAsia="es-ES_tradnl"/>
        </w:rPr>
        <w:t xml:space="preserve">). La </w:t>
      </w:r>
      <w:r w:rsidRPr="00984DFD">
        <w:rPr>
          <w:rFonts w:asciiTheme="minorHAnsi" w:eastAsia="Times New Roman" w:hAnsiTheme="minorHAnsi" w:cstheme="minorHAnsi"/>
          <w:sz w:val="18"/>
          <w:szCs w:val="18"/>
          <w:lang w:val="es-CL" w:eastAsia="es-ES_tradnl"/>
        </w:rPr>
        <w:lastRenderedPageBreak/>
        <w:t xml:space="preserve">métrica optimizada fue el </w:t>
      </w:r>
      <w:r w:rsidRPr="00984DFD">
        <w:rPr>
          <w:rFonts w:asciiTheme="minorHAnsi" w:eastAsia="Times New Roman" w:hAnsiTheme="minorHAnsi" w:cstheme="minorHAnsi"/>
          <w:b/>
          <w:bCs/>
          <w:sz w:val="18"/>
          <w:szCs w:val="18"/>
          <w:lang w:val="es-CL" w:eastAsia="es-ES_tradnl"/>
        </w:rPr>
        <w:t>recall sobre la clase positiva (incumplimiento_credito = 1)</w:t>
      </w:r>
      <w:r w:rsidRPr="00984DFD">
        <w:rPr>
          <w:rFonts w:asciiTheme="minorHAnsi" w:eastAsia="Times New Roman" w:hAnsiTheme="minorHAnsi" w:cstheme="minorHAnsi"/>
          <w:sz w:val="18"/>
          <w:szCs w:val="18"/>
          <w:lang w:val="es-CL" w:eastAsia="es-ES_tradnl"/>
        </w:rPr>
        <w:t>.</w:t>
      </w:r>
    </w:p>
    <w:p w14:paraId="53A76ED1" w14:textId="77777777"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 siguiente tabla resume los hiperparámetros óptimos identificados por pipeline. En el caso de </w:t>
      </w:r>
      <w:r w:rsidRPr="00984DFD">
        <w:rPr>
          <w:rFonts w:asciiTheme="minorHAnsi" w:eastAsia="Times New Roman" w:hAnsiTheme="minorHAnsi" w:cstheme="minorHAnsi"/>
          <w:b/>
          <w:bCs/>
          <w:sz w:val="18"/>
          <w:szCs w:val="18"/>
          <w:lang w:val="es-CL" w:eastAsia="es-ES_tradnl"/>
        </w:rPr>
        <w:t>FAISS</w:t>
      </w:r>
      <w:r w:rsidRPr="00984DFD">
        <w:rPr>
          <w:rFonts w:asciiTheme="minorHAnsi" w:eastAsia="Times New Roman" w:hAnsiTheme="minorHAnsi" w:cstheme="minorHAnsi"/>
          <w:sz w:val="18"/>
          <w:szCs w:val="18"/>
          <w:lang w:val="es-CL" w:eastAsia="es-ES_tradnl"/>
        </w:rPr>
        <w:t>, el valor óptimo de kkk también se incluyó al margen para cada técnica de balanceo.</w:t>
      </w:r>
    </w:p>
    <w:tbl>
      <w:tblPr>
        <w:tblStyle w:val="Tablaconcuadrcula"/>
        <w:tblW w:w="0" w:type="auto"/>
        <w:jc w:val="center"/>
        <w:tblLook w:val="04A0" w:firstRow="1" w:lastRow="0" w:firstColumn="1" w:lastColumn="0" w:noHBand="0" w:noVBand="1"/>
      </w:tblPr>
      <w:tblGrid>
        <w:gridCol w:w="1128"/>
        <w:gridCol w:w="2573"/>
        <w:gridCol w:w="1879"/>
      </w:tblGrid>
      <w:tr w:rsidR="0054203B" w:rsidRPr="00984DFD" w14:paraId="1A56EDB9" w14:textId="77777777" w:rsidTr="002040D1">
        <w:trPr>
          <w:jc w:val="center"/>
        </w:trPr>
        <w:tc>
          <w:tcPr>
            <w:tcW w:w="0" w:type="auto"/>
            <w:hideMark/>
          </w:tcPr>
          <w:p w14:paraId="5953195F" w14:textId="77777777" w:rsidR="0054203B" w:rsidRPr="00984DFD" w:rsidRDefault="0054203B" w:rsidP="002040D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Parám.</w:t>
            </w:r>
          </w:p>
        </w:tc>
        <w:tc>
          <w:tcPr>
            <w:tcW w:w="0" w:type="auto"/>
            <w:hideMark/>
          </w:tcPr>
          <w:p w14:paraId="64013C5C" w14:textId="77777777" w:rsidR="0054203B" w:rsidRPr="00984DFD" w:rsidRDefault="0054203B" w:rsidP="002040D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Descripción</w:t>
            </w:r>
          </w:p>
        </w:tc>
        <w:tc>
          <w:tcPr>
            <w:tcW w:w="0" w:type="auto"/>
            <w:hideMark/>
          </w:tcPr>
          <w:p w14:paraId="1E757003" w14:textId="77777777" w:rsidR="0054203B" w:rsidRPr="00984DFD" w:rsidRDefault="0054203B" w:rsidP="002040D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Rango probado</w:t>
            </w:r>
          </w:p>
        </w:tc>
      </w:tr>
      <w:tr w:rsidR="0054203B" w:rsidRPr="00984DFD" w14:paraId="4451C719" w14:textId="77777777" w:rsidTr="002040D1">
        <w:trPr>
          <w:jc w:val="center"/>
        </w:trPr>
        <w:tc>
          <w:tcPr>
            <w:tcW w:w="0" w:type="auto"/>
            <w:hideMark/>
          </w:tcPr>
          <w:p w14:paraId="13EA8264"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n_neighbors</w:t>
            </w:r>
          </w:p>
        </w:tc>
        <w:tc>
          <w:tcPr>
            <w:tcW w:w="0" w:type="auto"/>
            <w:hideMark/>
          </w:tcPr>
          <w:p w14:paraId="2698E1F0"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Número de vecinos a considerar</w:t>
            </w:r>
          </w:p>
        </w:tc>
        <w:tc>
          <w:tcPr>
            <w:tcW w:w="0" w:type="auto"/>
            <w:hideMark/>
          </w:tcPr>
          <w:p w14:paraId="52208316"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3, 5, 10, 15, 20, 25, 30</w:t>
            </w:r>
          </w:p>
        </w:tc>
      </w:tr>
      <w:tr w:rsidR="0054203B" w:rsidRPr="00984DFD" w14:paraId="533C6D25" w14:textId="77777777" w:rsidTr="002040D1">
        <w:trPr>
          <w:jc w:val="center"/>
        </w:trPr>
        <w:tc>
          <w:tcPr>
            <w:tcW w:w="0" w:type="auto"/>
            <w:hideMark/>
          </w:tcPr>
          <w:p w14:paraId="104FD756"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weights</w:t>
            </w:r>
          </w:p>
        </w:tc>
        <w:tc>
          <w:tcPr>
            <w:tcW w:w="0" w:type="auto"/>
            <w:hideMark/>
          </w:tcPr>
          <w:p w14:paraId="6204BC22"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Ponderación de distancias</w:t>
            </w:r>
          </w:p>
        </w:tc>
        <w:tc>
          <w:tcPr>
            <w:tcW w:w="0" w:type="auto"/>
            <w:hideMark/>
          </w:tcPr>
          <w:p w14:paraId="6AB23F89"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"uniform", "distance"</w:t>
            </w:r>
          </w:p>
        </w:tc>
      </w:tr>
      <w:tr w:rsidR="0054203B" w:rsidRPr="00984DFD" w14:paraId="578A38C2" w14:textId="77777777" w:rsidTr="002040D1">
        <w:trPr>
          <w:jc w:val="center"/>
        </w:trPr>
        <w:tc>
          <w:tcPr>
            <w:tcW w:w="0" w:type="auto"/>
            <w:hideMark/>
          </w:tcPr>
          <w:p w14:paraId="50340061"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algorithm</w:t>
            </w:r>
          </w:p>
        </w:tc>
        <w:tc>
          <w:tcPr>
            <w:tcW w:w="0" w:type="auto"/>
            <w:hideMark/>
          </w:tcPr>
          <w:p w14:paraId="75FF5E34"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Estructura de búsqueda</w:t>
            </w:r>
          </w:p>
        </w:tc>
        <w:tc>
          <w:tcPr>
            <w:tcW w:w="0" w:type="auto"/>
            <w:hideMark/>
          </w:tcPr>
          <w:p w14:paraId="60CDF058"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"kd_tree" / "ball_tree"</w:t>
            </w:r>
          </w:p>
        </w:tc>
      </w:tr>
      <w:tr w:rsidR="0054203B" w:rsidRPr="00984DFD" w14:paraId="6206E266" w14:textId="77777777" w:rsidTr="002040D1">
        <w:trPr>
          <w:jc w:val="center"/>
        </w:trPr>
        <w:tc>
          <w:tcPr>
            <w:tcW w:w="0" w:type="auto"/>
            <w:hideMark/>
          </w:tcPr>
          <w:p w14:paraId="6CB04DAE"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leaf_size</w:t>
            </w:r>
          </w:p>
        </w:tc>
        <w:tc>
          <w:tcPr>
            <w:tcW w:w="0" w:type="auto"/>
            <w:hideMark/>
          </w:tcPr>
          <w:p w14:paraId="42A0F8EF"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Parámetro de KD/Ball tree</w:t>
            </w:r>
          </w:p>
        </w:tc>
        <w:tc>
          <w:tcPr>
            <w:tcW w:w="0" w:type="auto"/>
            <w:hideMark/>
          </w:tcPr>
          <w:p w14:paraId="347AB1E1"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10, 20, 30, 40, 50, 60</w:t>
            </w:r>
          </w:p>
        </w:tc>
      </w:tr>
    </w:tbl>
    <w:p w14:paraId="3D283ED8" w14:textId="77777777" w:rsidR="0054203B" w:rsidRPr="00984DFD" w:rsidRDefault="0054203B" w:rsidP="00F41610">
      <w:pPr>
        <w:widowControl/>
        <w:numPr>
          <w:ilvl w:val="0"/>
          <w:numId w:val="17"/>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GridSearchCV</w:t>
      </w:r>
      <w:r w:rsidRPr="00984DFD">
        <w:rPr>
          <w:rFonts w:asciiTheme="minorHAnsi" w:hAnsiTheme="minorHAnsi" w:cstheme="minorHAnsi"/>
          <w:sz w:val="18"/>
          <w:szCs w:val="18"/>
          <w:lang w:val="es-CL"/>
        </w:rPr>
        <w:t>:</w:t>
      </w:r>
    </w:p>
    <w:p w14:paraId="4BFFAB80" w14:textId="77777777" w:rsidR="0054203B" w:rsidRPr="00984DFD" w:rsidRDefault="0054203B" w:rsidP="00F41610">
      <w:pPr>
        <w:widowControl/>
        <w:numPr>
          <w:ilvl w:val="1"/>
          <w:numId w:val="17"/>
        </w:numPr>
        <w:autoSpaceDE/>
        <w:autoSpaceDN/>
        <w:rPr>
          <w:rFonts w:asciiTheme="minorHAnsi" w:hAnsiTheme="minorHAnsi" w:cstheme="minorHAnsi"/>
          <w:sz w:val="18"/>
          <w:szCs w:val="18"/>
          <w:lang w:val="en-US"/>
        </w:rPr>
      </w:pPr>
      <w:r w:rsidRPr="00984DFD">
        <w:rPr>
          <w:rFonts w:asciiTheme="minorHAnsi" w:hAnsiTheme="minorHAnsi" w:cstheme="minorHAnsi"/>
          <w:sz w:val="18"/>
          <w:szCs w:val="18"/>
          <w:lang w:val="en-US"/>
        </w:rPr>
        <w:t>Scoring: {recall1, accuracy, roc_auc}, refit en recall1.</w:t>
      </w:r>
    </w:p>
    <w:p w14:paraId="2A632ED5" w14:textId="77777777" w:rsidR="0054203B" w:rsidRPr="00984DFD" w:rsidRDefault="0054203B" w:rsidP="00F41610">
      <w:pPr>
        <w:widowControl/>
        <w:numPr>
          <w:ilvl w:val="1"/>
          <w:numId w:val="17"/>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CV = 3 pliegues.</w:t>
      </w:r>
    </w:p>
    <w:p w14:paraId="3A087958" w14:textId="77777777" w:rsidR="0054203B" w:rsidRPr="00984DFD" w:rsidRDefault="0054203B" w:rsidP="0054203B">
      <w:pPr>
        <w:rPr>
          <w:rFonts w:asciiTheme="minorHAnsi" w:hAnsiTheme="minorHAnsi" w:cstheme="minorHAnsi"/>
          <w:b/>
          <w:bCs/>
          <w:sz w:val="18"/>
          <w:szCs w:val="18"/>
          <w:lang w:val="es-CL"/>
        </w:rPr>
      </w:pPr>
    </w:p>
    <w:p w14:paraId="7224083F"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noProof/>
          <w:sz w:val="18"/>
          <w:szCs w:val="18"/>
          <w:lang w:val="es-CL"/>
        </w:rPr>
        <w:drawing>
          <wp:inline distT="0" distB="0" distL="0" distR="0" wp14:anchorId="6E797388" wp14:editId="445229CF">
            <wp:extent cx="2146041" cy="1042652"/>
            <wp:effectExtent l="0" t="0" r="635" b="0"/>
            <wp:docPr id="1342659549" name="Imagen 134265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8.22.23.png"/>
                    <pic:cNvPicPr/>
                  </pic:nvPicPr>
                  <pic:blipFill>
                    <a:blip r:embed="rId60">
                      <a:extLst>
                        <a:ext uri="{28A0092B-C50C-407E-A947-70E740481C1C}">
                          <a14:useLocalDpi xmlns:a14="http://schemas.microsoft.com/office/drawing/2010/main" val="0"/>
                        </a:ext>
                      </a:extLst>
                    </a:blip>
                    <a:stretch>
                      <a:fillRect/>
                    </a:stretch>
                  </pic:blipFill>
                  <pic:spPr>
                    <a:xfrm>
                      <a:off x="0" y="0"/>
                      <a:ext cx="2155634" cy="1047313"/>
                    </a:xfrm>
                    <a:prstGeom prst="rect">
                      <a:avLst/>
                    </a:prstGeom>
                  </pic:spPr>
                </pic:pic>
              </a:graphicData>
            </a:graphic>
          </wp:inline>
        </w:drawing>
      </w:r>
      <w:r w:rsidRPr="00984DFD">
        <w:rPr>
          <w:rFonts w:asciiTheme="minorHAnsi" w:hAnsiTheme="minorHAnsi" w:cstheme="minorHAnsi"/>
          <w:noProof/>
          <w:sz w:val="18"/>
          <w:szCs w:val="18"/>
          <w:lang w:val="es-CL"/>
        </w:rPr>
        <w:drawing>
          <wp:inline distT="0" distB="0" distL="0" distR="0" wp14:anchorId="1F1AB85A" wp14:editId="5F1F197A">
            <wp:extent cx="2313992" cy="1066448"/>
            <wp:effectExtent l="0" t="0" r="0" b="635"/>
            <wp:docPr id="1818445413" name="Imagen 181844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5-05-01 a la(s) 18.24.56.png"/>
                    <pic:cNvPicPr/>
                  </pic:nvPicPr>
                  <pic:blipFill>
                    <a:blip r:embed="rId61">
                      <a:extLst>
                        <a:ext uri="{28A0092B-C50C-407E-A947-70E740481C1C}">
                          <a14:useLocalDpi xmlns:a14="http://schemas.microsoft.com/office/drawing/2010/main" val="0"/>
                        </a:ext>
                      </a:extLst>
                    </a:blip>
                    <a:stretch>
                      <a:fillRect/>
                    </a:stretch>
                  </pic:blipFill>
                  <pic:spPr>
                    <a:xfrm>
                      <a:off x="0" y="0"/>
                      <a:ext cx="2332065" cy="1074777"/>
                    </a:xfrm>
                    <a:prstGeom prst="rect">
                      <a:avLst/>
                    </a:prstGeom>
                  </pic:spPr>
                </pic:pic>
              </a:graphicData>
            </a:graphic>
          </wp:inline>
        </w:drawing>
      </w:r>
      <w:r w:rsidRPr="00984DFD">
        <w:rPr>
          <w:rFonts w:asciiTheme="minorHAnsi" w:hAnsiTheme="minorHAnsi" w:cstheme="minorHAnsi"/>
          <w:noProof/>
          <w:sz w:val="18"/>
          <w:szCs w:val="18"/>
          <w:lang w:val="es-CL"/>
        </w:rPr>
        <w:drawing>
          <wp:inline distT="0" distB="0" distL="0" distR="0" wp14:anchorId="472153C8" wp14:editId="73DA2720">
            <wp:extent cx="1147665" cy="321346"/>
            <wp:effectExtent l="0" t="0" r="0" b="0"/>
            <wp:docPr id="1464204692" name="Imagen 146420469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4692" name="Imagen 1464204692" descr="Diagrama&#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1342268" cy="375835"/>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bCs/>
          <w:sz w:val="18"/>
          <w:szCs w:val="18"/>
          <w:lang w:val="es-CL"/>
        </w:rPr>
        <w:t>Figura 2:</w:t>
      </w:r>
      <w:r w:rsidRPr="00984DFD">
        <w:rPr>
          <w:rFonts w:asciiTheme="minorHAnsi" w:hAnsiTheme="minorHAnsi" w:cstheme="minorHAnsi"/>
          <w:sz w:val="18"/>
          <w:szCs w:val="18"/>
          <w:lang w:val="es-CL"/>
        </w:rPr>
        <w:t xml:space="preserve"> Tabla de hiperparámetros óptimos por pipeline</w:t>
      </w:r>
    </w:p>
    <w:p w14:paraId="6B5D4C93" w14:textId="77777777" w:rsidR="0054203B" w:rsidRPr="00984DFD" w:rsidRDefault="0054203B" w:rsidP="0054203B">
      <w:pPr>
        <w:rPr>
          <w:rFonts w:asciiTheme="minorHAnsi" w:hAnsiTheme="minorHAnsi" w:cstheme="minorHAnsi"/>
          <w:sz w:val="18"/>
          <w:szCs w:val="18"/>
          <w:lang w:val="es-CL"/>
        </w:rPr>
      </w:pPr>
    </w:p>
    <w:p w14:paraId="754F8E9F"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Analizando los resultados, podemos inferir:</w:t>
      </w:r>
      <w:r w:rsidRPr="00984DFD">
        <w:rPr>
          <w:rFonts w:asciiTheme="minorHAnsi" w:hAnsiTheme="minorHAnsi" w:cstheme="minorHAnsi"/>
          <w:sz w:val="18"/>
          <w:szCs w:val="18"/>
        </w:rPr>
        <w:br/>
        <w:t>1. Consistencia entre técnicas de balanceo: Tanto SMOTE como ADASYN coincidieron en seleccionar:</w:t>
      </w:r>
    </w:p>
    <w:p w14:paraId="081F6745"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sz w:val="18"/>
          <w:szCs w:val="18"/>
          <w:lang w:val="en-US"/>
        </w:rPr>
        <w:t>n_neighbors = 30</w:t>
      </w:r>
    </w:p>
    <w:p w14:paraId="37C97F22"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sz w:val="18"/>
          <w:szCs w:val="18"/>
          <w:lang w:val="en-US"/>
        </w:rPr>
        <w:t>leaf_size = 10</w:t>
      </w:r>
    </w:p>
    <w:p w14:paraId="481F169D"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sz w:val="18"/>
          <w:szCs w:val="18"/>
          <w:lang w:val="en-US"/>
        </w:rPr>
        <w:t>weights = distance</w:t>
      </w:r>
    </w:p>
    <w:p w14:paraId="6BB3680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Esto indica una estabilidad en los parámetros óptimos sin importar la técnica de oversampling utilizada, lo cual refuerza la robustez del modelo KNN en esta configuración.</w:t>
      </w:r>
    </w:p>
    <w:p w14:paraId="5CAA3945" w14:textId="77777777" w:rsidR="0054203B" w:rsidRPr="00984DFD" w:rsidRDefault="0054203B" w:rsidP="0054203B">
      <w:pPr>
        <w:rPr>
          <w:rFonts w:asciiTheme="minorHAnsi" w:hAnsiTheme="minorHAnsi" w:cstheme="minorHAnsi"/>
          <w:sz w:val="18"/>
          <w:szCs w:val="18"/>
        </w:rPr>
      </w:pPr>
    </w:p>
    <w:p w14:paraId="0963E16A"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2. Preferencia por ponderación de distancia: Todos los pipelines seleccionaron weights = distance, lo que sugiere que los vecinos más cercanos aportan más valor informativo al momento de clasificar a un cliente como moroso o no.</w:t>
      </w:r>
    </w:p>
    <w:p w14:paraId="57CB4EB6"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Esto es coherente con la lógica del problema: pequeños cambios en los perfiles pueden significar diferencias importantes en el comportamiento crediticio.</w:t>
      </w:r>
    </w:p>
    <w:p w14:paraId="2D978697" w14:textId="77777777" w:rsidR="0054203B" w:rsidRPr="00984DFD" w:rsidRDefault="0054203B" w:rsidP="0054203B">
      <w:pPr>
        <w:rPr>
          <w:rFonts w:asciiTheme="minorHAnsi" w:hAnsiTheme="minorHAnsi" w:cstheme="minorHAnsi"/>
          <w:sz w:val="18"/>
          <w:szCs w:val="18"/>
        </w:rPr>
      </w:pPr>
    </w:p>
    <w:p w14:paraId="29132CF8"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3. Estructura de búsqueda adaptativa: Se observa que los modelos que usaron kd_tree y ball_tree terminaron con configuraciones similares (n_neighbors = 30, leaf_size = 10), lo que sugiere que ambos métodos de indexado espacial tienen desempeño comparable cuando se ajustan adecuadamente.</w:t>
      </w:r>
    </w:p>
    <w:p w14:paraId="5FB0DEF6" w14:textId="77777777" w:rsidR="0054203B" w:rsidRPr="00984DFD" w:rsidRDefault="0054203B" w:rsidP="0054203B">
      <w:pPr>
        <w:rPr>
          <w:rFonts w:asciiTheme="minorHAnsi" w:hAnsiTheme="minorHAnsi" w:cstheme="minorHAnsi"/>
          <w:sz w:val="18"/>
          <w:szCs w:val="18"/>
        </w:rPr>
      </w:pPr>
    </w:p>
    <w:p w14:paraId="1F667E6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4. Resultados de FAISS: menor k óptimo: A diferencia de scikit-learn, FAISS seleccionó un valor óptimo de  k=3 tanto para SMOTE como para ADASYN. Esto podría deberse a que FAISS utiliza distancias exactas tipo L2 en un espacio numérico puro (sin one-hot encoding).</w:t>
      </w:r>
    </w:p>
    <w:p w14:paraId="3A0BF2A3" w14:textId="77777777" w:rsidR="0054203B" w:rsidRPr="00984DFD" w:rsidRDefault="0054203B" w:rsidP="0054203B">
      <w:pPr>
        <w:rPr>
          <w:rFonts w:asciiTheme="minorHAnsi" w:hAnsiTheme="minorHAnsi" w:cstheme="minorHAnsi"/>
          <w:sz w:val="18"/>
          <w:szCs w:val="18"/>
        </w:rPr>
      </w:pPr>
    </w:p>
    <w:p w14:paraId="77681A0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Un menor valor de </w:t>
      </w:r>
      <w:r w:rsidRPr="00984DFD">
        <w:rPr>
          <w:rFonts w:ascii="Cambria Math" w:hAnsi="Cambria Math" w:cs="Cambria Math"/>
          <w:sz w:val="18"/>
          <w:szCs w:val="18"/>
        </w:rPr>
        <w:t>𝑘</w:t>
      </w:r>
      <w:r w:rsidRPr="00984DFD">
        <w:rPr>
          <w:rFonts w:asciiTheme="minorHAnsi" w:hAnsiTheme="minorHAnsi" w:cstheme="minorHAnsi"/>
          <w:sz w:val="18"/>
          <w:szCs w:val="18"/>
        </w:rPr>
        <w:t xml:space="preserve"> indica que FAISS logra distinguir morosos con pocos vecinos cercanos, sugiriendo que su capacidad de discriminación local es alta.</w:t>
      </w:r>
    </w:p>
    <w:p w14:paraId="6FBC3F75" w14:textId="77777777" w:rsidR="0054203B" w:rsidRPr="00984DFD" w:rsidRDefault="0054203B" w:rsidP="0054203B">
      <w:pPr>
        <w:rPr>
          <w:rFonts w:asciiTheme="minorHAnsi" w:hAnsiTheme="minorHAnsi" w:cstheme="minorHAnsi"/>
          <w:sz w:val="18"/>
          <w:szCs w:val="18"/>
        </w:rPr>
      </w:pPr>
    </w:p>
    <w:p w14:paraId="23DB6A82"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5. Implicaciones para producción: Usar k=30 con weights=distance y estructuras KD/Ball Tree permite un buen trade-off entre precisión y eficiencia computacional, especialmente con bases grandes.</w:t>
      </w:r>
    </w:p>
    <w:p w14:paraId="3391D292" w14:textId="77777777" w:rsidR="0054203B" w:rsidRPr="00984DFD" w:rsidRDefault="0054203B" w:rsidP="0054203B">
      <w:pPr>
        <w:rPr>
          <w:rFonts w:asciiTheme="minorHAnsi" w:hAnsiTheme="minorHAnsi" w:cstheme="minorHAnsi"/>
          <w:sz w:val="18"/>
          <w:szCs w:val="18"/>
        </w:rPr>
      </w:pPr>
    </w:p>
    <w:p w14:paraId="7C48009B"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FAISS con k=3 es extremadamente rápido en inferencia y puede ser una excelente opción para scoring en línea en sistemas de crédito en tiempo real.</w:t>
      </w:r>
    </w:p>
    <w:p w14:paraId="714C24C7" w14:textId="77777777" w:rsidR="0054203B" w:rsidRPr="00984DFD" w:rsidRDefault="0054203B" w:rsidP="0054203B">
      <w:pPr>
        <w:rPr>
          <w:rFonts w:asciiTheme="minorHAnsi" w:hAnsiTheme="minorHAnsi" w:cstheme="minorHAnsi"/>
          <w:sz w:val="18"/>
          <w:szCs w:val="18"/>
          <w:lang w:val="es-CL"/>
        </w:rPr>
      </w:pPr>
    </w:p>
    <w:p w14:paraId="112BEAD8" w14:textId="77777777" w:rsidR="0054203B" w:rsidRPr="00984DFD" w:rsidRDefault="0054203B" w:rsidP="00EF4621">
      <w:pPr>
        <w:pStyle w:val="Ttulo3"/>
        <w:rPr>
          <w:rFonts w:asciiTheme="minorHAnsi" w:hAnsiTheme="minorHAnsi" w:cstheme="minorHAnsi"/>
          <w:szCs w:val="18"/>
          <w:lang w:val="es-CL"/>
        </w:rPr>
      </w:pPr>
      <w:bookmarkStart w:id="116" w:name="_Toc197321731"/>
      <w:bookmarkStart w:id="117" w:name="_Toc197423285"/>
      <w:r w:rsidRPr="00984DFD">
        <w:rPr>
          <w:rFonts w:asciiTheme="minorHAnsi" w:hAnsiTheme="minorHAnsi" w:cstheme="minorHAnsi"/>
          <w:szCs w:val="18"/>
          <w:lang w:val="es-CL"/>
        </w:rPr>
        <w:t>Resultados de Entrenamiento</w:t>
      </w:r>
      <w:bookmarkEnd w:id="116"/>
      <w:bookmarkEnd w:id="117"/>
    </w:p>
    <w:p w14:paraId="5CDD2062" w14:textId="77777777" w:rsidR="0054203B" w:rsidRPr="00984DFD" w:rsidRDefault="0054203B" w:rsidP="0054203B">
      <w:pPr>
        <w:pStyle w:val="Prrafodelista"/>
        <w:rPr>
          <w:rFonts w:asciiTheme="minorHAnsi" w:hAnsiTheme="minorHAnsi" w:cstheme="minorHAnsi"/>
          <w:sz w:val="18"/>
          <w:szCs w:val="18"/>
          <w:lang w:val="es-CL"/>
        </w:rPr>
      </w:pPr>
    </w:p>
    <w:p w14:paraId="2A30271F" w14:textId="77777777" w:rsidR="0054203B" w:rsidRPr="00984DFD" w:rsidRDefault="0054203B" w:rsidP="00EF4621">
      <w:pPr>
        <w:pStyle w:val="Ttulo4"/>
        <w:rPr>
          <w:rFonts w:asciiTheme="minorHAnsi" w:hAnsiTheme="minorHAnsi" w:cstheme="minorHAnsi"/>
          <w:szCs w:val="18"/>
          <w:lang w:val="es-CL"/>
        </w:rPr>
      </w:pPr>
      <w:r w:rsidRPr="00984DFD">
        <w:rPr>
          <w:rFonts w:asciiTheme="minorHAnsi" w:hAnsiTheme="minorHAnsi" w:cstheme="minorHAnsi"/>
          <w:szCs w:val="18"/>
          <w:lang w:val="es-CL"/>
        </w:rPr>
        <w:t>Métricas Globales</w:t>
      </w:r>
    </w:p>
    <w:p w14:paraId="145989BC"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A continuación, se presentan los resultados de desempeño obtenidos por cada combinación de técnica de balanceo (SMOTE y ADASYN) y algoritmo de búsqueda (kd_tree, ball_tree y FAISS). Se evaluaron cinco métricas clave: </w:t>
      </w:r>
      <w:r w:rsidRPr="00984DFD">
        <w:rPr>
          <w:rFonts w:asciiTheme="minorHAnsi" w:eastAsia="Times New Roman" w:hAnsiTheme="minorHAnsi" w:cstheme="minorHAnsi"/>
          <w:b/>
          <w:bCs/>
          <w:sz w:val="18"/>
          <w:szCs w:val="18"/>
          <w:lang w:val="es-CL" w:eastAsia="es-ES_tradnl"/>
        </w:rPr>
        <w:t>Recall sobre la clase 1</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Precisión</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Exactitud (Accuracy)</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F1-score</w:t>
      </w:r>
      <w:r w:rsidRPr="00984DFD">
        <w:rPr>
          <w:rFonts w:asciiTheme="minorHAnsi" w:eastAsia="Times New Roman" w:hAnsiTheme="minorHAnsi" w:cstheme="minorHAnsi"/>
          <w:sz w:val="18"/>
          <w:szCs w:val="18"/>
          <w:lang w:val="es-CL" w:eastAsia="es-ES_tradnl"/>
        </w:rPr>
        <w:t xml:space="preserve"> y </w:t>
      </w:r>
      <w:r w:rsidRPr="00984DFD">
        <w:rPr>
          <w:rFonts w:asciiTheme="minorHAnsi" w:eastAsia="Times New Roman" w:hAnsiTheme="minorHAnsi" w:cstheme="minorHAnsi"/>
          <w:b/>
          <w:bCs/>
          <w:sz w:val="18"/>
          <w:szCs w:val="18"/>
          <w:lang w:val="es-CL" w:eastAsia="es-ES_tradnl"/>
        </w:rPr>
        <w:t>AUC</w:t>
      </w:r>
      <w:r w:rsidRPr="00984DFD">
        <w:rPr>
          <w:rFonts w:asciiTheme="minorHAnsi" w:eastAsia="Times New Roman" w:hAnsiTheme="minorHAnsi" w:cstheme="minorHAnsi"/>
          <w:sz w:val="18"/>
          <w:szCs w:val="18"/>
          <w:lang w:val="es-CL" w:eastAsia="es-ES_tradnl"/>
        </w:rPr>
        <w:t>.</w:t>
      </w:r>
    </w:p>
    <w:p w14:paraId="4A05B0FC"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lastRenderedPageBreak/>
        <w:t xml:space="preserve">La tabla resume los valores obtenidos junto con el </w:t>
      </w:r>
      <w:r w:rsidRPr="00984DFD">
        <w:rPr>
          <w:rFonts w:asciiTheme="minorHAnsi" w:eastAsia="Times New Roman" w:hAnsiTheme="minorHAnsi" w:cstheme="minorHAnsi"/>
          <w:b/>
          <w:bCs/>
          <w:sz w:val="18"/>
          <w:szCs w:val="18"/>
          <w:lang w:val="es-CL" w:eastAsia="es-ES_tradnl"/>
        </w:rPr>
        <w:t>valor óptimo de k</w:t>
      </w:r>
      <w:r w:rsidRPr="00984DFD">
        <w:rPr>
          <w:rFonts w:asciiTheme="minorHAnsi" w:eastAsia="Times New Roman" w:hAnsiTheme="minorHAnsi" w:cstheme="minorHAnsi"/>
          <w:sz w:val="18"/>
          <w:szCs w:val="18"/>
          <w:lang w:val="es-CL" w:eastAsia="es-ES_tradnl"/>
        </w:rPr>
        <w:t xml:space="preserve"> utilizado en cada modelo. Las figuras que siguen permiten comparar visualmente el comportamiento de cada enfoque en el problema de clasificación de riesgo crediticio.</w:t>
      </w:r>
    </w:p>
    <w:p w14:paraId="57639C85" w14:textId="77777777" w:rsidR="0054203B" w:rsidRPr="00984DFD" w:rsidRDefault="0054203B" w:rsidP="0054203B">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364B234D" wp14:editId="7B9604DB">
            <wp:extent cx="4826000" cy="1651000"/>
            <wp:effectExtent l="152400" t="152400" r="330200" b="342900"/>
            <wp:docPr id="1959776217" name="Imagen 195977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5-05-01 a la(s) 18.27.27.png"/>
                    <pic:cNvPicPr/>
                  </pic:nvPicPr>
                  <pic:blipFill>
                    <a:blip r:embed="rId63">
                      <a:extLst>
                        <a:ext uri="{28A0092B-C50C-407E-A947-70E740481C1C}">
                          <a14:useLocalDpi xmlns:a14="http://schemas.microsoft.com/office/drawing/2010/main" val="0"/>
                        </a:ext>
                      </a:extLst>
                    </a:blip>
                    <a:stretch>
                      <a:fillRect/>
                    </a:stretch>
                  </pic:blipFill>
                  <pic:spPr>
                    <a:xfrm>
                      <a:off x="0" y="0"/>
                      <a:ext cx="4826000" cy="1651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788684"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3:</w:t>
      </w:r>
      <w:r w:rsidRPr="00984DFD">
        <w:rPr>
          <w:rFonts w:asciiTheme="minorHAnsi" w:hAnsiTheme="minorHAnsi" w:cstheme="minorHAnsi"/>
          <w:sz w:val="18"/>
          <w:szCs w:val="18"/>
          <w:lang w:val="es-CL"/>
        </w:rPr>
        <w:t xml:space="preserve"> Tabla comparativa de métricas (resalta el mejor Recall en verde).</w:t>
      </w:r>
      <w:r w:rsidRPr="00984DFD">
        <w:rPr>
          <w:rFonts w:asciiTheme="minorHAnsi" w:hAnsiTheme="minorHAnsi" w:cstheme="minorHAnsi"/>
          <w:sz w:val="18"/>
          <w:szCs w:val="18"/>
          <w:lang w:val="es-CL"/>
        </w:rPr>
        <w:br/>
      </w:r>
    </w:p>
    <w:p w14:paraId="61CD3484"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45453520" wp14:editId="131BF15C">
            <wp:extent cx="5612130" cy="2784475"/>
            <wp:effectExtent l="0" t="0" r="1270" b="0"/>
            <wp:docPr id="119011619" name="Imagen 119011619"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619" name="Imagen 119011619" descr="Gráfico, Gráfico de barras&#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2784475"/>
                    </a:xfrm>
                    <a:prstGeom prst="rect">
                      <a:avLst/>
                    </a:prstGeom>
                  </pic:spPr>
                </pic:pic>
              </a:graphicData>
            </a:graphic>
          </wp:inline>
        </w:drawing>
      </w:r>
    </w:p>
    <w:p w14:paraId="18649F7F"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4:</w:t>
      </w:r>
      <w:r w:rsidRPr="00984DFD">
        <w:rPr>
          <w:rFonts w:asciiTheme="minorHAnsi" w:hAnsiTheme="minorHAnsi" w:cstheme="minorHAnsi"/>
          <w:sz w:val="18"/>
          <w:szCs w:val="18"/>
          <w:lang w:val="es-CL"/>
        </w:rPr>
        <w:t xml:space="preserve"> Gráfica comparativa de métricas</w:t>
      </w:r>
      <w:r w:rsidRPr="00984DFD">
        <w:rPr>
          <w:rFonts w:asciiTheme="minorHAnsi" w:hAnsiTheme="minorHAnsi" w:cstheme="minorHAnsi"/>
          <w:sz w:val="18"/>
          <w:szCs w:val="18"/>
          <w:lang w:val="es-CL"/>
        </w:rPr>
        <w:br/>
      </w:r>
    </w:p>
    <w:p w14:paraId="6747820F" w14:textId="77777777" w:rsidR="0054203B" w:rsidRPr="00984DFD" w:rsidRDefault="0054203B" w:rsidP="00EF4621">
      <w:pPr>
        <w:pStyle w:val="Ttulo4"/>
        <w:rPr>
          <w:rFonts w:asciiTheme="minorHAnsi" w:hAnsiTheme="minorHAnsi" w:cstheme="minorHAnsi"/>
          <w:szCs w:val="18"/>
          <w:lang w:val="es-CL"/>
        </w:rPr>
      </w:pPr>
      <w:r w:rsidRPr="00984DFD">
        <w:rPr>
          <w:rFonts w:asciiTheme="minorHAnsi" w:hAnsiTheme="minorHAnsi" w:cstheme="minorHAnsi"/>
          <w:szCs w:val="18"/>
          <w:lang w:val="es-CL"/>
        </w:rPr>
        <w:t>Análisis de Resultados de Desempeño</w:t>
      </w:r>
    </w:p>
    <w:p w14:paraId="3D5558C2" w14:textId="77777777" w:rsidR="0054203B" w:rsidRPr="00984DFD" w:rsidRDefault="0054203B" w:rsidP="0054203B">
      <w:pPr>
        <w:rPr>
          <w:rFonts w:asciiTheme="minorHAnsi" w:hAnsiTheme="minorHAnsi" w:cstheme="minorHAnsi"/>
          <w:sz w:val="18"/>
          <w:szCs w:val="18"/>
        </w:rPr>
      </w:pPr>
    </w:p>
    <w:p w14:paraId="0E3AE61E" w14:textId="77777777" w:rsidR="0054203B" w:rsidRPr="00984DFD" w:rsidRDefault="0054203B" w:rsidP="00EF4621">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Métrica Prioritaria: Recall sobre clase 1:</w:t>
      </w:r>
    </w:p>
    <w:p w14:paraId="049AC5FF"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El mayor Recall1 (0.8561) fue alcanzado por dos configuraciones:</w:t>
      </w:r>
    </w:p>
    <w:p w14:paraId="40AA8AD9" w14:textId="77777777" w:rsidR="0054203B" w:rsidRPr="00984DFD" w:rsidRDefault="0054203B" w:rsidP="00F41610">
      <w:pPr>
        <w:pStyle w:val="Prrafodelista"/>
        <w:widowControl/>
        <w:numPr>
          <w:ilvl w:val="0"/>
          <w:numId w:val="19"/>
        </w:numPr>
        <w:autoSpaceDE/>
        <w:autoSpaceDN/>
        <w:contextualSpacing/>
        <w:rPr>
          <w:rFonts w:asciiTheme="minorHAnsi" w:hAnsiTheme="minorHAnsi" w:cstheme="minorHAnsi"/>
          <w:sz w:val="18"/>
          <w:szCs w:val="18"/>
          <w:lang w:val="en-US"/>
        </w:rPr>
      </w:pPr>
      <w:r w:rsidRPr="00984DFD">
        <w:rPr>
          <w:rFonts w:asciiTheme="minorHAnsi" w:hAnsiTheme="minorHAnsi" w:cstheme="minorHAnsi"/>
          <w:sz w:val="18"/>
          <w:szCs w:val="18"/>
          <w:lang w:val="en-US"/>
        </w:rPr>
        <w:t>ADASYN + ball_tree</w:t>
      </w:r>
    </w:p>
    <w:p w14:paraId="699D7E0C" w14:textId="77777777" w:rsidR="0054203B" w:rsidRPr="00984DFD" w:rsidRDefault="0054203B" w:rsidP="00F41610">
      <w:pPr>
        <w:pStyle w:val="Prrafodelista"/>
        <w:widowControl/>
        <w:numPr>
          <w:ilvl w:val="0"/>
          <w:numId w:val="19"/>
        </w:numPr>
        <w:autoSpaceDE/>
        <w:autoSpaceDN/>
        <w:contextualSpacing/>
        <w:rPr>
          <w:rFonts w:asciiTheme="minorHAnsi" w:hAnsiTheme="minorHAnsi" w:cstheme="minorHAnsi"/>
          <w:sz w:val="18"/>
          <w:szCs w:val="18"/>
          <w:lang w:val="en-US"/>
        </w:rPr>
      </w:pPr>
      <w:r w:rsidRPr="00984DFD">
        <w:rPr>
          <w:rFonts w:asciiTheme="minorHAnsi" w:hAnsiTheme="minorHAnsi" w:cstheme="minorHAnsi"/>
          <w:sz w:val="18"/>
          <w:szCs w:val="18"/>
          <w:lang w:val="en-US"/>
        </w:rPr>
        <w:t>SMOTE + kd_tree</w:t>
      </w:r>
    </w:p>
    <w:p w14:paraId="59F97CAE" w14:textId="77777777" w:rsidR="0054203B" w:rsidRPr="00984DFD" w:rsidRDefault="0054203B" w:rsidP="0054203B">
      <w:pPr>
        <w:rPr>
          <w:rFonts w:asciiTheme="minorHAnsi" w:hAnsiTheme="minorHAnsi" w:cstheme="minorHAnsi"/>
          <w:sz w:val="18"/>
          <w:szCs w:val="18"/>
          <w:lang w:val="en-US"/>
        </w:rPr>
      </w:pPr>
    </w:p>
    <w:p w14:paraId="533115BF"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Esto indica que ambos pipelines son igualmente efectivos para detectar incumplimientos, lo cual es crucial en este tipo de problema donde los falsos negativos son costosos (es decir, dejar pasar a un moroso como buen pagador).</w:t>
      </w:r>
    </w:p>
    <w:p w14:paraId="1D1C27DD" w14:textId="77777777" w:rsidR="0054203B" w:rsidRPr="00984DFD" w:rsidRDefault="0054203B" w:rsidP="0054203B">
      <w:pPr>
        <w:rPr>
          <w:rFonts w:asciiTheme="minorHAnsi" w:hAnsiTheme="minorHAnsi" w:cstheme="minorHAnsi"/>
          <w:sz w:val="18"/>
          <w:szCs w:val="18"/>
        </w:rPr>
      </w:pPr>
    </w:p>
    <w:p w14:paraId="5C321D34"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Estos dos modelos deberían ser priorizados cuando la prioridad sea minimizar el riesgo de crédito impagado.</w:t>
      </w:r>
    </w:p>
    <w:p w14:paraId="09973E84" w14:textId="77777777" w:rsidR="0054203B" w:rsidRPr="00984DFD" w:rsidRDefault="0054203B" w:rsidP="0054203B">
      <w:pPr>
        <w:rPr>
          <w:rFonts w:asciiTheme="minorHAnsi" w:hAnsiTheme="minorHAnsi" w:cstheme="minorHAnsi"/>
          <w:sz w:val="18"/>
          <w:szCs w:val="18"/>
        </w:rPr>
      </w:pPr>
    </w:p>
    <w:p w14:paraId="0A4613A4" w14:textId="77777777" w:rsidR="0054203B" w:rsidRPr="00984DFD" w:rsidRDefault="0054203B" w:rsidP="00EF4621">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Precisión (Precision):</w:t>
      </w:r>
    </w:p>
    <w:p w14:paraId="3D6C2B35"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Todos los modelos presentan valores bajos de precisión (entre 0.10 y 0.19), lo cual era esperable debido al fuerte desbalance (8 % positivos).</w:t>
      </w:r>
    </w:p>
    <w:p w14:paraId="79C265AB" w14:textId="77777777" w:rsidR="0054203B" w:rsidRPr="00984DFD" w:rsidRDefault="0054203B" w:rsidP="0054203B">
      <w:pPr>
        <w:rPr>
          <w:rFonts w:asciiTheme="minorHAnsi" w:hAnsiTheme="minorHAnsi" w:cstheme="minorHAnsi"/>
          <w:sz w:val="18"/>
          <w:szCs w:val="18"/>
        </w:rPr>
      </w:pPr>
    </w:p>
    <w:p w14:paraId="31C35406"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Modelos con alta recall tienden a clasificar más observaciones como "riesgo", lo que incrementa los falsos positivos.</w:t>
      </w:r>
    </w:p>
    <w:p w14:paraId="2D7B2A3F" w14:textId="77777777" w:rsidR="0054203B" w:rsidRPr="00984DFD" w:rsidRDefault="0054203B" w:rsidP="0054203B">
      <w:pPr>
        <w:rPr>
          <w:rFonts w:asciiTheme="minorHAnsi" w:hAnsiTheme="minorHAnsi" w:cstheme="minorHAnsi"/>
          <w:sz w:val="18"/>
          <w:szCs w:val="18"/>
        </w:rPr>
      </w:pPr>
    </w:p>
    <w:p w14:paraId="691071F9"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Se observa el clásico trade-off entre Recall y Precisión, común en problemas de clasificación desbalanceada.</w:t>
      </w:r>
    </w:p>
    <w:p w14:paraId="36F15B6A" w14:textId="77777777" w:rsidR="0054203B" w:rsidRPr="00984DFD" w:rsidRDefault="0054203B" w:rsidP="0054203B">
      <w:pPr>
        <w:rPr>
          <w:rFonts w:asciiTheme="minorHAnsi" w:hAnsiTheme="minorHAnsi" w:cstheme="minorHAnsi"/>
          <w:sz w:val="18"/>
          <w:szCs w:val="18"/>
        </w:rPr>
      </w:pPr>
    </w:p>
    <w:p w14:paraId="644CB1F2" w14:textId="77777777" w:rsidR="0054203B" w:rsidRPr="00984DFD" w:rsidRDefault="0054203B" w:rsidP="00EF4621">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Accuracy y F1-score:</w:t>
      </w:r>
    </w:p>
    <w:p w14:paraId="6D5372D8"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lastRenderedPageBreak/>
        <w:t>El modelo SMOTE + faiss logra el mayor Accuracy (0.90), pero esto se debe a que predice en su mayoría la clase negativa (no incumplidores).</w:t>
      </w:r>
    </w:p>
    <w:p w14:paraId="3569B1D2" w14:textId="77777777" w:rsidR="0054203B" w:rsidRPr="00984DFD" w:rsidRDefault="0054203B" w:rsidP="0054203B">
      <w:pPr>
        <w:rPr>
          <w:rFonts w:asciiTheme="minorHAnsi" w:hAnsiTheme="minorHAnsi" w:cstheme="minorHAnsi"/>
          <w:sz w:val="18"/>
          <w:szCs w:val="18"/>
        </w:rPr>
      </w:pPr>
    </w:p>
    <w:p w14:paraId="32D787C0"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Su F1-score es muy bajo (0.0821), lo que indica que no logra un buen equilibrio entre precisión y recall.</w:t>
      </w:r>
    </w:p>
    <w:p w14:paraId="117FAF03" w14:textId="77777777" w:rsidR="0054203B" w:rsidRPr="00984DFD" w:rsidRDefault="0054203B" w:rsidP="0054203B">
      <w:pPr>
        <w:rPr>
          <w:rFonts w:asciiTheme="minorHAnsi" w:hAnsiTheme="minorHAnsi" w:cstheme="minorHAnsi"/>
          <w:sz w:val="18"/>
          <w:szCs w:val="18"/>
        </w:rPr>
      </w:pPr>
    </w:p>
    <w:p w14:paraId="6A69CCE5"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Un alto Accuracy no debe confundirse con buen desempeño en casos desbalanceados.</w:t>
      </w:r>
    </w:p>
    <w:p w14:paraId="77E65FFA" w14:textId="77777777" w:rsidR="0054203B" w:rsidRPr="00984DFD" w:rsidRDefault="0054203B" w:rsidP="0054203B">
      <w:pPr>
        <w:rPr>
          <w:rFonts w:asciiTheme="minorHAnsi" w:hAnsiTheme="minorHAnsi" w:cstheme="minorHAnsi"/>
          <w:sz w:val="18"/>
          <w:szCs w:val="18"/>
        </w:rPr>
      </w:pPr>
    </w:p>
    <w:p w14:paraId="5BFD0483" w14:textId="77777777" w:rsidR="0054203B" w:rsidRPr="00984DFD" w:rsidRDefault="0054203B" w:rsidP="006D3475">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AUC (Área bajo la curva ROC):</w:t>
      </w:r>
    </w:p>
    <w:p w14:paraId="14A2F7D3"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Los mejores modelos (ADASYN_ball, SMOTE_kd) también presentan AUC cercanas a 0.64, lo cual valida que no sólo predicen bien la clase 1, sino que rankean correctamente los casos más riesgosos.</w:t>
      </w:r>
    </w:p>
    <w:p w14:paraId="4B0A1226" w14:textId="77777777" w:rsidR="0054203B" w:rsidRPr="00984DFD" w:rsidRDefault="0054203B" w:rsidP="0054203B">
      <w:pPr>
        <w:rPr>
          <w:rFonts w:asciiTheme="minorHAnsi" w:hAnsiTheme="minorHAnsi" w:cstheme="minorHAnsi"/>
          <w:sz w:val="18"/>
          <w:szCs w:val="18"/>
        </w:rPr>
      </w:pPr>
    </w:p>
    <w:p w14:paraId="5C6713FE" w14:textId="77777777" w:rsidR="0054203B" w:rsidRPr="00984DFD" w:rsidRDefault="0054203B" w:rsidP="006D3475">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Tiempo de cómputo:</w:t>
      </w:r>
    </w:p>
    <w:p w14:paraId="7976EF75"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Los modelos basados en FAISS tienen tiempo prácticamente nulo (0.00 min), ya que no requieren entrenamiento tradicional.</w:t>
      </w:r>
    </w:p>
    <w:p w14:paraId="62CD42D4" w14:textId="77777777" w:rsidR="0054203B" w:rsidRPr="00984DFD" w:rsidRDefault="0054203B" w:rsidP="0054203B">
      <w:pPr>
        <w:rPr>
          <w:rFonts w:asciiTheme="minorHAnsi" w:hAnsiTheme="minorHAnsi" w:cstheme="minorHAnsi"/>
          <w:sz w:val="18"/>
          <w:szCs w:val="18"/>
        </w:rPr>
      </w:pPr>
    </w:p>
    <w:p w14:paraId="7789AB6F"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En contraste, ball_tree y kd_tree requieren entre 322 y 390 minutos en entrenamiento, lo que podría ser un factor relevante para su despliegue en producción.</w:t>
      </w:r>
    </w:p>
    <w:p w14:paraId="47095C51" w14:textId="77777777" w:rsidR="006D3475" w:rsidRPr="00984DFD" w:rsidRDefault="006D3475" w:rsidP="006D3475">
      <w:pPr>
        <w:rPr>
          <w:rFonts w:asciiTheme="minorHAnsi" w:hAnsiTheme="minorHAnsi" w:cstheme="minorHAnsi"/>
          <w:sz w:val="18"/>
          <w:szCs w:val="18"/>
        </w:rPr>
      </w:pPr>
    </w:p>
    <w:p w14:paraId="6D52D4DB" w14:textId="04518935" w:rsidR="0054203B" w:rsidRPr="00984DFD" w:rsidRDefault="0054203B" w:rsidP="006D3475">
      <w:pPr>
        <w:rPr>
          <w:rFonts w:asciiTheme="minorHAnsi" w:hAnsiTheme="minorHAnsi" w:cstheme="minorHAnsi"/>
          <w:sz w:val="18"/>
          <w:szCs w:val="18"/>
        </w:rPr>
      </w:pPr>
      <w:r w:rsidRPr="00984DFD">
        <w:rPr>
          <w:rFonts w:asciiTheme="minorHAnsi" w:hAnsiTheme="minorHAnsi" w:cstheme="minorHAnsi"/>
          <w:sz w:val="18"/>
          <w:szCs w:val="18"/>
        </w:rPr>
        <w:t>FAISS es ideal para scoring en línea y ambientes con restricciones de latencia.</w:t>
      </w:r>
    </w:p>
    <w:p w14:paraId="0FC665CB" w14:textId="77777777" w:rsidR="0079236D" w:rsidRPr="00984DFD" w:rsidRDefault="0079236D" w:rsidP="0054203B">
      <w:pPr>
        <w:rPr>
          <w:rFonts w:asciiTheme="minorHAnsi" w:hAnsiTheme="minorHAnsi" w:cstheme="minorHAnsi"/>
          <w:b/>
          <w:bCs/>
          <w:sz w:val="18"/>
          <w:szCs w:val="18"/>
        </w:rPr>
      </w:pPr>
    </w:p>
    <w:p w14:paraId="1DBCC1FB" w14:textId="041AB60B"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En conclusión:</w:t>
      </w:r>
    </w:p>
    <w:p w14:paraId="6D6A8DBA"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eastAsia="es-ES_tradnl"/>
        </w:rPr>
        <w:t>-</w:t>
      </w:r>
      <w:r w:rsidRPr="00984DFD">
        <w:rPr>
          <w:rFonts w:asciiTheme="minorHAnsi" w:eastAsia="Times New Roman" w:hAnsiTheme="minorHAnsi" w:cstheme="minorHAnsi"/>
          <w:sz w:val="18"/>
          <w:szCs w:val="18"/>
          <w:lang w:val="es-CL" w:eastAsia="es-ES_tradnl"/>
        </w:rPr>
        <w:t xml:space="preserve"> Si el objetivo es </w:t>
      </w:r>
      <w:r w:rsidRPr="00984DFD">
        <w:rPr>
          <w:rFonts w:asciiTheme="minorHAnsi" w:eastAsia="Times New Roman" w:hAnsiTheme="minorHAnsi" w:cstheme="minorHAnsi"/>
          <w:b/>
          <w:bCs/>
          <w:sz w:val="18"/>
          <w:szCs w:val="18"/>
          <w:lang w:val="es-CL" w:eastAsia="es-ES_tradnl"/>
        </w:rPr>
        <w:t>maximizar la detección de morosos</w:t>
      </w:r>
      <w:r w:rsidRPr="00984DFD">
        <w:rPr>
          <w:rFonts w:asciiTheme="minorHAnsi" w:eastAsia="Times New Roman" w:hAnsiTheme="minorHAnsi" w:cstheme="minorHAnsi"/>
          <w:sz w:val="18"/>
          <w:szCs w:val="18"/>
          <w:lang w:val="es-CL" w:eastAsia="es-ES_tradnl"/>
        </w:rPr>
        <w:t xml:space="preserve"> (alta sensibilidad), los mejores modelos son:</w:t>
      </w:r>
    </w:p>
    <w:p w14:paraId="2BCC06B7" w14:textId="77777777" w:rsidR="0054203B" w:rsidRPr="00984DFD" w:rsidRDefault="0054203B" w:rsidP="00F41610">
      <w:pPr>
        <w:widowControl/>
        <w:numPr>
          <w:ilvl w:val="0"/>
          <w:numId w:val="20"/>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ADASYN + ball_tree</w:t>
      </w:r>
    </w:p>
    <w:p w14:paraId="4D2A74EB" w14:textId="77777777" w:rsidR="0054203B" w:rsidRPr="00984DFD" w:rsidRDefault="0054203B" w:rsidP="00F41610">
      <w:pPr>
        <w:widowControl/>
        <w:numPr>
          <w:ilvl w:val="0"/>
          <w:numId w:val="20"/>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SMOTE + kd_tree</w:t>
      </w:r>
    </w:p>
    <w:p w14:paraId="70D43E6C"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Si el objetivo es </w:t>
      </w:r>
      <w:r w:rsidRPr="00984DFD">
        <w:rPr>
          <w:rFonts w:asciiTheme="minorHAnsi" w:eastAsia="Times New Roman" w:hAnsiTheme="minorHAnsi" w:cstheme="minorHAnsi"/>
          <w:b/>
          <w:bCs/>
          <w:sz w:val="18"/>
          <w:szCs w:val="18"/>
          <w:lang w:val="es-CL" w:eastAsia="es-ES_tradnl"/>
        </w:rPr>
        <w:t>optimizar recursos y velocidad de predicción</w:t>
      </w:r>
      <w:r w:rsidRPr="00984DFD">
        <w:rPr>
          <w:rFonts w:asciiTheme="minorHAnsi" w:eastAsia="Times New Roman" w:hAnsiTheme="minorHAnsi" w:cstheme="minorHAnsi"/>
          <w:sz w:val="18"/>
          <w:szCs w:val="18"/>
          <w:lang w:val="es-CL" w:eastAsia="es-ES_tradnl"/>
        </w:rPr>
        <w:t>, FAISS con k=3 ofrece una alternativa eficiente, aunque sacrifica recall.</w:t>
      </w:r>
    </w:p>
    <w:p w14:paraId="196BBA62" w14:textId="77777777" w:rsidR="0054203B" w:rsidRPr="00984DFD" w:rsidRDefault="0054203B" w:rsidP="004B6F26">
      <w:pPr>
        <w:pStyle w:val="Ttulo3"/>
        <w:rPr>
          <w:rFonts w:asciiTheme="minorHAnsi" w:hAnsiTheme="minorHAnsi" w:cstheme="minorHAnsi"/>
          <w:szCs w:val="18"/>
          <w:lang w:val="es-CL"/>
        </w:rPr>
      </w:pPr>
      <w:bookmarkStart w:id="118" w:name="_Toc197321732"/>
      <w:bookmarkStart w:id="119" w:name="_Toc197423286"/>
      <w:r w:rsidRPr="00984DFD">
        <w:rPr>
          <w:rFonts w:asciiTheme="minorHAnsi" w:hAnsiTheme="minorHAnsi" w:cstheme="minorHAnsi"/>
          <w:szCs w:val="18"/>
          <w:lang w:val="es-CL"/>
        </w:rPr>
        <w:t>Curvas ROC</w:t>
      </w:r>
      <w:bookmarkEnd w:id="118"/>
      <w:bookmarkEnd w:id="119"/>
    </w:p>
    <w:p w14:paraId="54DA12E6" w14:textId="77777777" w:rsidR="0054203B" w:rsidRPr="00984DFD" w:rsidRDefault="0054203B" w:rsidP="0054203B">
      <w:pPr>
        <w:pStyle w:val="Prrafodelista"/>
        <w:ind w:left="1836"/>
        <w:rPr>
          <w:rFonts w:asciiTheme="minorHAnsi" w:hAnsiTheme="minorHAnsi" w:cstheme="minorHAnsi"/>
          <w:sz w:val="18"/>
          <w:szCs w:val="18"/>
          <w:lang w:val="es-CL"/>
        </w:rPr>
      </w:pPr>
    </w:p>
    <w:p w14:paraId="4D13DE77"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Para cada técnica de balanceo, las curvas ROC de los 3 algoritmos:</w:t>
      </w:r>
    </w:p>
    <w:p w14:paraId="0E4A5E10"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noProof/>
          <w:sz w:val="18"/>
          <w:szCs w:val="18"/>
          <w:lang w:val="en-US"/>
        </w:rPr>
        <w:drawing>
          <wp:inline distT="0" distB="0" distL="0" distR="0" wp14:anchorId="18295620" wp14:editId="04D9CD4A">
            <wp:extent cx="5612130" cy="2355215"/>
            <wp:effectExtent l="152400" t="152400" r="344170" b="337185"/>
            <wp:docPr id="1085450150" name="Imagen 10854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5-05-01 a la(s) 18.31.2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355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0755B1"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5:</w:t>
      </w:r>
      <w:r w:rsidRPr="00984DFD">
        <w:rPr>
          <w:rFonts w:asciiTheme="minorHAnsi" w:hAnsiTheme="minorHAnsi" w:cstheme="minorHAnsi"/>
          <w:sz w:val="18"/>
          <w:szCs w:val="18"/>
          <w:lang w:val="es-CL"/>
        </w:rPr>
        <w:t xml:space="preserve"> Curvas ROC por técnica de balanceo.</w:t>
      </w:r>
    </w:p>
    <w:p w14:paraId="726F44E2" w14:textId="77777777" w:rsidR="0054203B" w:rsidRPr="00984DFD" w:rsidRDefault="0054203B" w:rsidP="0054203B">
      <w:pPr>
        <w:rPr>
          <w:rFonts w:asciiTheme="minorHAnsi" w:hAnsiTheme="minorHAnsi" w:cstheme="minorHAnsi"/>
          <w:sz w:val="18"/>
          <w:szCs w:val="18"/>
          <w:lang w:val="es-CL"/>
        </w:rPr>
      </w:pPr>
    </w:p>
    <w:p w14:paraId="31B28D49"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En relación a las Curvas ROC podemos visualizar: </w:t>
      </w:r>
    </w:p>
    <w:p w14:paraId="29E2F4AD" w14:textId="77777777" w:rsidR="0054203B" w:rsidRPr="00984DFD" w:rsidRDefault="0054203B" w:rsidP="0054203B">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kd_tree y ball_tree alcanzan un </w:t>
      </w:r>
      <w:r w:rsidRPr="00984DFD">
        <w:rPr>
          <w:rFonts w:asciiTheme="minorHAnsi" w:hAnsiTheme="minorHAnsi" w:cstheme="minorHAnsi"/>
          <w:b/>
          <w:bCs/>
          <w:sz w:val="18"/>
          <w:szCs w:val="18"/>
          <w:lang w:val="es-CL"/>
        </w:rPr>
        <w:t>AUC ≈ 0.65</w:t>
      </w:r>
      <w:r w:rsidRPr="00984DFD">
        <w:rPr>
          <w:rFonts w:asciiTheme="minorHAnsi" w:hAnsiTheme="minorHAnsi" w:cstheme="minorHAnsi"/>
          <w:sz w:val="18"/>
          <w:szCs w:val="18"/>
          <w:lang w:val="es-CL"/>
        </w:rPr>
        <w:t xml:space="preserve">, lo que indica un desempeño </w:t>
      </w:r>
      <w:r w:rsidRPr="00984DFD">
        <w:rPr>
          <w:rFonts w:asciiTheme="minorHAnsi" w:hAnsiTheme="minorHAnsi" w:cstheme="minorHAnsi"/>
          <w:b/>
          <w:bCs/>
          <w:sz w:val="18"/>
          <w:szCs w:val="18"/>
          <w:lang w:val="es-CL"/>
        </w:rPr>
        <w:t>moderadamente bueno</w:t>
      </w:r>
      <w:r w:rsidRPr="00984DFD">
        <w:rPr>
          <w:rFonts w:asciiTheme="minorHAnsi" w:hAnsiTheme="minorHAnsi" w:cstheme="minorHAnsi"/>
          <w:sz w:val="18"/>
          <w:szCs w:val="18"/>
          <w:lang w:val="es-CL"/>
        </w:rPr>
        <w:t xml:space="preserve"> para discriminar entre clientes cumplidos e incumplidos.</w:t>
      </w:r>
    </w:p>
    <w:p w14:paraId="02D14B72" w14:textId="77777777" w:rsidR="0054203B" w:rsidRPr="00984DFD" w:rsidRDefault="0054203B" w:rsidP="0054203B">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faiss se queda atrás con un </w:t>
      </w:r>
      <w:r w:rsidRPr="00984DFD">
        <w:rPr>
          <w:rFonts w:asciiTheme="minorHAnsi" w:hAnsiTheme="minorHAnsi" w:cstheme="minorHAnsi"/>
          <w:b/>
          <w:bCs/>
          <w:sz w:val="18"/>
          <w:szCs w:val="18"/>
          <w:lang w:val="es-CL"/>
        </w:rPr>
        <w:t>AUC de 0.56</w:t>
      </w:r>
      <w:r w:rsidRPr="00984DFD">
        <w:rPr>
          <w:rFonts w:asciiTheme="minorHAnsi" w:hAnsiTheme="minorHAnsi" w:cstheme="minorHAnsi"/>
          <w:sz w:val="18"/>
          <w:szCs w:val="18"/>
          <w:lang w:val="es-CL"/>
        </w:rPr>
        <w:t>, apenas por encima de lo aleatorio.</w:t>
      </w:r>
    </w:p>
    <w:p w14:paraId="3248098A" w14:textId="77777777" w:rsidR="0054203B" w:rsidRPr="00984DFD" w:rsidRDefault="0054203B" w:rsidP="0054203B">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Esto sugiere que con SMOTE, FAISS </w:t>
      </w:r>
      <w:r w:rsidRPr="00984DFD">
        <w:rPr>
          <w:rFonts w:asciiTheme="minorHAnsi" w:hAnsiTheme="minorHAnsi" w:cstheme="minorHAnsi"/>
          <w:b/>
          <w:bCs/>
          <w:sz w:val="18"/>
          <w:szCs w:val="18"/>
          <w:lang w:val="es-CL"/>
        </w:rPr>
        <w:t>no logra ordenar correctamente</w:t>
      </w:r>
      <w:r w:rsidRPr="00984DFD">
        <w:rPr>
          <w:rFonts w:asciiTheme="minorHAnsi" w:hAnsiTheme="minorHAnsi" w:cstheme="minorHAnsi"/>
          <w:sz w:val="18"/>
          <w:szCs w:val="18"/>
          <w:lang w:val="es-CL"/>
        </w:rPr>
        <w:t xml:space="preserve"> los casos según su nivel de riesgo, aunque su recall pueda ser razonable.</w:t>
      </w:r>
    </w:p>
    <w:p w14:paraId="10A2C4A9" w14:textId="77777777" w:rsidR="0054203B" w:rsidRPr="00984DFD" w:rsidRDefault="0054203B" w:rsidP="0054203B">
      <w:pPr>
        <w:rPr>
          <w:rFonts w:asciiTheme="minorHAnsi" w:hAnsiTheme="minorHAnsi" w:cstheme="minorHAnsi"/>
          <w:sz w:val="18"/>
          <w:szCs w:val="18"/>
          <w:lang w:val="es-CL"/>
        </w:rPr>
      </w:pPr>
    </w:p>
    <w:p w14:paraId="4F5F437D"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Podemos concluir entonces que:</w:t>
      </w:r>
    </w:p>
    <w:p w14:paraId="14ACDFD0" w14:textId="77777777" w:rsidR="0054203B" w:rsidRPr="00984DFD" w:rsidRDefault="0054203B" w:rsidP="0054203B">
      <w:pPr>
        <w:rPr>
          <w:rFonts w:asciiTheme="minorHAnsi" w:hAnsiTheme="minorHAnsi" w:cstheme="minorHAnsi"/>
          <w:sz w:val="18"/>
          <w:szCs w:val="18"/>
          <w:lang w:val="es-CL"/>
        </w:rPr>
      </w:pPr>
    </w:p>
    <w:p w14:paraId="4712FA64" w14:textId="77777777" w:rsidR="0054203B" w:rsidRPr="00984DFD"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r w:rsidRPr="00984DFD">
        <w:rPr>
          <w:rFonts w:asciiTheme="minorHAnsi" w:hAnsiTheme="minorHAnsi" w:cstheme="minorHAnsi"/>
          <w:b/>
          <w:bCs/>
          <w:sz w:val="18"/>
          <w:szCs w:val="18"/>
          <w:lang w:val="es-CL"/>
        </w:rPr>
        <w:lastRenderedPageBreak/>
        <w:t>kd_tree y ball_tree dominan en términos de AUC</w:t>
      </w:r>
      <w:r w:rsidRPr="00984DFD">
        <w:rPr>
          <w:rFonts w:asciiTheme="minorHAnsi" w:hAnsiTheme="minorHAnsi" w:cstheme="minorHAnsi"/>
          <w:sz w:val="18"/>
          <w:szCs w:val="18"/>
          <w:lang w:val="es-CL"/>
        </w:rPr>
        <w:t xml:space="preserve">, independientemente del balanceador usado. Esto los hace más confiables cuando se busca no sólo identificar incumplidores, sino </w:t>
      </w:r>
      <w:r w:rsidRPr="00984DFD">
        <w:rPr>
          <w:rFonts w:asciiTheme="minorHAnsi" w:hAnsiTheme="minorHAnsi" w:cstheme="minorHAnsi"/>
          <w:b/>
          <w:bCs/>
          <w:sz w:val="18"/>
          <w:szCs w:val="18"/>
          <w:lang w:val="es-CL"/>
        </w:rPr>
        <w:t>asignar puntuaciones de riesgo más precisas</w:t>
      </w:r>
      <w:r w:rsidRPr="00984DFD">
        <w:rPr>
          <w:rFonts w:asciiTheme="minorHAnsi" w:hAnsiTheme="minorHAnsi" w:cstheme="minorHAnsi"/>
          <w:sz w:val="18"/>
          <w:szCs w:val="18"/>
          <w:lang w:val="es-CL"/>
        </w:rPr>
        <w:t>.</w:t>
      </w:r>
    </w:p>
    <w:p w14:paraId="3E1CA146" w14:textId="77777777" w:rsidR="0054203B" w:rsidRPr="00984DFD" w:rsidRDefault="0054203B" w:rsidP="0054203B">
      <w:pPr>
        <w:jc w:val="both"/>
        <w:rPr>
          <w:rFonts w:asciiTheme="minorHAnsi" w:hAnsiTheme="minorHAnsi" w:cstheme="minorHAnsi"/>
          <w:sz w:val="18"/>
          <w:szCs w:val="18"/>
          <w:lang w:val="es-CL"/>
        </w:rPr>
      </w:pPr>
    </w:p>
    <w:p w14:paraId="6B63D730" w14:textId="77777777" w:rsidR="0054203B" w:rsidRPr="00984DFD"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r w:rsidRPr="00984DFD">
        <w:rPr>
          <w:rFonts w:asciiTheme="minorHAnsi" w:hAnsiTheme="minorHAnsi" w:cstheme="minorHAnsi"/>
          <w:b/>
          <w:bCs/>
          <w:sz w:val="18"/>
          <w:szCs w:val="18"/>
          <w:lang w:val="es-CL"/>
        </w:rPr>
        <w:t>faiss es competitivo en recall</w:t>
      </w:r>
      <w:r w:rsidRPr="00984DFD">
        <w:rPr>
          <w:rFonts w:asciiTheme="minorHAnsi" w:hAnsiTheme="minorHAnsi" w:cstheme="minorHAnsi"/>
          <w:sz w:val="18"/>
          <w:szCs w:val="18"/>
          <w:lang w:val="es-CL"/>
        </w:rPr>
        <w:t xml:space="preserve">, pero sus probabilidades no reflejan correctamente la propensión real de incumplimiento → podría usarse en un sistema binario, pero </w:t>
      </w:r>
      <w:r w:rsidRPr="00984DFD">
        <w:rPr>
          <w:rFonts w:asciiTheme="minorHAnsi" w:hAnsiTheme="minorHAnsi" w:cstheme="minorHAnsi"/>
          <w:b/>
          <w:bCs/>
          <w:sz w:val="18"/>
          <w:szCs w:val="18"/>
          <w:lang w:val="es-CL"/>
        </w:rPr>
        <w:t>no para rankeo de clientes</w:t>
      </w:r>
      <w:r w:rsidRPr="00984DFD">
        <w:rPr>
          <w:rFonts w:asciiTheme="minorHAnsi" w:hAnsiTheme="minorHAnsi" w:cstheme="minorHAnsi"/>
          <w:sz w:val="18"/>
          <w:szCs w:val="18"/>
          <w:lang w:val="es-CL"/>
        </w:rPr>
        <w:t xml:space="preserve"> por riesgo.</w:t>
      </w:r>
    </w:p>
    <w:p w14:paraId="704347B1" w14:textId="77777777" w:rsidR="0054203B" w:rsidRPr="00984DFD" w:rsidRDefault="0054203B" w:rsidP="0054203B">
      <w:pPr>
        <w:tabs>
          <w:tab w:val="left" w:pos="3321"/>
        </w:tabs>
        <w:rPr>
          <w:rFonts w:asciiTheme="minorHAnsi" w:hAnsiTheme="minorHAnsi" w:cstheme="minorHAnsi"/>
          <w:sz w:val="18"/>
          <w:szCs w:val="18"/>
          <w:lang w:val="es-CL"/>
        </w:rPr>
      </w:pPr>
      <w:r w:rsidRPr="00984DFD">
        <w:rPr>
          <w:rFonts w:asciiTheme="minorHAnsi" w:hAnsiTheme="minorHAnsi" w:cstheme="minorHAnsi"/>
          <w:sz w:val="18"/>
          <w:szCs w:val="18"/>
          <w:lang w:val="es-CL"/>
        </w:rPr>
        <w:tab/>
      </w:r>
    </w:p>
    <w:p w14:paraId="602249DC" w14:textId="77777777" w:rsidR="0054203B" w:rsidRPr="00984DFD" w:rsidRDefault="0054203B" w:rsidP="0054203B">
      <w:pPr>
        <w:tabs>
          <w:tab w:val="left" w:pos="3321"/>
        </w:tabs>
        <w:rPr>
          <w:rFonts w:asciiTheme="minorHAnsi" w:hAnsiTheme="minorHAnsi" w:cstheme="minorHAnsi"/>
          <w:sz w:val="18"/>
          <w:szCs w:val="18"/>
          <w:lang w:val="es-CL"/>
        </w:rPr>
      </w:pPr>
    </w:p>
    <w:p w14:paraId="1E7860CE" w14:textId="77777777" w:rsidR="0054203B" w:rsidRPr="00984DFD"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Las curvas ROC también muestran que ball_tree suele tener </w:t>
      </w:r>
      <w:r w:rsidRPr="00984DFD">
        <w:rPr>
          <w:rFonts w:asciiTheme="minorHAnsi" w:hAnsiTheme="minorHAnsi" w:cstheme="minorHAnsi"/>
          <w:b/>
          <w:bCs/>
          <w:sz w:val="18"/>
          <w:szCs w:val="18"/>
          <w:lang w:val="es-CL"/>
        </w:rPr>
        <w:t>una mejor forma global (más curvada)</w:t>
      </w:r>
      <w:r w:rsidRPr="00984DFD">
        <w:rPr>
          <w:rFonts w:asciiTheme="minorHAnsi" w:hAnsiTheme="minorHAnsi" w:cstheme="minorHAnsi"/>
          <w:sz w:val="18"/>
          <w:szCs w:val="18"/>
          <w:lang w:val="es-CL"/>
        </w:rPr>
        <w:t>, lo que sugiere que puede tener una ligera ventaja en discriminación fina.</w:t>
      </w:r>
    </w:p>
    <w:p w14:paraId="0B267730" w14:textId="77777777" w:rsidR="0054203B" w:rsidRPr="00984DFD" w:rsidRDefault="0054203B" w:rsidP="0054203B">
      <w:pPr>
        <w:rPr>
          <w:rFonts w:asciiTheme="minorHAnsi" w:hAnsiTheme="minorHAnsi" w:cstheme="minorHAnsi"/>
          <w:sz w:val="18"/>
          <w:szCs w:val="18"/>
          <w:lang w:val="es-CL"/>
        </w:rPr>
      </w:pPr>
    </w:p>
    <w:p w14:paraId="5DB71054" w14:textId="77777777" w:rsidR="0054203B" w:rsidRPr="00984DFD" w:rsidRDefault="0054203B" w:rsidP="004B6F26">
      <w:pPr>
        <w:pStyle w:val="Ttulo3"/>
        <w:rPr>
          <w:rFonts w:asciiTheme="minorHAnsi" w:hAnsiTheme="minorHAnsi" w:cstheme="minorHAnsi"/>
          <w:szCs w:val="18"/>
          <w:lang w:val="es-CL"/>
        </w:rPr>
      </w:pPr>
      <w:bookmarkStart w:id="120" w:name="_Toc197321733"/>
      <w:bookmarkStart w:id="121" w:name="_Toc197423287"/>
      <w:r w:rsidRPr="00984DFD">
        <w:rPr>
          <w:rFonts w:asciiTheme="minorHAnsi" w:hAnsiTheme="minorHAnsi" w:cstheme="minorHAnsi"/>
          <w:szCs w:val="18"/>
          <w:lang w:val="es-CL"/>
        </w:rPr>
        <w:t>Matrices de Confusión</w:t>
      </w:r>
      <w:bookmarkEnd w:id="120"/>
      <w:bookmarkEnd w:id="121"/>
    </w:p>
    <w:p w14:paraId="52FA4094" w14:textId="77777777" w:rsidR="0054203B" w:rsidRPr="00984DFD" w:rsidRDefault="0054203B" w:rsidP="0054203B">
      <w:pPr>
        <w:rPr>
          <w:rFonts w:asciiTheme="minorHAnsi" w:hAnsiTheme="minorHAnsi" w:cstheme="minorHAnsi"/>
          <w:sz w:val="18"/>
          <w:szCs w:val="18"/>
          <w:lang w:val="es-CL"/>
        </w:rPr>
      </w:pPr>
    </w:p>
    <w:p w14:paraId="658C5457" w14:textId="77777777" w:rsidR="0054203B" w:rsidRPr="00984DFD" w:rsidRDefault="0054203B" w:rsidP="0054203B">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Las siguientes matrices de confusión ilustran el desempeño de cada combinación de técnica de balanceo (SMOTE, ADASYN) y algoritmo (kd_tree, ball_tree, faiss) al clasificar correctamente o incorrectamente a los clientes como incumplidores (1) o no incumplidores (0).</w:t>
      </w:r>
    </w:p>
    <w:p w14:paraId="538C80FF" w14:textId="77777777" w:rsidR="0054203B" w:rsidRPr="00984DFD" w:rsidRDefault="0054203B" w:rsidP="0054203B">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Estas matrices permiten analizar directamente los falsos positivos, falsos negativos, verdaderos positivos y negativos, clave para evaluar riesgos en contextos crediticios.</w:t>
      </w:r>
    </w:p>
    <w:p w14:paraId="503D85FC" w14:textId="77777777" w:rsidR="0054203B" w:rsidRPr="00984DFD" w:rsidRDefault="0054203B" w:rsidP="0054203B">
      <w:pPr>
        <w:rPr>
          <w:rFonts w:asciiTheme="minorHAnsi" w:hAnsiTheme="minorHAnsi" w:cstheme="minorHAnsi"/>
          <w:sz w:val="18"/>
          <w:szCs w:val="18"/>
          <w:lang w:val="es-CL"/>
        </w:rPr>
      </w:pPr>
    </w:p>
    <w:p w14:paraId="6349FC19" w14:textId="77777777" w:rsidR="0054203B" w:rsidRPr="00984DFD" w:rsidRDefault="0054203B" w:rsidP="0054203B">
      <w:pPr>
        <w:jc w:val="both"/>
        <w:rPr>
          <w:rFonts w:asciiTheme="minorHAnsi" w:hAnsiTheme="minorHAnsi" w:cstheme="minorHAnsi"/>
          <w:b/>
          <w:bCs/>
          <w:sz w:val="18"/>
          <w:szCs w:val="18"/>
          <w:lang w:val="es-CL"/>
        </w:rPr>
      </w:pPr>
      <w:r w:rsidRPr="00984DFD">
        <w:rPr>
          <w:rFonts w:asciiTheme="minorHAnsi" w:hAnsiTheme="minorHAnsi" w:cstheme="minorHAnsi"/>
          <w:noProof/>
          <w:sz w:val="18"/>
          <w:szCs w:val="18"/>
          <w:lang w:val="es-CL"/>
        </w:rPr>
        <w:drawing>
          <wp:inline distT="0" distB="0" distL="0" distR="0" wp14:anchorId="32A5442F" wp14:editId="32071E47">
            <wp:extent cx="5612130" cy="2984785"/>
            <wp:effectExtent l="152400" t="152400" r="344170" b="342900"/>
            <wp:docPr id="1170183841" name="Imagen 117018384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83841" name="Imagen 1170183841" descr="Imagen que contiene Gráfico&#10;&#10;El contenido generado por IA puede ser incorrecto."/>
                    <pic:cNvPicPr/>
                  </pic:nvPicPr>
                  <pic:blipFill rotWithShape="1">
                    <a:blip r:embed="rId66" cstate="print">
                      <a:extLst>
                        <a:ext uri="{28A0092B-C50C-407E-A947-70E740481C1C}">
                          <a14:useLocalDpi xmlns:a14="http://schemas.microsoft.com/office/drawing/2010/main" val="0"/>
                        </a:ext>
                      </a:extLst>
                    </a:blip>
                    <a:srcRect t="2439"/>
                    <a:stretch/>
                  </pic:blipFill>
                  <pic:spPr bwMode="auto">
                    <a:xfrm>
                      <a:off x="0" y="0"/>
                      <a:ext cx="5612130" cy="2984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5925F9"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6:</w:t>
      </w:r>
      <w:r w:rsidRPr="00984DFD">
        <w:rPr>
          <w:rFonts w:asciiTheme="minorHAnsi" w:hAnsiTheme="minorHAnsi" w:cstheme="minorHAnsi"/>
          <w:sz w:val="18"/>
          <w:szCs w:val="18"/>
          <w:lang w:val="es-CL"/>
        </w:rPr>
        <w:t xml:space="preserve"> Matrices de confusión comparativas.</w:t>
      </w:r>
    </w:p>
    <w:p w14:paraId="040290A5" w14:textId="27AB8C2D" w:rsidR="0054203B" w:rsidRPr="00984DFD" w:rsidRDefault="004B6F26" w:rsidP="0054203B">
      <w:pPr>
        <w:pStyle w:val="Ttulo3"/>
        <w:ind w:left="0"/>
        <w:rPr>
          <w:rFonts w:asciiTheme="minorHAnsi" w:hAnsiTheme="minorHAnsi" w:cstheme="minorHAnsi"/>
          <w:szCs w:val="18"/>
        </w:rPr>
      </w:pPr>
      <w:bookmarkStart w:id="122" w:name="_Toc197321734"/>
      <w:bookmarkStart w:id="123" w:name="_Toc197423288"/>
      <w:r w:rsidRPr="00984DFD">
        <w:rPr>
          <w:rStyle w:val="Textoennegrita"/>
          <w:rFonts w:asciiTheme="minorHAnsi" w:hAnsiTheme="minorHAnsi" w:cstheme="minorHAnsi"/>
          <w:b/>
          <w:bCs/>
          <w:szCs w:val="18"/>
        </w:rPr>
        <w:t>Interpretación</w:t>
      </w:r>
      <w:r w:rsidR="0054203B" w:rsidRPr="00984DFD">
        <w:rPr>
          <w:rStyle w:val="Textoennegrita"/>
          <w:rFonts w:asciiTheme="minorHAnsi" w:hAnsiTheme="minorHAnsi" w:cstheme="minorHAnsi"/>
          <w:b/>
          <w:bCs/>
          <w:szCs w:val="18"/>
        </w:rPr>
        <w:t xml:space="preserve"> del mejor modelo:</w:t>
      </w:r>
      <w:r w:rsidR="0054203B" w:rsidRPr="00984DFD">
        <w:rPr>
          <w:rFonts w:asciiTheme="minorHAnsi" w:hAnsiTheme="minorHAnsi" w:cstheme="minorHAnsi"/>
          <w:szCs w:val="18"/>
        </w:rPr>
        <w:t xml:space="preserve"> </w:t>
      </w:r>
      <w:r w:rsidR="0054203B" w:rsidRPr="00984DFD">
        <w:rPr>
          <w:rStyle w:val="Textoennegrita"/>
          <w:rFonts w:asciiTheme="minorHAnsi" w:hAnsiTheme="minorHAnsi" w:cstheme="minorHAnsi"/>
          <w:bCs/>
          <w:szCs w:val="18"/>
        </w:rPr>
        <w:t>ADASYN + ball_tree:</w:t>
      </w:r>
      <w:bookmarkEnd w:id="122"/>
      <w:bookmarkEnd w:id="123"/>
    </w:p>
    <w:p w14:paraId="7173B71F"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Verdaderos positivos (TP)</w:t>
      </w:r>
      <w:r w:rsidRPr="00984DFD">
        <w:rPr>
          <w:rFonts w:asciiTheme="minorHAnsi" w:hAnsiTheme="minorHAnsi" w:cstheme="minorHAnsi"/>
          <w:sz w:val="18"/>
          <w:szCs w:val="18"/>
        </w:rPr>
        <w:t>: 1.148 → Casos de incumplimiento correctamente detectados.</w:t>
      </w:r>
    </w:p>
    <w:p w14:paraId="7F450E67"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Falsos negativos (FN)</w:t>
      </w:r>
      <w:r w:rsidRPr="00984DFD">
        <w:rPr>
          <w:rFonts w:asciiTheme="minorHAnsi" w:hAnsiTheme="minorHAnsi" w:cstheme="minorHAnsi"/>
          <w:sz w:val="18"/>
          <w:szCs w:val="18"/>
        </w:rPr>
        <w:t>: 193 → Clientes morosos que fueron clasificados incorrectamente como buenos pagadores.</w:t>
      </w:r>
    </w:p>
    <w:p w14:paraId="17468639"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Recall (Sensibilidad)</w:t>
      </w:r>
      <w:r w:rsidRPr="00984DFD">
        <w:rPr>
          <w:rFonts w:asciiTheme="minorHAnsi" w:hAnsiTheme="minorHAnsi" w:cstheme="minorHAnsi"/>
          <w:sz w:val="18"/>
          <w:szCs w:val="18"/>
        </w:rPr>
        <w:t>:</w:t>
      </w:r>
      <w:r w:rsidRPr="00984DFD">
        <w:rPr>
          <w:rStyle w:val="vlist-s"/>
          <w:rFonts w:asciiTheme="minorHAnsi" w:hAnsiTheme="minorHAnsi" w:cstheme="minorHAnsi"/>
          <w:sz w:val="18"/>
          <w:szCs w:val="18"/>
        </w:rPr>
        <w:t>​</w:t>
      </w:r>
      <w:r w:rsidRPr="00984DFD">
        <w:rPr>
          <w:rStyle w:val="mord"/>
          <w:rFonts w:asciiTheme="minorHAnsi" w:hAnsiTheme="minorHAnsi" w:cstheme="minorHAnsi"/>
          <w:sz w:val="18"/>
          <w:szCs w:val="18"/>
        </w:rPr>
        <w:t>0.8561</w:t>
      </w:r>
      <w:r w:rsidRPr="00984DFD">
        <w:rPr>
          <w:rFonts w:asciiTheme="minorHAnsi" w:hAnsiTheme="minorHAnsi" w:cstheme="minorHAnsi"/>
          <w:sz w:val="18"/>
          <w:szCs w:val="18"/>
        </w:rPr>
        <w:t xml:space="preserve"> → El mejor valor entre todos los modelos.</w:t>
      </w:r>
    </w:p>
    <w:p w14:paraId="0797F57A"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Falsos positivos (FP)</w:t>
      </w:r>
      <w:r w:rsidRPr="00984DFD">
        <w:rPr>
          <w:rFonts w:asciiTheme="minorHAnsi" w:hAnsiTheme="minorHAnsi" w:cstheme="minorHAnsi"/>
          <w:sz w:val="18"/>
          <w:szCs w:val="18"/>
        </w:rPr>
        <w:t>: 10.004 → Clientes no morosos que fueron predichos erróneamente como de alto riesgo.</w:t>
      </w:r>
      <w:r w:rsidRPr="00984DFD">
        <w:rPr>
          <w:rFonts w:asciiTheme="minorHAnsi" w:hAnsiTheme="minorHAnsi" w:cstheme="minorHAnsi"/>
          <w:sz w:val="18"/>
          <w:szCs w:val="18"/>
        </w:rPr>
        <w:br/>
        <w:t xml:space="preserve">Esto explica la </w:t>
      </w:r>
      <w:r w:rsidRPr="00984DFD">
        <w:rPr>
          <w:rStyle w:val="Textoennegrita"/>
          <w:rFonts w:asciiTheme="minorHAnsi" w:hAnsiTheme="minorHAnsi" w:cstheme="minorHAnsi"/>
          <w:sz w:val="18"/>
          <w:szCs w:val="18"/>
        </w:rPr>
        <w:t>baja precisión</w:t>
      </w:r>
      <w:r w:rsidRPr="00984DFD">
        <w:rPr>
          <w:rFonts w:asciiTheme="minorHAnsi" w:hAnsiTheme="minorHAnsi" w:cstheme="minorHAnsi"/>
          <w:sz w:val="18"/>
          <w:szCs w:val="18"/>
        </w:rPr>
        <w:t xml:space="preserve"> pero valida la capacidad del modelo para </w:t>
      </w:r>
      <w:r w:rsidRPr="00984DFD">
        <w:rPr>
          <w:rStyle w:val="Textoennegrita"/>
          <w:rFonts w:asciiTheme="minorHAnsi" w:hAnsiTheme="minorHAnsi" w:cstheme="minorHAnsi"/>
          <w:sz w:val="18"/>
          <w:szCs w:val="18"/>
        </w:rPr>
        <w:t>detectar el mayor número posible de incumplimientos</w:t>
      </w:r>
      <w:r w:rsidRPr="00984DFD">
        <w:rPr>
          <w:rFonts w:asciiTheme="minorHAnsi" w:hAnsiTheme="minorHAnsi" w:cstheme="minorHAnsi"/>
          <w:sz w:val="18"/>
          <w:szCs w:val="18"/>
        </w:rPr>
        <w:t>.</w:t>
      </w:r>
    </w:p>
    <w:p w14:paraId="6BB108B5" w14:textId="77777777" w:rsidR="0054203B" w:rsidRPr="00984DFD" w:rsidRDefault="0054203B" w:rsidP="0079236D">
      <w:pPr>
        <w:pStyle w:val="Ttulo3"/>
        <w:rPr>
          <w:rFonts w:asciiTheme="minorHAnsi" w:hAnsiTheme="minorHAnsi" w:cstheme="minorHAnsi"/>
          <w:szCs w:val="18"/>
          <w:lang w:val="es-CL"/>
        </w:rPr>
      </w:pPr>
      <w:bookmarkStart w:id="124" w:name="_Toc197321735"/>
      <w:bookmarkStart w:id="125" w:name="_Toc197423289"/>
      <w:r w:rsidRPr="00984DFD">
        <w:rPr>
          <w:rFonts w:asciiTheme="minorHAnsi" w:hAnsiTheme="minorHAnsi" w:cstheme="minorHAnsi"/>
          <w:szCs w:val="18"/>
          <w:lang w:val="es-CL"/>
        </w:rPr>
        <w:t>Curvas de Aprendizaje</w:t>
      </w:r>
      <w:bookmarkEnd w:id="124"/>
      <w:bookmarkEnd w:id="125"/>
    </w:p>
    <w:p w14:paraId="01A7FB39" w14:textId="77777777" w:rsidR="0054203B" w:rsidRPr="00984DFD" w:rsidRDefault="0054203B" w:rsidP="0054203B">
      <w:pPr>
        <w:pStyle w:val="Prrafodelista"/>
        <w:ind w:left="1836"/>
        <w:rPr>
          <w:rFonts w:asciiTheme="minorHAnsi" w:hAnsiTheme="minorHAnsi" w:cstheme="minorHAnsi"/>
          <w:sz w:val="18"/>
          <w:szCs w:val="18"/>
          <w:lang w:val="es-CL"/>
        </w:rPr>
      </w:pPr>
    </w:p>
    <w:p w14:paraId="245D69BD" w14:textId="77777777" w:rsidR="0054203B" w:rsidRPr="00984DFD" w:rsidRDefault="0054203B" w:rsidP="0054203B">
      <w:pPr>
        <w:rPr>
          <w:rFonts w:asciiTheme="minorHAnsi" w:hAnsiTheme="minorHAnsi" w:cstheme="minorHAnsi"/>
          <w:sz w:val="18"/>
          <w:szCs w:val="18"/>
          <w:lang w:val="es-CL"/>
        </w:rPr>
      </w:pPr>
    </w:p>
    <w:p w14:paraId="2EAE3BB3" w14:textId="52DB3EDB"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7:</w:t>
      </w:r>
      <w:r w:rsidRPr="00984DFD">
        <w:rPr>
          <w:rFonts w:asciiTheme="minorHAnsi" w:hAnsiTheme="minorHAnsi" w:cstheme="minorHAnsi"/>
          <w:sz w:val="18"/>
          <w:szCs w:val="18"/>
          <w:lang w:val="es-CL"/>
        </w:rPr>
        <w:t xml:space="preserve"> Curvas de aprendizaje KNN vs FAISS (SMOTE y ADASYN).</w:t>
      </w:r>
    </w:p>
    <w:p w14:paraId="6D34FE4E" w14:textId="1C93905F" w:rsidR="0054203B" w:rsidRPr="00984DFD" w:rsidRDefault="0054203B" w:rsidP="0054203B">
      <w:pPr>
        <w:rPr>
          <w:rFonts w:asciiTheme="minorHAnsi" w:hAnsiTheme="minorHAnsi" w:cstheme="minorHAnsi"/>
          <w:sz w:val="18"/>
          <w:szCs w:val="18"/>
          <w:lang w:val="es-CL"/>
        </w:rPr>
      </w:pPr>
    </w:p>
    <w:p w14:paraId="250CE857" w14:textId="067DA0EE" w:rsidR="0054203B" w:rsidRPr="00984DFD" w:rsidRDefault="0054203B" w:rsidP="00821D7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Análisis de Resultados</w:t>
      </w:r>
    </w:p>
    <w:p w14:paraId="7B3A2659" w14:textId="77777777" w:rsidR="0054203B" w:rsidRPr="00984DFD" w:rsidRDefault="0054203B" w:rsidP="0054203B">
      <w:pPr>
        <w:rPr>
          <w:rFonts w:asciiTheme="minorHAnsi" w:hAnsiTheme="minorHAnsi" w:cstheme="minorHAnsi"/>
          <w:b/>
          <w:bCs/>
          <w:sz w:val="18"/>
          <w:szCs w:val="18"/>
          <w:lang w:val="es-CL"/>
        </w:rPr>
      </w:pPr>
    </w:p>
    <w:p w14:paraId="00DE0EE2" w14:textId="77777777" w:rsidR="0054203B" w:rsidRPr="00984DFD" w:rsidRDefault="0054203B" w:rsidP="0054203B">
      <w:pPr>
        <w:rPr>
          <w:rFonts w:asciiTheme="minorHAnsi" w:hAnsiTheme="minorHAnsi" w:cstheme="minorHAnsi"/>
          <w:bCs/>
          <w:sz w:val="18"/>
          <w:szCs w:val="18"/>
          <w:lang w:val="es-CL"/>
        </w:rPr>
      </w:pPr>
      <w:r w:rsidRPr="00984DFD">
        <w:rPr>
          <w:rFonts w:asciiTheme="minorHAnsi" w:hAnsiTheme="minorHAnsi" w:cstheme="minorHAnsi"/>
          <w:bCs/>
          <w:sz w:val="18"/>
          <w:szCs w:val="18"/>
          <w:lang w:val="es-CL"/>
        </w:rPr>
        <w:t>Los principales hallazgos del modelo, integrando métricas de desempeño, tiempos de cómputo y observaciones clave sobre los modelos evaluados son:</w:t>
      </w:r>
    </w:p>
    <w:p w14:paraId="61EDB2F7" w14:textId="20888F0D"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lastRenderedPageBreak/>
        <w:t>Desempeño en Recall</w:t>
      </w:r>
    </w:p>
    <w:p w14:paraId="76F796C7" w14:textId="77777777" w:rsidR="0054203B" w:rsidRPr="00984DFD" w:rsidRDefault="0054203B" w:rsidP="00F41610">
      <w:pPr>
        <w:widowControl/>
        <w:numPr>
          <w:ilvl w:val="0"/>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Recall fue la métrica objetivo del entrenamiento, priorizando la detección de la clase positiva (incumplimiento).</w:t>
      </w:r>
    </w:p>
    <w:p w14:paraId="13604EED" w14:textId="77777777" w:rsidR="0054203B" w:rsidRPr="00984DFD" w:rsidRDefault="0054203B" w:rsidP="00F41610">
      <w:pPr>
        <w:widowControl/>
        <w:numPr>
          <w:ilvl w:val="0"/>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Se obtuvieron los mejores valores de recall (0.8561) con:</w:t>
      </w:r>
    </w:p>
    <w:p w14:paraId="70C08CAC" w14:textId="77777777" w:rsidR="0054203B" w:rsidRPr="00984DFD" w:rsidRDefault="0054203B" w:rsidP="00F41610">
      <w:pPr>
        <w:widowControl/>
        <w:numPr>
          <w:ilvl w:val="1"/>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SMOTE + kd_tree</w:t>
      </w:r>
    </w:p>
    <w:p w14:paraId="25E193A1" w14:textId="77777777" w:rsidR="0054203B" w:rsidRPr="00984DFD" w:rsidRDefault="0054203B" w:rsidP="00F41610">
      <w:pPr>
        <w:widowControl/>
        <w:numPr>
          <w:ilvl w:val="1"/>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ADASYN + ball_tree</w:t>
      </w:r>
    </w:p>
    <w:p w14:paraId="59E945C1" w14:textId="77777777" w:rsidR="0054203B" w:rsidRPr="00984DFD" w:rsidRDefault="0054203B" w:rsidP="00F41610">
      <w:pPr>
        <w:widowControl/>
        <w:numPr>
          <w:ilvl w:val="0"/>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Ambos modelos destacan por su alta sensibilidad para detectar morosos, una cualidad crucial en el contexto crediticio.</w:t>
      </w:r>
    </w:p>
    <w:p w14:paraId="6525D4C7" w14:textId="74610F6F"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Precisión vs Recall</w:t>
      </w:r>
    </w:p>
    <w:p w14:paraId="7760C40F" w14:textId="77777777" w:rsidR="0054203B" w:rsidRPr="00984DFD" w:rsidRDefault="0054203B" w:rsidP="00F41610">
      <w:pPr>
        <w:widowControl/>
        <w:numPr>
          <w:ilvl w:val="0"/>
          <w:numId w:val="23"/>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Se observó el trade-off clásico entre precisión y recall:</w:t>
      </w:r>
    </w:p>
    <w:p w14:paraId="564E779F" w14:textId="77777777" w:rsidR="0054203B" w:rsidRPr="00984DFD" w:rsidRDefault="0054203B" w:rsidP="00F41610">
      <w:pPr>
        <w:widowControl/>
        <w:numPr>
          <w:ilvl w:val="1"/>
          <w:numId w:val="23"/>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Los modelos con mayor recall tienden a tener precisión más baja, debido al alto número de falsos positivos.</w:t>
      </w:r>
    </w:p>
    <w:p w14:paraId="1B4FF87D" w14:textId="77777777" w:rsidR="0054203B" w:rsidRPr="00984DFD" w:rsidRDefault="0054203B" w:rsidP="00F41610">
      <w:pPr>
        <w:widowControl/>
        <w:numPr>
          <w:ilvl w:val="1"/>
          <w:numId w:val="23"/>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ADASYN mostró una ligera mejora en precisión con respecto a SMOTE, aunque a costa de reducir mínimamente el recall.</w:t>
      </w:r>
    </w:p>
    <w:p w14:paraId="65FC9233" w14:textId="2734DD6B"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Tiempo de Cómputo</w:t>
      </w:r>
    </w:p>
    <w:p w14:paraId="2581909C" w14:textId="77777777" w:rsidR="0054203B" w:rsidRPr="00984DFD" w:rsidRDefault="0054203B" w:rsidP="00F41610">
      <w:pPr>
        <w:widowControl/>
        <w:numPr>
          <w:ilvl w:val="0"/>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FAISS mostró una ventaja significativa en velocidad:</w:t>
      </w:r>
    </w:p>
    <w:p w14:paraId="76958197" w14:textId="77777777" w:rsidR="0054203B" w:rsidRPr="00984DFD" w:rsidRDefault="0054203B" w:rsidP="00F41610">
      <w:pPr>
        <w:widowControl/>
        <w:numPr>
          <w:ilvl w:val="1"/>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Tiempos de entrenamiento: ~0 minutos (por su naturaleza no paramétrica).</w:t>
      </w:r>
    </w:p>
    <w:p w14:paraId="609984A6" w14:textId="77777777" w:rsidR="0054203B" w:rsidRPr="00984DFD" w:rsidRDefault="0054203B" w:rsidP="00F41610">
      <w:pPr>
        <w:widowControl/>
        <w:numPr>
          <w:ilvl w:val="0"/>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En contraste:</w:t>
      </w:r>
    </w:p>
    <w:p w14:paraId="7C82CBD0" w14:textId="77777777" w:rsidR="0054203B" w:rsidRPr="00984DFD" w:rsidRDefault="0054203B" w:rsidP="00F41610">
      <w:pPr>
        <w:widowControl/>
        <w:numPr>
          <w:ilvl w:val="1"/>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kd_tree y ball_tree requieren entre 322 y 390 minutos, aumentando linealmente con los valores de k y leaf_size.</w:t>
      </w:r>
    </w:p>
    <w:p w14:paraId="40D1DFE7" w14:textId="77777777" w:rsidR="0054203B" w:rsidRPr="00984DFD" w:rsidRDefault="0054203B" w:rsidP="00F41610">
      <w:pPr>
        <w:widowControl/>
        <w:numPr>
          <w:ilvl w:val="1"/>
          <w:numId w:val="24"/>
        </w:numPr>
        <w:autoSpaceDE/>
        <w:autoSpaceDN/>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Este aspecto es relevante para la escalabilidad y producción en entornos reales.</w:t>
      </w:r>
    </w:p>
    <w:p w14:paraId="4E8765C7" w14:textId="77777777"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noProof/>
          <w:sz w:val="18"/>
          <w:szCs w:val="18"/>
          <w:lang w:val="es-CL"/>
        </w:rPr>
        <w:drawing>
          <wp:inline distT="0" distB="0" distL="0" distR="0" wp14:anchorId="66FBE8E7" wp14:editId="56216B0D">
            <wp:extent cx="5612130" cy="2057400"/>
            <wp:effectExtent l="0" t="0" r="1270" b="0"/>
            <wp:docPr id="1947896878" name="Imagen 1947896878"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6878" name="Imagen 1947896878" descr="Gráfico, Gráfico en cascada&#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2057400"/>
                    </a:xfrm>
                    <a:prstGeom prst="rect">
                      <a:avLst/>
                    </a:prstGeom>
                  </pic:spPr>
                </pic:pic>
              </a:graphicData>
            </a:graphic>
          </wp:inline>
        </w:drawing>
      </w:r>
    </w:p>
    <w:p w14:paraId="3B585A5C" w14:textId="77777777" w:rsidR="0054203B" w:rsidRPr="00984DFD" w:rsidRDefault="0054203B" w:rsidP="0054203B">
      <w:pPr>
        <w:rPr>
          <w:rFonts w:asciiTheme="minorHAnsi" w:hAnsiTheme="minorHAnsi" w:cstheme="minorHAnsi"/>
          <w:b/>
          <w:bCs/>
          <w:sz w:val="18"/>
          <w:szCs w:val="18"/>
          <w:lang w:val="es-CL"/>
        </w:rPr>
      </w:pPr>
    </w:p>
    <w:p w14:paraId="478F57CF"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8:</w:t>
      </w:r>
      <w:r w:rsidRPr="00984DFD">
        <w:rPr>
          <w:rFonts w:asciiTheme="minorHAnsi" w:hAnsiTheme="minorHAnsi" w:cstheme="minorHAnsi"/>
          <w:sz w:val="18"/>
          <w:szCs w:val="18"/>
          <w:lang w:val="es-CL"/>
        </w:rPr>
        <w:t xml:space="preserve"> Gráfico de barras “Time (min)” por modelo.</w:t>
      </w:r>
    </w:p>
    <w:p w14:paraId="6128789D" w14:textId="77777777" w:rsidR="0054203B" w:rsidRPr="00984DFD" w:rsidRDefault="0054203B" w:rsidP="0054203B">
      <w:pPr>
        <w:rPr>
          <w:rFonts w:asciiTheme="minorHAnsi" w:hAnsiTheme="minorHAnsi" w:cstheme="minorHAnsi"/>
          <w:sz w:val="18"/>
          <w:szCs w:val="18"/>
          <w:lang w:val="es-CL"/>
        </w:rPr>
      </w:pPr>
    </w:p>
    <w:p w14:paraId="68A805C2" w14:textId="77777777" w:rsidR="0054203B" w:rsidRPr="00984DFD" w:rsidRDefault="0054203B" w:rsidP="00F61AC4">
      <w:pPr>
        <w:pStyle w:val="Ttulo3"/>
        <w:rPr>
          <w:rFonts w:asciiTheme="minorHAnsi" w:hAnsiTheme="minorHAnsi" w:cstheme="minorHAnsi"/>
          <w:szCs w:val="18"/>
          <w:lang w:val="es-CL"/>
        </w:rPr>
      </w:pPr>
      <w:bookmarkStart w:id="126" w:name="_Toc197321736"/>
      <w:bookmarkStart w:id="127" w:name="_Toc197423290"/>
      <w:r w:rsidRPr="00984DFD">
        <w:rPr>
          <w:rFonts w:asciiTheme="minorHAnsi" w:hAnsiTheme="minorHAnsi" w:cstheme="minorHAnsi"/>
          <w:szCs w:val="18"/>
          <w:lang w:val="es-CL"/>
        </w:rPr>
        <w:t>Conclusiones</w:t>
      </w:r>
      <w:bookmarkEnd w:id="126"/>
      <w:bookmarkEnd w:id="127"/>
      <w:r w:rsidRPr="00984DFD">
        <w:rPr>
          <w:rFonts w:asciiTheme="minorHAnsi" w:hAnsiTheme="minorHAnsi" w:cstheme="minorHAnsi"/>
          <w:szCs w:val="18"/>
          <w:lang w:val="es-CL"/>
        </w:rPr>
        <w:t xml:space="preserve"> </w:t>
      </w:r>
    </w:p>
    <w:p w14:paraId="10F1E4CE" w14:textId="363D820B"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Mejor pipeline en Recall:</w:t>
      </w:r>
    </w:p>
    <w:p w14:paraId="2AE379F2" w14:textId="77777777" w:rsidR="0054203B" w:rsidRPr="00984DFD" w:rsidRDefault="0054203B" w:rsidP="00F41610">
      <w:pPr>
        <w:widowControl/>
        <w:numPr>
          <w:ilvl w:val="0"/>
          <w:numId w:val="25"/>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ADASYN + ball_tree</w:t>
      </w:r>
      <w:r w:rsidRPr="00984DFD">
        <w:rPr>
          <w:rFonts w:asciiTheme="minorHAnsi" w:eastAsia="Times New Roman" w:hAnsiTheme="minorHAnsi" w:cstheme="minorHAnsi"/>
          <w:sz w:val="18"/>
          <w:szCs w:val="18"/>
          <w:lang w:val="es-CL" w:eastAsia="es-ES_tradnl"/>
        </w:rPr>
        <w:t xml:space="preserve"> y </w:t>
      </w:r>
      <w:r w:rsidRPr="00984DFD">
        <w:rPr>
          <w:rFonts w:asciiTheme="minorHAnsi" w:eastAsia="Times New Roman" w:hAnsiTheme="minorHAnsi" w:cstheme="minorHAnsi"/>
          <w:b/>
          <w:bCs/>
          <w:sz w:val="18"/>
          <w:szCs w:val="18"/>
          <w:lang w:val="es-CL" w:eastAsia="es-ES_tradnl"/>
        </w:rPr>
        <w:t>SMOTE + kd_tree</w:t>
      </w:r>
      <w:r w:rsidRPr="00984DFD">
        <w:rPr>
          <w:rFonts w:asciiTheme="minorHAnsi" w:eastAsia="Times New Roman" w:hAnsiTheme="minorHAnsi" w:cstheme="minorHAnsi"/>
          <w:sz w:val="18"/>
          <w:szCs w:val="18"/>
          <w:lang w:val="es-CL" w:eastAsia="es-ES_tradnl"/>
        </w:rPr>
        <w:t xml:space="preserve"> empatan como los mejores en detección de incumplimientos.</w:t>
      </w:r>
    </w:p>
    <w:p w14:paraId="73C9FAD9" w14:textId="77777777" w:rsidR="0054203B" w:rsidRPr="00984DFD" w:rsidRDefault="0054203B" w:rsidP="00F41610">
      <w:pPr>
        <w:widowControl/>
        <w:numPr>
          <w:ilvl w:val="0"/>
          <w:numId w:val="25"/>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Ambos alcanzan </w:t>
      </w:r>
      <w:r w:rsidRPr="00984DFD">
        <w:rPr>
          <w:rFonts w:asciiTheme="minorHAnsi" w:eastAsia="Times New Roman" w:hAnsiTheme="minorHAnsi" w:cstheme="minorHAnsi"/>
          <w:b/>
          <w:bCs/>
          <w:sz w:val="18"/>
          <w:szCs w:val="18"/>
          <w:lang w:val="es-CL" w:eastAsia="es-ES_tradnl"/>
        </w:rPr>
        <w:t>Recall1 ≈ 0.8561</w:t>
      </w:r>
      <w:r w:rsidRPr="00984DFD">
        <w:rPr>
          <w:rFonts w:asciiTheme="minorHAnsi" w:eastAsia="Times New Roman" w:hAnsiTheme="minorHAnsi" w:cstheme="minorHAnsi"/>
          <w:sz w:val="18"/>
          <w:szCs w:val="18"/>
          <w:lang w:val="es-CL" w:eastAsia="es-ES_tradnl"/>
        </w:rPr>
        <w:t>, con AUC aceptables (~0.64).</w:t>
      </w:r>
    </w:p>
    <w:p w14:paraId="26A9510B" w14:textId="66DEB2BD"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Impacto en la gestión de riesgo crediticio:</w:t>
      </w:r>
    </w:p>
    <w:p w14:paraId="4896D05D" w14:textId="77777777" w:rsidR="0054203B" w:rsidRPr="00984DFD" w:rsidRDefault="0054203B" w:rsidP="00F41610">
      <w:pPr>
        <w:widowControl/>
        <w:numPr>
          <w:ilvl w:val="0"/>
          <w:numId w:val="26"/>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Un recall alto garantiza que </w:t>
      </w:r>
      <w:r w:rsidRPr="00984DFD">
        <w:rPr>
          <w:rFonts w:asciiTheme="minorHAnsi" w:eastAsia="Times New Roman" w:hAnsiTheme="minorHAnsi" w:cstheme="minorHAnsi"/>
          <w:b/>
          <w:bCs/>
          <w:sz w:val="18"/>
          <w:szCs w:val="18"/>
          <w:lang w:val="es-CL" w:eastAsia="es-ES_tradnl"/>
        </w:rPr>
        <w:t>la mayoría de clientes morosos sean detectados</w:t>
      </w:r>
      <w:r w:rsidRPr="00984DFD">
        <w:rPr>
          <w:rFonts w:asciiTheme="minorHAnsi" w:eastAsia="Times New Roman" w:hAnsiTheme="minorHAnsi" w:cstheme="minorHAnsi"/>
          <w:sz w:val="18"/>
          <w:szCs w:val="18"/>
          <w:lang w:val="es-CL" w:eastAsia="es-ES_tradnl"/>
        </w:rPr>
        <w:t>, minimizando el riesgo de incobrabilidad.</w:t>
      </w:r>
    </w:p>
    <w:p w14:paraId="5CC4508E" w14:textId="77777777" w:rsidR="0054203B" w:rsidRPr="00984DFD" w:rsidRDefault="0054203B" w:rsidP="00F41610">
      <w:pPr>
        <w:widowControl/>
        <w:numPr>
          <w:ilvl w:val="0"/>
          <w:numId w:val="26"/>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Aunque se incurre en más falsos positivos, esto es preferible a dejar pasar clientes de alto riesgo.</w:t>
      </w:r>
    </w:p>
    <w:p w14:paraId="72535071" w14:textId="3E5C5C8E"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FAISS como alternativa rápida:</w:t>
      </w:r>
    </w:p>
    <w:p w14:paraId="0141FEBC" w14:textId="77777777" w:rsidR="0054203B" w:rsidRPr="00984DFD" w:rsidRDefault="0054203B" w:rsidP="00F41610">
      <w:pPr>
        <w:widowControl/>
        <w:numPr>
          <w:ilvl w:val="0"/>
          <w:numId w:val="2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Si se requiere velocidad y eficiencia computacional (scoring en línea), </w:t>
      </w:r>
      <w:r w:rsidRPr="00984DFD">
        <w:rPr>
          <w:rFonts w:asciiTheme="minorHAnsi" w:eastAsia="Times New Roman" w:hAnsiTheme="minorHAnsi" w:cstheme="minorHAnsi"/>
          <w:b/>
          <w:bCs/>
          <w:sz w:val="18"/>
          <w:szCs w:val="18"/>
          <w:lang w:val="es-CL" w:eastAsia="es-ES_tradnl"/>
        </w:rPr>
        <w:t>FAISS con k=3</w:t>
      </w:r>
      <w:r w:rsidRPr="00984DFD">
        <w:rPr>
          <w:rFonts w:asciiTheme="minorHAnsi" w:eastAsia="Times New Roman" w:hAnsiTheme="minorHAnsi" w:cstheme="minorHAnsi"/>
          <w:sz w:val="18"/>
          <w:szCs w:val="18"/>
          <w:lang w:val="es-CL" w:eastAsia="es-ES_tradnl"/>
        </w:rPr>
        <w:t xml:space="preserve"> es una opción viable.</w:t>
      </w:r>
    </w:p>
    <w:p w14:paraId="5BD61330" w14:textId="15030D51" w:rsidR="000A537A" w:rsidRPr="00984DFD" w:rsidRDefault="0054203B" w:rsidP="00F41610">
      <w:pPr>
        <w:widowControl/>
        <w:numPr>
          <w:ilvl w:val="0"/>
          <w:numId w:val="2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Sin embargo, su capacidad de discriminación (AUC) es menor.</w:t>
      </w:r>
    </w:p>
    <w:p w14:paraId="312298F8" w14:textId="77777777" w:rsidR="000A537A" w:rsidRPr="00984DFD" w:rsidRDefault="000A537A">
      <w:pPr>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br w:type="page"/>
      </w:r>
    </w:p>
    <w:p w14:paraId="44926715" w14:textId="410A7ACE" w:rsidR="0054203B" w:rsidRPr="00984DFD" w:rsidRDefault="00FF7893" w:rsidP="00FF7893">
      <w:pPr>
        <w:pStyle w:val="Ttulo2"/>
        <w:rPr>
          <w:rFonts w:asciiTheme="minorHAnsi" w:hAnsiTheme="minorHAnsi" w:cstheme="minorHAnsi"/>
          <w:szCs w:val="18"/>
        </w:rPr>
      </w:pPr>
      <w:bookmarkStart w:id="128" w:name="_Toc197321737"/>
      <w:bookmarkStart w:id="129" w:name="_Toc197423291"/>
      <w:r w:rsidRPr="00984DFD">
        <w:rPr>
          <w:rFonts w:asciiTheme="minorHAnsi" w:hAnsiTheme="minorHAnsi" w:cstheme="minorHAnsi"/>
          <w:szCs w:val="18"/>
        </w:rPr>
        <w:lastRenderedPageBreak/>
        <w:t>REGRESIÓN LOGÍSTICA RIDGE (L2) Y LASSO (L1)</w:t>
      </w:r>
      <w:bookmarkEnd w:id="128"/>
      <w:bookmarkEnd w:id="129"/>
    </w:p>
    <w:p w14:paraId="3F89733C" w14:textId="77777777" w:rsidR="0054203B" w:rsidRPr="00984DFD" w:rsidRDefault="0054203B" w:rsidP="0054203B">
      <w:pPr>
        <w:jc w:val="center"/>
        <w:rPr>
          <w:rFonts w:asciiTheme="minorHAnsi" w:hAnsiTheme="minorHAnsi" w:cstheme="minorHAnsi"/>
          <w:b/>
          <w:bCs/>
          <w:sz w:val="18"/>
          <w:szCs w:val="18"/>
        </w:rPr>
      </w:pPr>
    </w:p>
    <w:p w14:paraId="1716A023"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 Regresión Logística es un método estadístico ampliamente empleado para abordar problemas de clasificación binaria, como la predicción de la probabilidad de que ocurra un evento, por ejemplo, el incumplimiento de pagos en créditos. No obstante, cuando se trabaja con un elevado número de variables o datos ruidosos, los modelos pueden verse afectados por el sobreajuste. Para contrarrestar este inconveniente, se implementan técnicas de regularización, entre las cuales sobresalen Ridge (L2) y Lasso (L1).</w:t>
      </w:r>
    </w:p>
    <w:p w14:paraId="5A0A224D" w14:textId="77777777" w:rsidR="0054203B" w:rsidRPr="00984DFD" w:rsidRDefault="0054203B" w:rsidP="0054203B">
      <w:pPr>
        <w:jc w:val="both"/>
        <w:rPr>
          <w:rFonts w:asciiTheme="minorHAnsi" w:hAnsiTheme="minorHAnsi" w:cstheme="minorHAnsi"/>
          <w:sz w:val="18"/>
          <w:szCs w:val="18"/>
        </w:rPr>
      </w:pPr>
    </w:p>
    <w:p w14:paraId="51D2B7AB" w14:textId="3A805E48" w:rsidR="0054203B" w:rsidRPr="00984DFD" w:rsidRDefault="002E5C34" w:rsidP="002E5C34">
      <w:pPr>
        <w:pStyle w:val="Ttulo3"/>
        <w:rPr>
          <w:rFonts w:asciiTheme="minorHAnsi" w:hAnsiTheme="minorHAnsi" w:cstheme="minorHAnsi"/>
          <w:szCs w:val="18"/>
        </w:rPr>
      </w:pPr>
      <w:bookmarkStart w:id="130" w:name="_Toc197321738"/>
      <w:bookmarkStart w:id="131" w:name="_Toc197423292"/>
      <w:r w:rsidRPr="00984DFD">
        <w:rPr>
          <w:rFonts w:asciiTheme="minorHAnsi" w:hAnsiTheme="minorHAnsi" w:cstheme="minorHAnsi"/>
          <w:szCs w:val="18"/>
        </w:rPr>
        <w:t>Métricas de Métricas por Algoritmo</w:t>
      </w:r>
      <w:bookmarkEnd w:id="130"/>
      <w:bookmarkEnd w:id="131"/>
    </w:p>
    <w:p w14:paraId="5AA34194" w14:textId="77777777" w:rsidR="002E5C34" w:rsidRPr="00984DFD" w:rsidRDefault="002E5C34" w:rsidP="002E5C34">
      <w:pPr>
        <w:rPr>
          <w:rFonts w:asciiTheme="minorHAnsi" w:hAnsiTheme="minorHAnsi" w:cstheme="minorHAnsi"/>
          <w:sz w:val="18"/>
          <w:szCs w:val="18"/>
        </w:rPr>
      </w:pPr>
    </w:p>
    <w:p w14:paraId="1BDCF0D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Se realiza un análisis de las métricas de desempeño para diferentes algoritmos de regresión logística con técnicas de balanceo (SMOTE, ADASYN y Balanced) y penalización (L1 y L2). </w:t>
      </w:r>
    </w:p>
    <w:p w14:paraId="06103A28" w14:textId="77777777" w:rsidR="0054203B" w:rsidRPr="00984DFD" w:rsidRDefault="0054203B" w:rsidP="0054203B">
      <w:pPr>
        <w:jc w:val="center"/>
        <w:rPr>
          <w:rFonts w:asciiTheme="minorHAnsi" w:hAnsiTheme="minorHAnsi" w:cstheme="minorHAnsi"/>
          <w:b/>
          <w:bCs/>
          <w:sz w:val="18"/>
          <w:szCs w:val="18"/>
        </w:rPr>
      </w:pPr>
      <w:r w:rsidRPr="00984DFD">
        <w:rPr>
          <w:rFonts w:asciiTheme="minorHAnsi" w:hAnsiTheme="minorHAnsi" w:cstheme="minorHAnsi"/>
          <w:noProof/>
          <w:sz w:val="18"/>
          <w:szCs w:val="18"/>
        </w:rPr>
        <w:drawing>
          <wp:inline distT="0" distB="0" distL="0" distR="0" wp14:anchorId="7ECE17CC" wp14:editId="6DC72158">
            <wp:extent cx="4381500" cy="1333500"/>
            <wp:effectExtent l="0" t="0" r="0" b="0"/>
            <wp:docPr id="206995307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53079" name="Imagen 1" descr="Tabla&#10;&#10;El contenido generado por IA puede ser incorrecto."/>
                    <pic:cNvPicPr/>
                  </pic:nvPicPr>
                  <pic:blipFill>
                    <a:blip r:embed="rId68"/>
                    <a:stretch>
                      <a:fillRect/>
                    </a:stretch>
                  </pic:blipFill>
                  <pic:spPr>
                    <a:xfrm>
                      <a:off x="0" y="0"/>
                      <a:ext cx="4381500" cy="1333500"/>
                    </a:xfrm>
                    <a:prstGeom prst="rect">
                      <a:avLst/>
                    </a:prstGeom>
                  </pic:spPr>
                </pic:pic>
              </a:graphicData>
            </a:graphic>
          </wp:inline>
        </w:drawing>
      </w:r>
    </w:p>
    <w:p w14:paraId="3793C009"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Métricas de métricas por algoritmo.</w:t>
      </w:r>
    </w:p>
    <w:p w14:paraId="3A3AF941"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0379003E" w14:textId="77777777" w:rsidR="0054203B" w:rsidRPr="00984DFD"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984DFD">
        <w:rPr>
          <w:rFonts w:asciiTheme="minorHAnsi" w:hAnsiTheme="minorHAnsi" w:cstheme="minorHAnsi"/>
          <w:b/>
          <w:bCs/>
          <w:sz w:val="18"/>
          <w:szCs w:val="18"/>
        </w:rPr>
        <w:t>Mejor modelo</w:t>
      </w:r>
      <w:r w:rsidRPr="00984DFD">
        <w:rPr>
          <w:rFonts w:asciiTheme="minorHAnsi" w:hAnsiTheme="minorHAnsi" w:cstheme="minorHAnsi"/>
          <w:sz w:val="18"/>
          <w:szCs w:val="18"/>
        </w:rPr>
        <w:t>: Los modelos con técnica </w:t>
      </w:r>
      <w:r w:rsidRPr="00984DFD">
        <w:rPr>
          <w:rFonts w:asciiTheme="minorHAnsi" w:hAnsiTheme="minorHAnsi" w:cstheme="minorHAnsi"/>
          <w:b/>
          <w:bCs/>
          <w:sz w:val="18"/>
          <w:szCs w:val="18"/>
        </w:rPr>
        <w:t>Balanced</w:t>
      </w:r>
      <w:r w:rsidRPr="00984DFD">
        <w:rPr>
          <w:rFonts w:asciiTheme="minorHAnsi" w:hAnsiTheme="minorHAnsi" w:cstheme="minorHAnsi"/>
          <w:sz w:val="18"/>
          <w:szCs w:val="18"/>
        </w:rPr>
        <w:t> y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(especialmente Balanced_L2) presentan el mejor desempeño general, con altos valores de precisión, recall, F1 y AUC.</w:t>
      </w:r>
    </w:p>
    <w:p w14:paraId="540B04E4" w14:textId="77777777" w:rsidR="0054203B" w:rsidRPr="00984DFD"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984DFD">
        <w:rPr>
          <w:rFonts w:asciiTheme="minorHAnsi" w:hAnsiTheme="minorHAnsi" w:cstheme="minorHAnsi"/>
          <w:sz w:val="18"/>
          <w:szCs w:val="18"/>
        </w:rPr>
        <w:t>Si se busca un equilibrio entre precisión y recall,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el recall, se sugiere </w:t>
      </w:r>
      <w:r w:rsidRPr="00984DFD">
        <w:rPr>
          <w:rFonts w:asciiTheme="minorHAnsi" w:hAnsiTheme="minorHAnsi" w:cstheme="minorHAnsi"/>
          <w:b/>
          <w:bCs/>
          <w:sz w:val="18"/>
          <w:szCs w:val="18"/>
        </w:rPr>
        <w:t>SMOTE_L2</w:t>
      </w:r>
      <w:r w:rsidRPr="00984DFD">
        <w:rPr>
          <w:rFonts w:asciiTheme="minorHAnsi" w:hAnsiTheme="minorHAnsi" w:cstheme="minorHAnsi"/>
          <w:sz w:val="18"/>
          <w:szCs w:val="18"/>
        </w:rPr>
        <w:t>.</w:t>
      </w:r>
    </w:p>
    <w:p w14:paraId="45C78BC6" w14:textId="77777777" w:rsidR="0054203B" w:rsidRPr="00984DFD"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984DFD">
        <w:rPr>
          <w:rFonts w:asciiTheme="minorHAnsi" w:hAnsiTheme="minorHAnsi" w:cstheme="minorHAnsi"/>
          <w:sz w:val="18"/>
          <w:szCs w:val="18"/>
        </w:rPr>
        <w:t>La elección del modelo también debe considerar factores como el tiempo de entrenamiento y la complejidad del mismo.</w:t>
      </w:r>
    </w:p>
    <w:p w14:paraId="134A08D1" w14:textId="77777777" w:rsidR="0054203B" w:rsidRPr="00984DFD" w:rsidRDefault="0054203B" w:rsidP="0054203B">
      <w:pPr>
        <w:rPr>
          <w:rFonts w:asciiTheme="minorHAnsi" w:hAnsiTheme="minorHAnsi" w:cstheme="minorHAnsi"/>
          <w:sz w:val="18"/>
          <w:szCs w:val="18"/>
        </w:rPr>
      </w:pPr>
    </w:p>
    <w:p w14:paraId="1A410442" w14:textId="77777777" w:rsidR="0054203B" w:rsidRPr="00984DFD" w:rsidRDefault="0054203B" w:rsidP="0054203B">
      <w:pPr>
        <w:rPr>
          <w:rFonts w:asciiTheme="minorHAnsi" w:hAnsiTheme="minorHAnsi" w:cstheme="minorHAnsi"/>
          <w:sz w:val="18"/>
          <w:szCs w:val="18"/>
        </w:rPr>
      </w:pPr>
    </w:p>
    <w:p w14:paraId="0B49E1EB" w14:textId="45A632C0" w:rsidR="0054203B" w:rsidRPr="00984DFD" w:rsidRDefault="006D620B" w:rsidP="00D71C09">
      <w:pPr>
        <w:rPr>
          <w:rFonts w:asciiTheme="minorHAnsi" w:hAnsiTheme="minorHAnsi" w:cstheme="minorHAnsi"/>
          <w:b/>
          <w:bCs/>
          <w:sz w:val="18"/>
          <w:szCs w:val="18"/>
        </w:rPr>
      </w:pPr>
      <w:r w:rsidRPr="00984DFD">
        <w:rPr>
          <w:rFonts w:asciiTheme="minorHAnsi" w:hAnsiTheme="minorHAnsi" w:cstheme="minorHAnsi"/>
          <w:b/>
          <w:bCs/>
          <w:sz w:val="18"/>
          <w:szCs w:val="18"/>
        </w:rPr>
        <w:t>Boxplot de Métricas por Algoritmo</w:t>
      </w:r>
    </w:p>
    <w:p w14:paraId="2C6CB18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28EDA5C" wp14:editId="0B5731AC">
            <wp:extent cx="5497033" cy="2672080"/>
            <wp:effectExtent l="19050" t="19050" r="27940" b="13970"/>
            <wp:docPr id="1718681600"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1600" name="Imagen 3" descr="Gráfico, Gráfico de barras&#10;&#10;El contenido generado por IA puede ser incorrecto."/>
                    <pic:cNvPicPr>
                      <a:picLocks noChangeAspect="1" noChangeArrowheads="1"/>
                    </pic:cNvPicPr>
                  </pic:nvPicPr>
                  <pic:blipFill rotWithShape="1">
                    <a:blip r:embed="rId69">
                      <a:extLst>
                        <a:ext uri="{28A0092B-C50C-407E-A947-70E740481C1C}">
                          <a14:useLocalDpi xmlns:a14="http://schemas.microsoft.com/office/drawing/2010/main" val="0"/>
                        </a:ext>
                      </a:extLst>
                    </a:blip>
                    <a:srcRect l="-552" r="-1402"/>
                    <a:stretch/>
                  </pic:blipFill>
                  <pic:spPr bwMode="auto">
                    <a:xfrm>
                      <a:off x="0" y="0"/>
                      <a:ext cx="5502999" cy="267498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E440C1"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Boxplot de Métricas por Algoritmo.</w:t>
      </w:r>
    </w:p>
    <w:p w14:paraId="2F951C18" w14:textId="45280663"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B89EE97" w14:textId="77777777" w:rsidR="006D620B" w:rsidRPr="00984DFD" w:rsidRDefault="006D620B" w:rsidP="0054203B">
      <w:pPr>
        <w:jc w:val="both"/>
        <w:rPr>
          <w:rFonts w:asciiTheme="minorHAnsi" w:hAnsiTheme="minorHAnsi" w:cstheme="minorHAnsi"/>
          <w:b/>
          <w:bCs/>
          <w:sz w:val="18"/>
          <w:szCs w:val="18"/>
        </w:rPr>
      </w:pPr>
    </w:p>
    <w:p w14:paraId="06639D23" w14:textId="02A626C5" w:rsidR="0054203B" w:rsidRPr="00984DFD" w:rsidRDefault="006D620B" w:rsidP="00D71C09">
      <w:pPr>
        <w:rPr>
          <w:rFonts w:asciiTheme="minorHAnsi" w:hAnsiTheme="minorHAnsi" w:cstheme="minorHAnsi"/>
          <w:b/>
          <w:bCs/>
          <w:sz w:val="18"/>
          <w:szCs w:val="18"/>
        </w:rPr>
      </w:pPr>
      <w:r w:rsidRPr="00984DFD">
        <w:rPr>
          <w:rFonts w:asciiTheme="minorHAnsi" w:hAnsiTheme="minorHAnsi" w:cstheme="minorHAnsi"/>
          <w:b/>
          <w:bCs/>
          <w:sz w:val="18"/>
          <w:szCs w:val="18"/>
        </w:rPr>
        <w:t>Comparación de Métricas por Modelo</w:t>
      </w:r>
    </w:p>
    <w:p w14:paraId="3B2A0120" w14:textId="77777777" w:rsidR="00A50F56" w:rsidRPr="00984DFD" w:rsidRDefault="00A50F56" w:rsidP="00A50F56">
      <w:pPr>
        <w:pStyle w:val="Ttulo3"/>
        <w:numPr>
          <w:ilvl w:val="0"/>
          <w:numId w:val="0"/>
        </w:numPr>
        <w:rPr>
          <w:rFonts w:asciiTheme="minorHAnsi" w:hAnsiTheme="minorHAnsi" w:cstheme="minorHAnsi"/>
          <w:szCs w:val="18"/>
        </w:rPr>
      </w:pPr>
    </w:p>
    <w:p w14:paraId="36900814"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A continuación, se analiza el desempeño de cada modelo en las métricas evaluadas:</w:t>
      </w:r>
    </w:p>
    <w:p w14:paraId="4E92C23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mide la proporción de predicciones correctas entre todas las predicciones realizadas.</w:t>
      </w:r>
    </w:p>
    <w:p w14:paraId="6F32188A"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L1 (SMOTE_L1, ADASYN_L1, Balanced_L1) muestran una mayor variabilidad en la precisión, con un rango más amplio entre el mínimo y el máximo.</w:t>
      </w:r>
    </w:p>
    <w:p w14:paraId="6FE44E6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lastRenderedPageBreak/>
        <w:t>Los modelos con penalización L2 (SMOTE_L2, ADASYN_L2, Balanced_L2) presentan un desempeño más consistente, con menores diferencias entre Q1 y Q3.</w:t>
      </w:r>
    </w:p>
    <w:p w14:paraId="24A1CC2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xml:space="preserve"> Los modelos con penalización L2 tienden a tener un mejor desempeño en términos de precisión.</w:t>
      </w:r>
    </w:p>
    <w:p w14:paraId="6E227159"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RECALL1:</w:t>
      </w:r>
      <w:r w:rsidRPr="00984DFD">
        <w:rPr>
          <w:rFonts w:asciiTheme="minorHAnsi" w:hAnsiTheme="minorHAnsi" w:cstheme="minorHAnsi"/>
          <w:sz w:val="18"/>
          <w:szCs w:val="18"/>
        </w:rPr>
        <w:t> mide la capacidad del modelo para detectar las instancias positivas (verdaderos positivos).</w:t>
      </w:r>
    </w:p>
    <w:p w14:paraId="3A635A78"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técnica SMOTE (SMOTE_L1 y SMOTE_L2) presentan un recall ligeramente superior en comparación con ADASYN y Balanced.</w:t>
      </w:r>
    </w:p>
    <w:p w14:paraId="1092803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No se observan diferencias significativas entre las penalizaciones L1 y L2 en términos de recall.</w:t>
      </w:r>
    </w:p>
    <w:p w14:paraId="5F4E8B69"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Los modelos con técnica SMOTE tienen un mejor desempeño en recall.</w:t>
      </w:r>
    </w:p>
    <w:p w14:paraId="63472085"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F1 SCORE:</w:t>
      </w:r>
      <w:r w:rsidRPr="00984DFD">
        <w:rPr>
          <w:rFonts w:asciiTheme="minorHAnsi" w:hAnsiTheme="minorHAnsi" w:cstheme="minorHAnsi"/>
          <w:sz w:val="18"/>
          <w:szCs w:val="18"/>
        </w:rPr>
        <w:t> es la media armónica entre precisión y recall, lo que lo hace una métrica equilibrada.</w:t>
      </w:r>
    </w:p>
    <w:p w14:paraId="3AB7854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L1 (especialmente ADASYN_L1) presentan un F1 score ligeramente inferior en comparación con los modelos L2.</w:t>
      </w:r>
    </w:p>
    <w:p w14:paraId="2D81C5E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Balanced (tanto L1 como L2) muestran un desempeño similar en F1.</w:t>
      </w:r>
    </w:p>
    <w:p w14:paraId="6691C3BF"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Los modelos con penalización L2 presentan un mejor equilibrio entre precisión y recall.</w:t>
      </w:r>
    </w:p>
    <w:p w14:paraId="010F634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 xml:space="preserve">AUC: </w:t>
      </w:r>
      <w:r w:rsidRPr="00984DFD">
        <w:rPr>
          <w:rFonts w:asciiTheme="minorHAnsi" w:hAnsiTheme="minorHAnsi" w:cstheme="minorHAnsi"/>
          <w:sz w:val="18"/>
          <w:szCs w:val="18"/>
        </w:rPr>
        <w:t>mide la capacidad del modelo para distinguir entre clases.</w:t>
      </w:r>
    </w:p>
    <w:p w14:paraId="465FB1E5"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Todos los modelos presentan valores de AUC muy similares, lo que sugiere que no hay diferencias significativas en la capacidad discriminativa entre las técnicas de balanceo y penalización.</w:t>
      </w:r>
    </w:p>
    <w:p w14:paraId="60386CA4"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técnica Balanced presentan una ligera ventaja en AUC en comparación con SMOTE y ADASYN.</w:t>
      </w:r>
    </w:p>
    <w:p w14:paraId="6FACBBB2" w14:textId="77777777" w:rsidR="0054203B" w:rsidRPr="00984DFD" w:rsidRDefault="0054203B" w:rsidP="0054203B">
      <w:pPr>
        <w:tabs>
          <w:tab w:val="num" w:pos="720"/>
        </w:tabs>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La técnica Balanced muestra un mejor desempeño en términos de AUC.</w:t>
      </w:r>
    </w:p>
    <w:p w14:paraId="50A99FFD" w14:textId="6AB58E90" w:rsidR="0054203B" w:rsidRPr="00984DFD" w:rsidRDefault="0054203B" w:rsidP="0054203B">
      <w:pPr>
        <w:rPr>
          <w:rFonts w:asciiTheme="minorHAnsi" w:hAnsiTheme="minorHAnsi" w:cstheme="minorHAnsi"/>
          <w:b/>
          <w:bCs/>
          <w:sz w:val="18"/>
          <w:szCs w:val="18"/>
        </w:rPr>
      </w:pPr>
    </w:p>
    <w:p w14:paraId="522B09D8" w14:textId="77777777" w:rsidR="00A50F56" w:rsidRPr="00984DFD" w:rsidRDefault="00A50F56" w:rsidP="0054203B">
      <w:pPr>
        <w:rPr>
          <w:rFonts w:asciiTheme="minorHAnsi" w:hAnsiTheme="minorHAnsi" w:cstheme="minorHAnsi"/>
          <w:b/>
          <w:bCs/>
          <w:sz w:val="18"/>
          <w:szCs w:val="18"/>
        </w:rPr>
      </w:pPr>
    </w:p>
    <w:p w14:paraId="166B7E5C" w14:textId="1B60C6C1" w:rsidR="0054203B" w:rsidRPr="00984DFD" w:rsidRDefault="00A50F56" w:rsidP="00D71C09">
      <w:pPr>
        <w:rPr>
          <w:rFonts w:asciiTheme="minorHAnsi" w:hAnsiTheme="minorHAnsi" w:cstheme="minorHAnsi"/>
          <w:b/>
          <w:bCs/>
          <w:sz w:val="18"/>
          <w:szCs w:val="18"/>
        </w:rPr>
      </w:pPr>
      <w:r w:rsidRPr="00984DFD">
        <w:rPr>
          <w:rFonts w:asciiTheme="minorHAnsi" w:hAnsiTheme="minorHAnsi" w:cstheme="minorHAnsi"/>
          <w:b/>
          <w:bCs/>
          <w:sz w:val="18"/>
          <w:szCs w:val="18"/>
        </w:rPr>
        <w:t>Comparación de Técnicas de Balanceo</w:t>
      </w:r>
    </w:p>
    <w:p w14:paraId="34DB53E8" w14:textId="77777777" w:rsidR="0054203B" w:rsidRPr="00984DFD"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Presenta un buen desempeño en recall, pero con mayor variabilidad en las métricas.</w:t>
      </w:r>
    </w:p>
    <w:p w14:paraId="5D2EC5DE" w14:textId="77777777" w:rsidR="0054203B" w:rsidRPr="00984DFD"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Tiene un desempeño similar a SMOTE, pero ligeramente inferior en recall.</w:t>
      </w:r>
    </w:p>
    <w:p w14:paraId="6669C6A3" w14:textId="77777777" w:rsidR="0054203B" w:rsidRPr="00984DFD"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Ofrece un desempeño más consistente y equilibrado en todas las métricas, especialmente en AUC.</w:t>
      </w:r>
    </w:p>
    <w:p w14:paraId="02F65820" w14:textId="77777777" w:rsidR="0054203B" w:rsidRPr="00984DFD" w:rsidRDefault="0054203B" w:rsidP="0054203B">
      <w:pPr>
        <w:ind w:left="284"/>
        <w:rPr>
          <w:rFonts w:asciiTheme="minorHAnsi" w:hAnsiTheme="minorHAnsi" w:cstheme="minorHAnsi"/>
          <w:sz w:val="18"/>
          <w:szCs w:val="18"/>
        </w:rPr>
      </w:pPr>
    </w:p>
    <w:p w14:paraId="3F9F6F3C" w14:textId="77777777" w:rsidR="0054203B" w:rsidRPr="00984DFD" w:rsidRDefault="0054203B" w:rsidP="00D71C09">
      <w:pPr>
        <w:rPr>
          <w:rFonts w:asciiTheme="minorHAnsi" w:hAnsiTheme="minorHAnsi" w:cstheme="minorHAnsi"/>
          <w:b/>
          <w:bCs/>
          <w:sz w:val="18"/>
          <w:szCs w:val="18"/>
        </w:rPr>
      </w:pPr>
      <w:r w:rsidRPr="00984DFD">
        <w:rPr>
          <w:rFonts w:asciiTheme="minorHAnsi" w:hAnsiTheme="minorHAnsi" w:cstheme="minorHAnsi"/>
          <w:b/>
          <w:bCs/>
          <w:sz w:val="18"/>
          <w:szCs w:val="18"/>
        </w:rPr>
        <w:t>COMPARACIÓN DE PENALIZACIONES (L1 VS. L2)</w:t>
      </w:r>
    </w:p>
    <w:p w14:paraId="627B1FB2"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L1</w:t>
      </w:r>
      <w:r w:rsidRPr="00984DFD">
        <w:rPr>
          <w:rFonts w:asciiTheme="minorHAnsi" w:hAnsiTheme="minorHAnsi" w:cstheme="minorHAnsi"/>
          <w:sz w:val="18"/>
          <w:szCs w:val="18"/>
        </w:rPr>
        <w:t>:</w:t>
      </w:r>
    </w:p>
    <w:p w14:paraId="287BEAC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Ventajas: Puede ser útil para modelos con cierto grado de sparsity (esparsidad) en los coeficientes.</w:t>
      </w:r>
    </w:p>
    <w:p w14:paraId="34EA721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Desventajas: Mayor variabilidad en las métricas, especialmente en precisión y F1.</w:t>
      </w:r>
    </w:p>
    <w:p w14:paraId="2128A79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L2</w:t>
      </w:r>
      <w:r w:rsidRPr="00984DFD">
        <w:rPr>
          <w:rFonts w:asciiTheme="minorHAnsi" w:hAnsiTheme="minorHAnsi" w:cstheme="minorHAnsi"/>
          <w:sz w:val="18"/>
          <w:szCs w:val="18"/>
        </w:rPr>
        <w:t>:</w:t>
      </w:r>
    </w:p>
    <w:p w14:paraId="2FB30D2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Ventajas: Proporciona un desempeño más consistente y equilibrado en todas las métricas.</w:t>
      </w:r>
    </w:p>
    <w:p w14:paraId="030C3FDA"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Desventajas: No promueve la esparsidad en los coeficientes.</w:t>
      </w:r>
    </w:p>
    <w:p w14:paraId="07FA47E5"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27A4CA6D" w14:textId="77777777" w:rsidR="0054203B" w:rsidRPr="00984DFD"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984DFD">
        <w:rPr>
          <w:rFonts w:asciiTheme="minorHAnsi" w:hAnsiTheme="minorHAnsi" w:cstheme="minorHAnsi"/>
          <w:b/>
          <w:bCs/>
          <w:sz w:val="18"/>
          <w:szCs w:val="18"/>
        </w:rPr>
        <w:t>Mejor modelo</w:t>
      </w:r>
      <w:r w:rsidRPr="00984DFD">
        <w:rPr>
          <w:rFonts w:asciiTheme="minorHAnsi" w:hAnsiTheme="minorHAnsi" w:cstheme="minorHAnsi"/>
          <w:sz w:val="18"/>
          <w:szCs w:val="18"/>
        </w:rPr>
        <w:t>: Los modelos con técnica </w:t>
      </w:r>
      <w:r w:rsidRPr="00984DFD">
        <w:rPr>
          <w:rFonts w:asciiTheme="minorHAnsi" w:hAnsiTheme="minorHAnsi" w:cstheme="minorHAnsi"/>
          <w:b/>
          <w:bCs/>
          <w:sz w:val="18"/>
          <w:szCs w:val="18"/>
        </w:rPr>
        <w:t>Balanced</w:t>
      </w:r>
      <w:r w:rsidRPr="00984DFD">
        <w:rPr>
          <w:rFonts w:asciiTheme="minorHAnsi" w:hAnsiTheme="minorHAnsi" w:cstheme="minorHAnsi"/>
          <w:sz w:val="18"/>
          <w:szCs w:val="18"/>
        </w:rPr>
        <w:t> y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(especialmente Balanced_L2) presentan el mejor desempeño general, con altos valores de precisión, recall, F1 y AUC.</w:t>
      </w:r>
    </w:p>
    <w:p w14:paraId="77F684D6" w14:textId="77777777" w:rsidR="0054203B" w:rsidRPr="00984DFD"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984DFD">
        <w:rPr>
          <w:rFonts w:asciiTheme="minorHAnsi" w:hAnsiTheme="minorHAnsi" w:cstheme="minorHAnsi"/>
          <w:b/>
          <w:bCs/>
          <w:sz w:val="18"/>
          <w:szCs w:val="18"/>
        </w:rPr>
        <w:t>Recomendación</w:t>
      </w:r>
      <w:r w:rsidRPr="00984DFD">
        <w:rPr>
          <w:rFonts w:asciiTheme="minorHAnsi" w:hAnsiTheme="minorHAnsi" w:cstheme="minorHAnsi"/>
          <w:sz w:val="18"/>
          <w:szCs w:val="18"/>
        </w:rPr>
        <w:t>: Si se busca un equilibrio entre precisión y recall,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el recall, se sugiere </w:t>
      </w:r>
      <w:r w:rsidRPr="00984DFD">
        <w:rPr>
          <w:rFonts w:asciiTheme="minorHAnsi" w:hAnsiTheme="minorHAnsi" w:cstheme="minorHAnsi"/>
          <w:b/>
          <w:bCs/>
          <w:sz w:val="18"/>
          <w:szCs w:val="18"/>
        </w:rPr>
        <w:t>SMOTE_L2</w:t>
      </w:r>
      <w:r w:rsidRPr="00984DFD">
        <w:rPr>
          <w:rFonts w:asciiTheme="minorHAnsi" w:hAnsiTheme="minorHAnsi" w:cstheme="minorHAnsi"/>
          <w:sz w:val="18"/>
          <w:szCs w:val="18"/>
        </w:rPr>
        <w:t>.</w:t>
      </w:r>
    </w:p>
    <w:p w14:paraId="4753011D" w14:textId="77777777" w:rsidR="0054203B" w:rsidRPr="00984DFD"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984DFD">
        <w:rPr>
          <w:rFonts w:asciiTheme="minorHAnsi" w:hAnsiTheme="minorHAnsi" w:cstheme="minorHAnsi"/>
          <w:b/>
          <w:bCs/>
          <w:sz w:val="18"/>
          <w:szCs w:val="18"/>
        </w:rPr>
        <w:t>Consideraciones adicionales</w:t>
      </w:r>
      <w:r w:rsidRPr="00984DFD">
        <w:rPr>
          <w:rFonts w:asciiTheme="minorHAnsi" w:hAnsiTheme="minorHAnsi" w:cstheme="minorHAnsi"/>
          <w:sz w:val="18"/>
          <w:szCs w:val="18"/>
        </w:rPr>
        <w:t>: La elección del modelo también debe considerar factores como el tiempo de entrenamiento y la complejidad del mismo.</w:t>
      </w:r>
    </w:p>
    <w:p w14:paraId="565E7F0A" w14:textId="4A38BD5F" w:rsidR="0054203B" w:rsidRPr="00984DFD" w:rsidRDefault="0054203B" w:rsidP="0054203B">
      <w:pPr>
        <w:rPr>
          <w:rFonts w:asciiTheme="minorHAnsi" w:hAnsiTheme="minorHAnsi" w:cstheme="minorHAnsi"/>
          <w:sz w:val="18"/>
          <w:szCs w:val="18"/>
        </w:rPr>
      </w:pPr>
    </w:p>
    <w:p w14:paraId="7DC5CF75" w14:textId="7CD083D2" w:rsidR="00D71C09" w:rsidRPr="00984DFD" w:rsidRDefault="00D71C09" w:rsidP="0054203B">
      <w:pPr>
        <w:rPr>
          <w:rFonts w:asciiTheme="minorHAnsi" w:hAnsiTheme="minorHAnsi" w:cstheme="minorHAnsi"/>
          <w:sz w:val="18"/>
          <w:szCs w:val="18"/>
        </w:rPr>
      </w:pPr>
    </w:p>
    <w:p w14:paraId="665E0766" w14:textId="404EB47D" w:rsidR="00D71C09" w:rsidRPr="00984DFD" w:rsidRDefault="00D71C09" w:rsidP="0054203B">
      <w:pPr>
        <w:rPr>
          <w:rFonts w:asciiTheme="minorHAnsi" w:hAnsiTheme="minorHAnsi" w:cstheme="minorHAnsi"/>
          <w:sz w:val="18"/>
          <w:szCs w:val="18"/>
        </w:rPr>
      </w:pPr>
    </w:p>
    <w:p w14:paraId="266EF07C" w14:textId="090C8D0F" w:rsidR="00D71C09" w:rsidRPr="00984DFD" w:rsidRDefault="00D71C09" w:rsidP="0054203B">
      <w:pPr>
        <w:rPr>
          <w:rFonts w:asciiTheme="minorHAnsi" w:hAnsiTheme="minorHAnsi" w:cstheme="minorHAnsi"/>
          <w:sz w:val="18"/>
          <w:szCs w:val="18"/>
        </w:rPr>
      </w:pPr>
    </w:p>
    <w:p w14:paraId="418C1AEB" w14:textId="36F17221" w:rsidR="00D71C09" w:rsidRPr="00984DFD" w:rsidRDefault="00D71C09" w:rsidP="0054203B">
      <w:pPr>
        <w:rPr>
          <w:rFonts w:asciiTheme="minorHAnsi" w:hAnsiTheme="minorHAnsi" w:cstheme="minorHAnsi"/>
          <w:sz w:val="18"/>
          <w:szCs w:val="18"/>
        </w:rPr>
      </w:pPr>
    </w:p>
    <w:p w14:paraId="67B41DC6" w14:textId="03E72134" w:rsidR="00D71C09" w:rsidRPr="00984DFD" w:rsidRDefault="00D71C09" w:rsidP="0054203B">
      <w:pPr>
        <w:rPr>
          <w:rFonts w:asciiTheme="minorHAnsi" w:hAnsiTheme="minorHAnsi" w:cstheme="minorHAnsi"/>
          <w:sz w:val="18"/>
          <w:szCs w:val="18"/>
        </w:rPr>
      </w:pPr>
    </w:p>
    <w:p w14:paraId="54F18D6C" w14:textId="51CB57A7" w:rsidR="00D71C09" w:rsidRPr="00984DFD" w:rsidRDefault="00D71C09" w:rsidP="0054203B">
      <w:pPr>
        <w:rPr>
          <w:rFonts w:asciiTheme="minorHAnsi" w:hAnsiTheme="minorHAnsi" w:cstheme="minorHAnsi"/>
          <w:sz w:val="18"/>
          <w:szCs w:val="18"/>
        </w:rPr>
      </w:pPr>
    </w:p>
    <w:p w14:paraId="00EE7F55" w14:textId="5897954D" w:rsidR="00D71C09" w:rsidRPr="00984DFD" w:rsidRDefault="00D71C09" w:rsidP="0054203B">
      <w:pPr>
        <w:rPr>
          <w:rFonts w:asciiTheme="minorHAnsi" w:hAnsiTheme="minorHAnsi" w:cstheme="minorHAnsi"/>
          <w:sz w:val="18"/>
          <w:szCs w:val="18"/>
        </w:rPr>
      </w:pPr>
    </w:p>
    <w:p w14:paraId="4A47985E" w14:textId="37AD3AF2" w:rsidR="00D71C09" w:rsidRPr="00984DFD" w:rsidRDefault="00D71C09" w:rsidP="0054203B">
      <w:pPr>
        <w:rPr>
          <w:rFonts w:asciiTheme="minorHAnsi" w:hAnsiTheme="minorHAnsi" w:cstheme="minorHAnsi"/>
          <w:sz w:val="18"/>
          <w:szCs w:val="18"/>
        </w:rPr>
      </w:pPr>
    </w:p>
    <w:p w14:paraId="0BBB25DE" w14:textId="25A861DC" w:rsidR="00D71C09" w:rsidRPr="00984DFD" w:rsidRDefault="00D71C09" w:rsidP="0054203B">
      <w:pPr>
        <w:rPr>
          <w:rFonts w:asciiTheme="minorHAnsi" w:hAnsiTheme="minorHAnsi" w:cstheme="minorHAnsi"/>
          <w:sz w:val="18"/>
          <w:szCs w:val="18"/>
        </w:rPr>
      </w:pPr>
    </w:p>
    <w:p w14:paraId="47BEEED7" w14:textId="02DD979C" w:rsidR="00D71C09" w:rsidRPr="00984DFD" w:rsidRDefault="00D71C09" w:rsidP="0054203B">
      <w:pPr>
        <w:rPr>
          <w:rFonts w:asciiTheme="minorHAnsi" w:hAnsiTheme="minorHAnsi" w:cstheme="minorHAnsi"/>
          <w:sz w:val="18"/>
          <w:szCs w:val="18"/>
        </w:rPr>
      </w:pPr>
    </w:p>
    <w:p w14:paraId="0A0DE58F" w14:textId="522C6708" w:rsidR="00D71C09" w:rsidRPr="00984DFD" w:rsidRDefault="00D71C09" w:rsidP="0054203B">
      <w:pPr>
        <w:rPr>
          <w:rFonts w:asciiTheme="minorHAnsi" w:hAnsiTheme="minorHAnsi" w:cstheme="minorHAnsi"/>
          <w:sz w:val="18"/>
          <w:szCs w:val="18"/>
        </w:rPr>
      </w:pPr>
    </w:p>
    <w:p w14:paraId="0C7984B4" w14:textId="77777777" w:rsidR="00D71C09" w:rsidRPr="00984DFD" w:rsidRDefault="00D71C09" w:rsidP="0054203B">
      <w:pPr>
        <w:rPr>
          <w:rFonts w:asciiTheme="minorHAnsi" w:hAnsiTheme="minorHAnsi" w:cstheme="minorHAnsi"/>
          <w:sz w:val="18"/>
          <w:szCs w:val="18"/>
        </w:rPr>
      </w:pPr>
    </w:p>
    <w:p w14:paraId="6696D315" w14:textId="77777777" w:rsidR="0054203B" w:rsidRPr="00984DFD" w:rsidRDefault="0054203B" w:rsidP="0054203B">
      <w:pPr>
        <w:rPr>
          <w:rFonts w:asciiTheme="minorHAnsi" w:hAnsiTheme="minorHAnsi" w:cstheme="minorHAnsi"/>
          <w:sz w:val="18"/>
          <w:szCs w:val="18"/>
        </w:rPr>
      </w:pPr>
    </w:p>
    <w:p w14:paraId="432CBC46" w14:textId="58253CF7" w:rsidR="0054203B" w:rsidRPr="00984DFD" w:rsidRDefault="00E44101" w:rsidP="00A50F56">
      <w:pPr>
        <w:pStyle w:val="Ttulo3"/>
        <w:rPr>
          <w:rFonts w:asciiTheme="minorHAnsi" w:hAnsiTheme="minorHAnsi" w:cstheme="minorHAnsi"/>
          <w:szCs w:val="18"/>
        </w:rPr>
      </w:pPr>
      <w:bookmarkStart w:id="132" w:name="_Toc197321739"/>
      <w:bookmarkStart w:id="133" w:name="_Hlk197032898"/>
      <w:bookmarkStart w:id="134" w:name="_Toc197423293"/>
      <w:r w:rsidRPr="00984DFD">
        <w:rPr>
          <w:rFonts w:asciiTheme="minorHAnsi" w:hAnsiTheme="minorHAnsi" w:cstheme="minorHAnsi"/>
          <w:szCs w:val="18"/>
        </w:rPr>
        <w:lastRenderedPageBreak/>
        <w:t>Curvas ROC</w:t>
      </w:r>
      <w:bookmarkEnd w:id="132"/>
      <w:bookmarkEnd w:id="134"/>
    </w:p>
    <w:bookmarkEnd w:id="133"/>
    <w:p w14:paraId="263FACA3"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70E5D24" wp14:editId="2B193AF9">
            <wp:extent cx="4829396" cy="2838450"/>
            <wp:effectExtent l="19050" t="19050" r="28575" b="19050"/>
            <wp:docPr id="504240759"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40759" name="Imagen 4" descr="Gráfico, Gráfico de líneas&#10;&#10;El contenido generado por IA puede ser incorrecto."/>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358"/>
                    <a:stretch/>
                  </pic:blipFill>
                  <pic:spPr bwMode="auto">
                    <a:xfrm>
                      <a:off x="0" y="0"/>
                      <a:ext cx="4841476" cy="284555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CEAF92"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ROC.</w:t>
      </w:r>
    </w:p>
    <w:p w14:paraId="5B326362"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371B7D72"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INTERPRETACIÓN DE LAS CURVAS ROC</w:t>
      </w:r>
    </w:p>
    <w:p w14:paraId="34A845E6" w14:textId="77777777" w:rsidR="0054203B" w:rsidRPr="00984DFD"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sz w:val="18"/>
          <w:szCs w:val="18"/>
        </w:rPr>
        <w:t>La curva ROC muestra la relación entre la </w:t>
      </w:r>
      <w:r w:rsidRPr="00984DFD">
        <w:rPr>
          <w:rFonts w:asciiTheme="minorHAnsi" w:hAnsiTheme="minorHAnsi" w:cstheme="minorHAnsi"/>
          <w:b/>
          <w:bCs/>
          <w:sz w:val="18"/>
          <w:szCs w:val="18"/>
        </w:rPr>
        <w:t>tasa de verdaderos positivos (TPR)</w:t>
      </w:r>
      <w:r w:rsidRPr="00984DFD">
        <w:rPr>
          <w:rFonts w:asciiTheme="minorHAnsi" w:hAnsiTheme="minorHAnsi" w:cstheme="minorHAnsi"/>
          <w:sz w:val="18"/>
          <w:szCs w:val="18"/>
        </w:rPr>
        <w:t> y la </w:t>
      </w:r>
      <w:r w:rsidRPr="00984DFD">
        <w:rPr>
          <w:rFonts w:asciiTheme="minorHAnsi" w:hAnsiTheme="minorHAnsi" w:cstheme="minorHAnsi"/>
          <w:b/>
          <w:bCs/>
          <w:sz w:val="18"/>
          <w:szCs w:val="18"/>
        </w:rPr>
        <w:t>tasa de falsos positivos (FPR)</w:t>
      </w:r>
      <w:r w:rsidRPr="00984DFD">
        <w:rPr>
          <w:rFonts w:asciiTheme="minorHAnsi" w:hAnsiTheme="minorHAnsi" w:cstheme="minorHAnsi"/>
          <w:sz w:val="18"/>
          <w:szCs w:val="18"/>
        </w:rPr>
        <w:t> a medida que vary el umbral de clasificación del modelo.</w:t>
      </w:r>
    </w:p>
    <w:p w14:paraId="368E46F9" w14:textId="77777777" w:rsidR="0054203B" w:rsidRPr="00984DFD"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sz w:val="18"/>
          <w:szCs w:val="18"/>
        </w:rPr>
        <w:t>El </w:t>
      </w:r>
      <w:r w:rsidRPr="00984DFD">
        <w:rPr>
          <w:rFonts w:asciiTheme="minorHAnsi" w:hAnsiTheme="minorHAnsi" w:cstheme="minorHAnsi"/>
          <w:b/>
          <w:bCs/>
          <w:sz w:val="18"/>
          <w:szCs w:val="18"/>
        </w:rPr>
        <w:t>Área bajo la Curva (AUC)</w:t>
      </w:r>
      <w:r w:rsidRPr="00984DFD">
        <w:rPr>
          <w:rFonts w:asciiTheme="minorHAnsi" w:hAnsiTheme="minorHAnsi" w:cstheme="minorHAnsi"/>
          <w:sz w:val="18"/>
          <w:szCs w:val="18"/>
        </w:rPr>
        <w:t> es un resumen numérico de la capacidad del modelo para discriminar entre las clases:</w:t>
      </w:r>
    </w:p>
    <w:p w14:paraId="0B457DB3"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AUC = 1: Clasificación perfecta.</w:t>
      </w:r>
    </w:p>
    <w:p w14:paraId="03F3FB32"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AUC = 0.5: Clasificación aleatoria.</w:t>
      </w:r>
    </w:p>
    <w:p w14:paraId="41F8655C"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AUC &lt; 0.5: Peor que una clasificación aleatoria.</w:t>
      </w:r>
    </w:p>
    <w:p w14:paraId="71555D1A" w14:textId="77777777" w:rsidR="0054203B" w:rsidRPr="00984DFD"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sz w:val="18"/>
          <w:szCs w:val="18"/>
        </w:rPr>
        <w:t>En este caso, todos los modelos presentan un </w:t>
      </w:r>
      <w:r w:rsidRPr="00984DFD">
        <w:rPr>
          <w:rFonts w:asciiTheme="minorHAnsi" w:hAnsiTheme="minorHAnsi" w:cstheme="minorHAnsi"/>
          <w:b/>
          <w:bCs/>
          <w:sz w:val="18"/>
          <w:szCs w:val="18"/>
        </w:rPr>
        <w:t>AUC de 0.74</w:t>
      </w:r>
      <w:r w:rsidRPr="00984DFD">
        <w:rPr>
          <w:rFonts w:asciiTheme="minorHAnsi" w:hAnsiTheme="minorHAnsi" w:cstheme="minorHAnsi"/>
          <w:sz w:val="18"/>
          <w:szCs w:val="18"/>
        </w:rPr>
        <w:t>, lo que indica un desempeño superior al azar pero con margen de mejora</w:t>
      </w:r>
    </w:p>
    <w:p w14:paraId="72E190C0" w14:textId="77777777" w:rsidR="0054203B" w:rsidRPr="00984DFD" w:rsidRDefault="0054203B" w:rsidP="0054203B">
      <w:pPr>
        <w:jc w:val="both"/>
        <w:rPr>
          <w:rFonts w:asciiTheme="minorHAnsi" w:hAnsiTheme="minorHAnsi" w:cstheme="minorHAnsi"/>
          <w:sz w:val="18"/>
          <w:szCs w:val="18"/>
        </w:rPr>
      </w:pPr>
    </w:p>
    <w:p w14:paraId="527AFB9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DE LAS CURVAS ROC POR MODELO</w:t>
      </w:r>
    </w:p>
    <w:p w14:paraId="531230E9"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Aunque todos los modelos tienen un AUC similar, se pueden apreciar algunas diferencias en la forma de las curvas ROC:</w:t>
      </w:r>
    </w:p>
    <w:p w14:paraId="7BEB33CE" w14:textId="77777777" w:rsidR="0054203B" w:rsidRPr="00984DFD"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b/>
          <w:bCs/>
          <w:sz w:val="18"/>
          <w:szCs w:val="18"/>
        </w:rPr>
        <w:t>Modelos con técnica SMOTE</w:t>
      </w:r>
      <w:r w:rsidRPr="00984DFD">
        <w:rPr>
          <w:rFonts w:asciiTheme="minorHAnsi" w:hAnsiTheme="minorHAnsi" w:cstheme="minorHAnsi"/>
          <w:sz w:val="18"/>
          <w:szCs w:val="18"/>
        </w:rPr>
        <w:t>:</w:t>
      </w:r>
    </w:p>
    <w:p w14:paraId="092F6BE3"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SMOTE_L1 y SMOTE_L2 presentan una curva ligeramente más suave en la región de baja FPR, lo que sugiere un mejor desempeño en la detección de verdaderos positivos cuando se minimizan los falsos positivos.</w:t>
      </w:r>
    </w:p>
    <w:p w14:paraId="7B4A954A" w14:textId="77777777" w:rsidR="0054203B" w:rsidRPr="00984DFD"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b/>
          <w:bCs/>
          <w:sz w:val="18"/>
          <w:szCs w:val="18"/>
        </w:rPr>
        <w:t>Modelos con técnica ADASYN</w:t>
      </w:r>
      <w:r w:rsidRPr="00984DFD">
        <w:rPr>
          <w:rFonts w:asciiTheme="minorHAnsi" w:hAnsiTheme="minorHAnsi" w:cstheme="minorHAnsi"/>
          <w:sz w:val="18"/>
          <w:szCs w:val="18"/>
        </w:rPr>
        <w:t>:</w:t>
      </w:r>
    </w:p>
    <w:p w14:paraId="774E3011"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ADASYN_L1 y ADASYN_L2 muestran un rendimiento similar a SMOTE, pero con una ligera disminución en la capacidad de discriminación a medida que aumenta la FPR.</w:t>
      </w:r>
    </w:p>
    <w:p w14:paraId="0D96E381" w14:textId="77777777" w:rsidR="0054203B" w:rsidRPr="00984DFD"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b/>
          <w:bCs/>
          <w:sz w:val="18"/>
          <w:szCs w:val="18"/>
        </w:rPr>
        <w:t>Modelos con técnica Balanced</w:t>
      </w:r>
      <w:r w:rsidRPr="00984DFD">
        <w:rPr>
          <w:rFonts w:asciiTheme="minorHAnsi" w:hAnsiTheme="minorHAnsi" w:cstheme="minorHAnsi"/>
          <w:sz w:val="18"/>
          <w:szCs w:val="18"/>
        </w:rPr>
        <w:t>:</w:t>
      </w:r>
    </w:p>
    <w:p w14:paraId="70A291EB"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Balanced_L1 y Balanced_L2 presentan curvas muy similares a las demás técnicas, lo que sugiere que la penalización no afecta significativamente la capacidad discriminativa en este caso.</w:t>
      </w:r>
    </w:p>
    <w:p w14:paraId="27C4DE35" w14:textId="77777777" w:rsidR="0054203B" w:rsidRPr="00984DFD" w:rsidRDefault="0054203B" w:rsidP="0054203B">
      <w:pPr>
        <w:jc w:val="both"/>
        <w:rPr>
          <w:rFonts w:asciiTheme="minorHAnsi" w:hAnsiTheme="minorHAnsi" w:cstheme="minorHAnsi"/>
          <w:b/>
          <w:bCs/>
          <w:sz w:val="18"/>
          <w:szCs w:val="18"/>
        </w:rPr>
      </w:pPr>
    </w:p>
    <w:p w14:paraId="468D5837"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DEL AUC</w:t>
      </w:r>
    </w:p>
    <w:p w14:paraId="377E2254" w14:textId="77777777" w:rsidR="0054203B" w:rsidRPr="00984DFD" w:rsidRDefault="0054203B" w:rsidP="00F41610">
      <w:pPr>
        <w:widowControl/>
        <w:numPr>
          <w:ilvl w:val="0"/>
          <w:numId w:val="33"/>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sz w:val="18"/>
          <w:szCs w:val="18"/>
        </w:rPr>
        <w:t xml:space="preserve">Para todos los modelos </w:t>
      </w:r>
      <w:r w:rsidRPr="00984DFD">
        <w:rPr>
          <w:rFonts w:asciiTheme="minorHAnsi" w:hAnsiTheme="minorHAnsi" w:cstheme="minorHAnsi"/>
          <w:b/>
          <w:bCs/>
          <w:sz w:val="18"/>
          <w:szCs w:val="18"/>
        </w:rPr>
        <w:t>el AUC es de 0.74.</w:t>
      </w:r>
    </w:p>
    <w:p w14:paraId="7CF7BD04" w14:textId="77777777" w:rsidR="0054203B" w:rsidRPr="00984DFD" w:rsidRDefault="0054203B" w:rsidP="0054203B">
      <w:pPr>
        <w:ind w:left="426"/>
        <w:jc w:val="both"/>
        <w:rPr>
          <w:rFonts w:asciiTheme="minorHAnsi" w:hAnsiTheme="minorHAnsi" w:cstheme="minorHAnsi"/>
          <w:sz w:val="18"/>
          <w:szCs w:val="18"/>
        </w:rPr>
      </w:pPr>
      <w:r w:rsidRPr="00984DFD">
        <w:rPr>
          <w:rFonts w:asciiTheme="minorHAnsi" w:hAnsiTheme="minorHAnsi" w:cstheme="minorHAnsi"/>
          <w:sz w:val="18"/>
          <w:szCs w:val="18"/>
        </w:rPr>
        <w:t>Un AUC de 0.74 indica que el modelo puede distinguir correctamente entre las clases en aproximadamente el 74% de los casos.</w:t>
      </w:r>
    </w:p>
    <w:p w14:paraId="471B2DC0" w14:textId="77777777" w:rsidR="0054203B" w:rsidRPr="00984DFD" w:rsidRDefault="0054203B" w:rsidP="0054203B">
      <w:pPr>
        <w:ind w:left="426"/>
        <w:jc w:val="both"/>
        <w:rPr>
          <w:rFonts w:asciiTheme="minorHAnsi" w:hAnsiTheme="minorHAnsi" w:cstheme="minorHAnsi"/>
          <w:sz w:val="18"/>
          <w:szCs w:val="18"/>
        </w:rPr>
      </w:pPr>
      <w:r w:rsidRPr="00984DFD">
        <w:rPr>
          <w:rFonts w:asciiTheme="minorHAnsi" w:hAnsiTheme="minorHAnsi" w:cstheme="minorHAnsi"/>
          <w:sz w:val="18"/>
          <w:szCs w:val="18"/>
        </w:rPr>
        <w:t>No hay diferencias significativas entre las técnicas de balanceo (SMOTE, ADASYN, Balanced) ni entre las penalizaciones (L1 y L2).</w:t>
      </w:r>
    </w:p>
    <w:p w14:paraId="78B6FCC8" w14:textId="77777777" w:rsidR="0054203B" w:rsidRPr="00984DFD" w:rsidRDefault="0054203B" w:rsidP="0054203B">
      <w:pPr>
        <w:ind w:left="426"/>
        <w:jc w:val="both"/>
        <w:rPr>
          <w:rFonts w:asciiTheme="minorHAnsi" w:hAnsiTheme="minorHAnsi" w:cstheme="minorHAnsi"/>
          <w:sz w:val="18"/>
          <w:szCs w:val="18"/>
        </w:rPr>
      </w:pPr>
      <w:r w:rsidRPr="00984DFD">
        <w:rPr>
          <w:rFonts w:asciiTheme="minorHAnsi" w:hAnsiTheme="minorHAnsi" w:cstheme="minorHAnsi"/>
          <w:sz w:val="18"/>
          <w:szCs w:val="18"/>
        </w:rPr>
        <w:t>Esto sugiere que, en términos de capacidad discriminativa, los modelos son muy similares entre sí.</w:t>
      </w:r>
    </w:p>
    <w:p w14:paraId="1F0C834A" w14:textId="77777777" w:rsidR="0054203B" w:rsidRPr="00984DFD" w:rsidRDefault="0054203B" w:rsidP="0054203B">
      <w:pPr>
        <w:ind w:left="426"/>
        <w:jc w:val="both"/>
        <w:rPr>
          <w:rFonts w:asciiTheme="minorHAnsi" w:hAnsiTheme="minorHAnsi" w:cstheme="minorHAnsi"/>
          <w:sz w:val="18"/>
          <w:szCs w:val="18"/>
        </w:rPr>
      </w:pPr>
    </w:p>
    <w:p w14:paraId="3E156076"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552259A5" w14:textId="77777777" w:rsidR="0054203B" w:rsidRPr="00984DFD"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984DFD">
        <w:rPr>
          <w:rFonts w:asciiTheme="minorHAnsi" w:hAnsiTheme="minorHAnsi" w:cstheme="minorHAnsi"/>
          <w:sz w:val="18"/>
          <w:szCs w:val="18"/>
        </w:rPr>
        <w:t>No hay un modelo claro que sobresalga en términos de AUC, ya que todos presentan un desempeño similar.</w:t>
      </w:r>
    </w:p>
    <w:p w14:paraId="21D5F36C" w14:textId="77777777" w:rsidR="0054203B" w:rsidRPr="00984DFD"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984DFD">
        <w:rPr>
          <w:rFonts w:asciiTheme="minorHAnsi" w:hAnsiTheme="minorHAnsi" w:cstheme="minorHAnsi"/>
          <w:sz w:val="18"/>
          <w:szCs w:val="18"/>
        </w:rPr>
        <w:lastRenderedPageBreak/>
        <w:t>Si se busca maximizar la capacidad discriminativa general, cualquier modelo es adecuado. Sin embargo, si se priorizan métricas específicas como el recall o la precisión, se recomienda seleccionar el modelo en función de las necesidades del problema.</w:t>
      </w:r>
    </w:p>
    <w:p w14:paraId="27E83FF7" w14:textId="77777777" w:rsidR="0054203B" w:rsidRPr="00984DFD"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984DFD">
        <w:rPr>
          <w:rFonts w:asciiTheme="minorHAnsi" w:hAnsiTheme="minorHAnsi" w:cstheme="minorHAnsi"/>
          <w:sz w:val="18"/>
          <w:szCs w:val="18"/>
        </w:rPr>
        <w:t>La elección del modelo debe considerar otros factores, como el tiempo de entrenamiento y la complejidad del modelo, así como la interpretabilidad de los resultados.</w:t>
      </w:r>
    </w:p>
    <w:p w14:paraId="13EAB662" w14:textId="77777777" w:rsidR="0054203B" w:rsidRPr="00984DFD" w:rsidRDefault="0054203B" w:rsidP="0054203B">
      <w:pPr>
        <w:rPr>
          <w:rFonts w:asciiTheme="minorHAnsi" w:hAnsiTheme="minorHAnsi" w:cstheme="minorHAnsi"/>
          <w:sz w:val="18"/>
          <w:szCs w:val="18"/>
        </w:rPr>
      </w:pPr>
    </w:p>
    <w:p w14:paraId="2E63844D" w14:textId="77777777" w:rsidR="0054203B" w:rsidRPr="00984DFD" w:rsidRDefault="0054203B" w:rsidP="0054203B">
      <w:pPr>
        <w:rPr>
          <w:rFonts w:asciiTheme="minorHAnsi" w:hAnsiTheme="minorHAnsi" w:cstheme="minorHAnsi"/>
          <w:sz w:val="18"/>
          <w:szCs w:val="18"/>
        </w:rPr>
      </w:pPr>
    </w:p>
    <w:p w14:paraId="5B0D415E" w14:textId="2B3FA413" w:rsidR="0054203B" w:rsidRPr="00984DFD" w:rsidRDefault="00E44101" w:rsidP="00A50F56">
      <w:pPr>
        <w:pStyle w:val="Ttulo3"/>
        <w:rPr>
          <w:rFonts w:asciiTheme="minorHAnsi" w:hAnsiTheme="minorHAnsi" w:cstheme="minorHAnsi"/>
          <w:szCs w:val="18"/>
        </w:rPr>
      </w:pPr>
      <w:bookmarkStart w:id="135" w:name="_Toc197321740"/>
      <w:bookmarkStart w:id="136" w:name="_Toc197423294"/>
      <w:r w:rsidRPr="00984DFD">
        <w:rPr>
          <w:rFonts w:asciiTheme="minorHAnsi" w:hAnsiTheme="minorHAnsi" w:cstheme="minorHAnsi"/>
          <w:szCs w:val="18"/>
        </w:rPr>
        <w:t>Matrices de Confusión</w:t>
      </w:r>
      <w:bookmarkEnd w:id="135"/>
      <w:bookmarkEnd w:id="136"/>
    </w:p>
    <w:p w14:paraId="269193B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E816DB4" wp14:editId="78154389">
            <wp:extent cx="5794348" cy="3434080"/>
            <wp:effectExtent l="19050" t="19050" r="16510" b="13970"/>
            <wp:docPr id="1774005970" name="Imagen 5" descr="Calendari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5970" name="Imagen 5" descr="Calendario, Gráfico de rectángulos&#10;&#10;El contenido generado por IA puede ser incorrecto."/>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77" t="-562" r="-1779" b="-831"/>
                    <a:stretch/>
                  </pic:blipFill>
                  <pic:spPr bwMode="auto">
                    <a:xfrm>
                      <a:off x="0" y="0"/>
                      <a:ext cx="5794750" cy="3434318"/>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D4BF2"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4</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Matrices de Confusión.</w:t>
      </w:r>
    </w:p>
    <w:p w14:paraId="79B742AD"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 Análisis de resultados:</w:t>
      </w:r>
    </w:p>
    <w:p w14:paraId="0685D6CB"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Las matrices de confusión (Figura No. 4) muestran la relación entre las predicciones del modelo y los valores reales, permitiendo identificar:</w:t>
      </w:r>
    </w:p>
    <w:p w14:paraId="578DEB9B"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Verdaderos Positivos (TP)</w:t>
      </w:r>
      <w:r w:rsidRPr="00984DFD">
        <w:rPr>
          <w:rFonts w:asciiTheme="minorHAnsi" w:hAnsiTheme="minorHAnsi" w:cstheme="minorHAnsi"/>
          <w:sz w:val="18"/>
          <w:szCs w:val="18"/>
        </w:rPr>
        <w:t>: Predicciones correctas de la clase positiva (incumplimiento de crédito).</w:t>
      </w:r>
    </w:p>
    <w:p w14:paraId="7A948C8C"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Falsos Positivos (FP)</w:t>
      </w:r>
      <w:r w:rsidRPr="00984DFD">
        <w:rPr>
          <w:rFonts w:asciiTheme="minorHAnsi" w:hAnsiTheme="minorHAnsi" w:cstheme="minorHAnsi"/>
          <w:sz w:val="18"/>
          <w:szCs w:val="18"/>
        </w:rPr>
        <w:t>: Predicciones incorrectas de la clase positiva.</w:t>
      </w:r>
    </w:p>
    <w:p w14:paraId="2FE0BEA3"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Verdaderos Negativos (TN)</w:t>
      </w:r>
      <w:r w:rsidRPr="00984DFD">
        <w:rPr>
          <w:rFonts w:asciiTheme="minorHAnsi" w:hAnsiTheme="minorHAnsi" w:cstheme="minorHAnsi"/>
          <w:sz w:val="18"/>
          <w:szCs w:val="18"/>
        </w:rPr>
        <w:t>: Predicciones correctas de la clase negativa (no incumplimiento de crédito).</w:t>
      </w:r>
    </w:p>
    <w:p w14:paraId="5BFE3CB8"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Falsos Negativos (FN)</w:t>
      </w:r>
      <w:r w:rsidRPr="00984DFD">
        <w:rPr>
          <w:rFonts w:asciiTheme="minorHAnsi" w:hAnsiTheme="minorHAnsi" w:cstheme="minorHAnsi"/>
          <w:sz w:val="18"/>
          <w:szCs w:val="18"/>
        </w:rPr>
        <w:t>: Predicciones incorrectas de la clase negativa.</w:t>
      </w:r>
    </w:p>
    <w:p w14:paraId="436C3FF3" w14:textId="77777777" w:rsidR="0054203B" w:rsidRPr="00984DFD" w:rsidRDefault="0054203B" w:rsidP="0054203B">
      <w:pPr>
        <w:rPr>
          <w:rFonts w:asciiTheme="minorHAnsi" w:hAnsiTheme="minorHAnsi" w:cstheme="minorHAnsi"/>
          <w:sz w:val="18"/>
          <w:szCs w:val="18"/>
        </w:rPr>
      </w:pPr>
    </w:p>
    <w:p w14:paraId="2ADE36B4"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MATRICES DE CONFUSIÓN POR MODELO</w:t>
      </w:r>
    </w:p>
    <w:p w14:paraId="29E560A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A continuación, se analiza el desempeño de cada modelo basado en su matriz de confusión:</w:t>
      </w:r>
    </w:p>
    <w:p w14:paraId="5FBA72AF"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SMOTE_L1</w:t>
      </w:r>
    </w:p>
    <w:p w14:paraId="0ECE995D" w14:textId="77777777" w:rsidR="0054203B" w:rsidRPr="00984DFD" w:rsidRDefault="0054203B" w:rsidP="00F41610">
      <w:pPr>
        <w:widowControl/>
        <w:numPr>
          <w:ilvl w:val="0"/>
          <w:numId w:val="40"/>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Presenta un equilibrio moderado entre verdaderos positivos y falsos negativos.</w:t>
      </w:r>
    </w:p>
    <w:p w14:paraId="26DE4CF1" w14:textId="77777777" w:rsidR="0054203B" w:rsidRPr="00984DFD" w:rsidRDefault="0054203B" w:rsidP="00F41610">
      <w:pPr>
        <w:widowControl/>
        <w:numPr>
          <w:ilvl w:val="0"/>
          <w:numId w:val="40"/>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Tiene un número significativo de falsos positivos, lo que puede indicar sobreajuste en la clase positiva.</w:t>
      </w:r>
    </w:p>
    <w:p w14:paraId="393A9052"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ADASYN_L1</w:t>
      </w:r>
    </w:p>
    <w:p w14:paraId="16BF5A4E" w14:textId="77777777" w:rsidR="0054203B" w:rsidRPr="00984DFD" w:rsidRDefault="0054203B" w:rsidP="00F41610">
      <w:pPr>
        <w:widowControl/>
        <w:numPr>
          <w:ilvl w:val="0"/>
          <w:numId w:val="41"/>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Similar a SMOTE_L1, pero con ligeramente menos falsos positivos.</w:t>
      </w:r>
    </w:p>
    <w:p w14:paraId="45F824DF" w14:textId="77777777" w:rsidR="0054203B" w:rsidRPr="00984DFD" w:rsidRDefault="0054203B" w:rsidP="00F41610">
      <w:pPr>
        <w:widowControl/>
        <w:numPr>
          <w:ilvl w:val="0"/>
          <w:numId w:val="41"/>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Aún mantiene un número elevado de falsos negativos.</w:t>
      </w:r>
    </w:p>
    <w:p w14:paraId="5BAB643D"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Balanced_L1</w:t>
      </w:r>
    </w:p>
    <w:p w14:paraId="59316135" w14:textId="77777777" w:rsidR="0054203B" w:rsidRPr="00984DFD" w:rsidRDefault="0054203B" w:rsidP="00F41610">
      <w:pPr>
        <w:widowControl/>
        <w:numPr>
          <w:ilvl w:val="0"/>
          <w:numId w:val="42"/>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Mejor equilibrio entre falsos positivos y falsos negativos.</w:t>
      </w:r>
    </w:p>
    <w:p w14:paraId="566B216B" w14:textId="77777777" w:rsidR="0054203B" w:rsidRPr="00984DFD" w:rsidRDefault="0054203B" w:rsidP="00F41610">
      <w:pPr>
        <w:widowControl/>
        <w:numPr>
          <w:ilvl w:val="0"/>
          <w:numId w:val="42"/>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Aunque mejora en falsos negativos, todavía tiene un número significativo de falsos positivos.</w:t>
      </w:r>
    </w:p>
    <w:p w14:paraId="66EDE6AD"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lastRenderedPageBreak/>
        <w:t>SMOTE_L2</w:t>
      </w:r>
    </w:p>
    <w:p w14:paraId="4FB76EC3" w14:textId="77777777" w:rsidR="0054203B" w:rsidRPr="00984DFD" w:rsidRDefault="0054203B" w:rsidP="00F41610">
      <w:pPr>
        <w:widowControl/>
        <w:numPr>
          <w:ilvl w:val="0"/>
          <w:numId w:val="43"/>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Reduce significativamente los falsos positivos en comparación con SMOTE_L1.</w:t>
      </w:r>
    </w:p>
    <w:p w14:paraId="4B21089B" w14:textId="77777777" w:rsidR="0054203B" w:rsidRPr="00984DFD" w:rsidRDefault="0054203B" w:rsidP="00F41610">
      <w:pPr>
        <w:widowControl/>
        <w:numPr>
          <w:ilvl w:val="0"/>
          <w:numId w:val="43"/>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Aumenta ligeramente los falsos negativos.</w:t>
      </w:r>
    </w:p>
    <w:p w14:paraId="4D53ED03"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ADASYN_L2</w:t>
      </w:r>
    </w:p>
    <w:p w14:paraId="27B8699A" w14:textId="77777777" w:rsidR="0054203B" w:rsidRPr="00984DFD" w:rsidRDefault="0054203B" w:rsidP="00F41610">
      <w:pPr>
        <w:widowControl/>
        <w:numPr>
          <w:ilvl w:val="0"/>
          <w:numId w:val="44"/>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Similar a SMOTE_L2, pero con un mejor equilibrio entre falsos positivos y falsos negativos.</w:t>
      </w:r>
    </w:p>
    <w:p w14:paraId="68B806CB" w14:textId="77777777" w:rsidR="0054203B" w:rsidRPr="00984DFD" w:rsidRDefault="0054203B" w:rsidP="00F41610">
      <w:pPr>
        <w:widowControl/>
        <w:numPr>
          <w:ilvl w:val="0"/>
          <w:numId w:val="44"/>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Aún mantiene un número elevado de falsos negativos.</w:t>
      </w:r>
    </w:p>
    <w:p w14:paraId="76E98F61"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Balanced_L2</w:t>
      </w:r>
    </w:p>
    <w:p w14:paraId="792E832E" w14:textId="77777777" w:rsidR="0054203B" w:rsidRPr="00984DFD" w:rsidRDefault="0054203B" w:rsidP="00F41610">
      <w:pPr>
        <w:widowControl/>
        <w:numPr>
          <w:ilvl w:val="0"/>
          <w:numId w:val="45"/>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Presenta el mejor equilibrio entre falsos positivos y falsos negativos, con un número significativamente menor de falsos negativos en comparación con los demás modelos.</w:t>
      </w:r>
    </w:p>
    <w:p w14:paraId="086B8129" w14:textId="77777777" w:rsidR="0054203B" w:rsidRPr="00984DFD" w:rsidRDefault="0054203B" w:rsidP="00F41610">
      <w:pPr>
        <w:widowControl/>
        <w:numPr>
          <w:ilvl w:val="0"/>
          <w:numId w:val="45"/>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Aunque es el modelo más equilibrado, aún tiene un número moderado de falsos positivos.</w:t>
      </w:r>
    </w:p>
    <w:p w14:paraId="1F46C8B4" w14:textId="77777777" w:rsidR="0054203B" w:rsidRPr="00984DFD" w:rsidRDefault="0054203B" w:rsidP="0054203B">
      <w:pPr>
        <w:rPr>
          <w:rFonts w:asciiTheme="minorHAnsi" w:hAnsiTheme="minorHAnsi" w:cstheme="minorHAnsi"/>
          <w:sz w:val="18"/>
          <w:szCs w:val="18"/>
        </w:rPr>
      </w:pPr>
    </w:p>
    <w:p w14:paraId="798E6DD0"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DE TÉCNICAS DE BALANCEO</w:t>
      </w:r>
    </w:p>
    <w:p w14:paraId="6817CF41" w14:textId="77777777" w:rsidR="0054203B" w:rsidRPr="00984DFD"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Presenta un desempeño similar a ADASYN, pero con leve mejor equilibrio entre falsos positivos y falsos negativos.</w:t>
      </w:r>
    </w:p>
    <w:p w14:paraId="7476D2D7" w14:textId="77777777" w:rsidR="0054203B" w:rsidRPr="00984DFD"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Tiene un desempeño ligeramente inferior en términos de falsos negativos.</w:t>
      </w:r>
    </w:p>
    <w:p w14:paraId="0D838755" w14:textId="77777777" w:rsidR="0054203B" w:rsidRPr="00984DFD"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Ofrece el mejor equilibrio en general, especialmente con penalización L2.</w:t>
      </w:r>
    </w:p>
    <w:p w14:paraId="09EB79DC" w14:textId="77777777" w:rsidR="0054203B" w:rsidRPr="00984DFD" w:rsidRDefault="0054203B" w:rsidP="0054203B">
      <w:pPr>
        <w:rPr>
          <w:rFonts w:asciiTheme="minorHAnsi" w:hAnsiTheme="minorHAnsi" w:cstheme="minorHAnsi"/>
          <w:sz w:val="18"/>
          <w:szCs w:val="18"/>
        </w:rPr>
      </w:pPr>
    </w:p>
    <w:p w14:paraId="29AEA652"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2C2F5083" w14:textId="77777777" w:rsidR="0054203B" w:rsidRPr="00984DFD" w:rsidRDefault="0054203B" w:rsidP="00F41610">
      <w:pPr>
        <w:widowControl/>
        <w:numPr>
          <w:ilvl w:val="0"/>
          <w:numId w:val="4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presenta el mejor equilibrio entre precisión y recall, además de la mayor precisión global.</w:t>
      </w:r>
    </w:p>
    <w:p w14:paraId="2E307853" w14:textId="77777777" w:rsidR="0054203B" w:rsidRPr="00984DFD" w:rsidRDefault="0054203B" w:rsidP="00F41610">
      <w:pPr>
        <w:widowControl/>
        <w:numPr>
          <w:ilvl w:val="0"/>
          <w:numId w:val="4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Si se busca un equilibrio entre precisión y recall,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la precisión en la clase positiva, se sugiere utilizar los modelos L1.</w:t>
      </w:r>
    </w:p>
    <w:p w14:paraId="1484CD9D" w14:textId="77777777" w:rsidR="0054203B" w:rsidRPr="00984DFD" w:rsidRDefault="0054203B" w:rsidP="0054203B">
      <w:pPr>
        <w:rPr>
          <w:rFonts w:asciiTheme="minorHAnsi" w:hAnsiTheme="minorHAnsi" w:cstheme="minorHAnsi"/>
          <w:sz w:val="18"/>
          <w:szCs w:val="18"/>
        </w:rPr>
      </w:pPr>
    </w:p>
    <w:p w14:paraId="45D0C21F" w14:textId="77777777" w:rsidR="0054203B" w:rsidRPr="00984DFD" w:rsidRDefault="0054203B" w:rsidP="0054203B">
      <w:pPr>
        <w:rPr>
          <w:rFonts w:asciiTheme="minorHAnsi" w:hAnsiTheme="minorHAnsi" w:cstheme="minorHAnsi"/>
          <w:sz w:val="18"/>
          <w:szCs w:val="18"/>
        </w:rPr>
      </w:pPr>
    </w:p>
    <w:p w14:paraId="74B4010A" w14:textId="77777777" w:rsidR="0054203B" w:rsidRPr="00984DFD" w:rsidRDefault="0054203B" w:rsidP="00E44101">
      <w:pPr>
        <w:rPr>
          <w:rFonts w:asciiTheme="minorHAnsi" w:hAnsiTheme="minorHAnsi" w:cstheme="minorHAnsi"/>
          <w:b/>
          <w:bCs/>
          <w:sz w:val="18"/>
          <w:szCs w:val="18"/>
        </w:rPr>
      </w:pPr>
      <w:r w:rsidRPr="00984DFD">
        <w:rPr>
          <w:rFonts w:asciiTheme="minorHAnsi" w:hAnsiTheme="minorHAnsi" w:cstheme="minorHAnsi"/>
          <w:b/>
          <w:bCs/>
          <w:sz w:val="18"/>
          <w:szCs w:val="18"/>
        </w:rPr>
        <w:t>GRÁFICO DE TIEMPO DE ENTRENAMIENTO</w:t>
      </w:r>
    </w:p>
    <w:p w14:paraId="3898DE69" w14:textId="77777777" w:rsidR="0054203B" w:rsidRPr="00984DFD" w:rsidRDefault="0054203B" w:rsidP="0054203B">
      <w:pPr>
        <w:rPr>
          <w:rFonts w:asciiTheme="minorHAnsi" w:hAnsiTheme="minorHAnsi" w:cstheme="minorHAnsi"/>
          <w:sz w:val="18"/>
          <w:szCs w:val="18"/>
        </w:rPr>
      </w:pPr>
      <w:bookmarkStart w:id="137" w:name="_Hlk197034433"/>
      <w:r w:rsidRPr="00984DFD">
        <w:rPr>
          <w:rFonts w:asciiTheme="minorHAnsi" w:hAnsiTheme="minorHAnsi" w:cstheme="minorHAnsi"/>
          <w:noProof/>
          <w:sz w:val="18"/>
          <w:szCs w:val="18"/>
        </w:rPr>
        <w:drawing>
          <wp:inline distT="0" distB="0" distL="0" distR="0" wp14:anchorId="1A215547" wp14:editId="2998B385">
            <wp:extent cx="5701266" cy="2776220"/>
            <wp:effectExtent l="19050" t="19050" r="13970" b="24130"/>
            <wp:docPr id="651272911" name="Imagen 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2911" name="Imagen 6" descr="Gráfico, Gráfico de barras&#10;&#10;El contenido generado por IA puede ser incorrecto."/>
                    <pic:cNvPicPr>
                      <a:picLocks noChangeAspect="1" noChangeArrowheads="1"/>
                    </pic:cNvPicPr>
                  </pic:nvPicPr>
                  <pic:blipFill rotWithShape="1">
                    <a:blip r:embed="rId72">
                      <a:extLst>
                        <a:ext uri="{28A0092B-C50C-407E-A947-70E740481C1C}">
                          <a14:useLocalDpi xmlns:a14="http://schemas.microsoft.com/office/drawing/2010/main" val="0"/>
                        </a:ext>
                      </a:extLst>
                    </a:blip>
                    <a:srcRect l="1" r="-1588"/>
                    <a:stretch/>
                  </pic:blipFill>
                  <pic:spPr bwMode="auto">
                    <a:xfrm>
                      <a:off x="0" y="0"/>
                      <a:ext cx="5701266" cy="277622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992CB2"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bookmarkEnd w:id="137"/>
      <w:r w:rsidRPr="00984DFD">
        <w:rPr>
          <w:rFonts w:asciiTheme="minorHAnsi" w:hAnsiTheme="minorHAnsi" w:cstheme="minorHAnsi"/>
          <w:color w:val="auto"/>
        </w:rPr>
        <w:t>Gráfico de tiempo de entrenamiento.</w:t>
      </w:r>
    </w:p>
    <w:p w14:paraId="1E549E9B"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F55500A"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Tiempos de Entrenamiento por Modelo</w:t>
      </w:r>
    </w:p>
    <w:p w14:paraId="76EC5E2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SMOTE_L1</w:t>
      </w:r>
      <w:r w:rsidRPr="00984DFD">
        <w:rPr>
          <w:rFonts w:asciiTheme="minorHAnsi" w:hAnsiTheme="minorHAnsi" w:cstheme="minorHAnsi"/>
          <w:sz w:val="18"/>
          <w:szCs w:val="18"/>
        </w:rPr>
        <w:t>: Presenta un tiempo de entrenamiento de </w:t>
      </w:r>
      <w:r w:rsidRPr="00984DFD">
        <w:rPr>
          <w:rFonts w:asciiTheme="minorHAnsi" w:hAnsiTheme="minorHAnsi" w:cstheme="minorHAnsi"/>
          <w:b/>
          <w:bCs/>
          <w:sz w:val="18"/>
          <w:szCs w:val="18"/>
        </w:rPr>
        <w:t>6.5 minutos</w:t>
      </w:r>
      <w:r w:rsidRPr="00984DFD">
        <w:rPr>
          <w:rFonts w:asciiTheme="minorHAnsi" w:hAnsiTheme="minorHAnsi" w:cstheme="minorHAnsi"/>
          <w:sz w:val="18"/>
          <w:szCs w:val="18"/>
        </w:rPr>
        <w:t>.</w:t>
      </w:r>
    </w:p>
    <w:p w14:paraId="64E50C2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ADASYN_L1</w:t>
      </w:r>
      <w:r w:rsidRPr="00984DFD">
        <w:rPr>
          <w:rFonts w:asciiTheme="minorHAnsi" w:hAnsiTheme="minorHAnsi" w:cstheme="minorHAnsi"/>
          <w:sz w:val="18"/>
          <w:szCs w:val="18"/>
        </w:rPr>
        <w:t>: Tiene un tiempo ligeramente superior, de </w:t>
      </w:r>
      <w:r w:rsidRPr="00984DFD">
        <w:rPr>
          <w:rFonts w:asciiTheme="minorHAnsi" w:hAnsiTheme="minorHAnsi" w:cstheme="minorHAnsi"/>
          <w:b/>
          <w:bCs/>
          <w:sz w:val="18"/>
          <w:szCs w:val="18"/>
        </w:rPr>
        <w:t>6.8 minutos</w:t>
      </w:r>
      <w:r w:rsidRPr="00984DFD">
        <w:rPr>
          <w:rFonts w:asciiTheme="minorHAnsi" w:hAnsiTheme="minorHAnsi" w:cstheme="minorHAnsi"/>
          <w:sz w:val="18"/>
          <w:szCs w:val="18"/>
        </w:rPr>
        <w:t>.</w:t>
      </w:r>
    </w:p>
    <w:p w14:paraId="42103C76"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Es el modelo con menor tiempo de entrenamiento entre los L1, con </w:t>
      </w:r>
      <w:r w:rsidRPr="00984DFD">
        <w:rPr>
          <w:rFonts w:asciiTheme="minorHAnsi" w:hAnsiTheme="minorHAnsi" w:cstheme="minorHAnsi"/>
          <w:b/>
          <w:bCs/>
          <w:sz w:val="18"/>
          <w:szCs w:val="18"/>
        </w:rPr>
        <w:t>6.2 minutos</w:t>
      </w:r>
      <w:r w:rsidRPr="00984DFD">
        <w:rPr>
          <w:rFonts w:asciiTheme="minorHAnsi" w:hAnsiTheme="minorHAnsi" w:cstheme="minorHAnsi"/>
          <w:sz w:val="18"/>
          <w:szCs w:val="18"/>
        </w:rPr>
        <w:t>.</w:t>
      </w:r>
    </w:p>
    <w:p w14:paraId="03EC643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SMOTE_L2</w:t>
      </w:r>
      <w:r w:rsidRPr="00984DFD">
        <w:rPr>
          <w:rFonts w:asciiTheme="minorHAnsi" w:hAnsiTheme="minorHAnsi" w:cstheme="minorHAnsi"/>
          <w:sz w:val="18"/>
          <w:szCs w:val="18"/>
        </w:rPr>
        <w:t>: Muestra un tiempo de </w:t>
      </w:r>
      <w:r w:rsidRPr="00984DFD">
        <w:rPr>
          <w:rFonts w:asciiTheme="minorHAnsi" w:hAnsiTheme="minorHAnsi" w:cstheme="minorHAnsi"/>
          <w:b/>
          <w:bCs/>
          <w:sz w:val="18"/>
          <w:szCs w:val="18"/>
        </w:rPr>
        <w:t>5.8 minutos</w:t>
      </w:r>
      <w:r w:rsidRPr="00984DFD">
        <w:rPr>
          <w:rFonts w:asciiTheme="minorHAnsi" w:hAnsiTheme="minorHAnsi" w:cstheme="minorHAnsi"/>
          <w:sz w:val="18"/>
          <w:szCs w:val="18"/>
        </w:rPr>
        <w:t>.</w:t>
      </w:r>
    </w:p>
    <w:p w14:paraId="1ECD7AA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ADASYN_L2</w:t>
      </w:r>
      <w:r w:rsidRPr="00984DFD">
        <w:rPr>
          <w:rFonts w:asciiTheme="minorHAnsi" w:hAnsiTheme="minorHAnsi" w:cstheme="minorHAnsi"/>
          <w:sz w:val="18"/>
          <w:szCs w:val="18"/>
        </w:rPr>
        <w:t>: Es similar a SMOTE_L2, con </w:t>
      </w:r>
      <w:r w:rsidRPr="00984DFD">
        <w:rPr>
          <w:rFonts w:asciiTheme="minorHAnsi" w:hAnsiTheme="minorHAnsi" w:cstheme="minorHAnsi"/>
          <w:b/>
          <w:bCs/>
          <w:sz w:val="18"/>
          <w:szCs w:val="18"/>
        </w:rPr>
        <w:t>5.9 minutos</w:t>
      </w:r>
      <w:r w:rsidRPr="00984DFD">
        <w:rPr>
          <w:rFonts w:asciiTheme="minorHAnsi" w:hAnsiTheme="minorHAnsi" w:cstheme="minorHAnsi"/>
          <w:sz w:val="18"/>
          <w:szCs w:val="18"/>
        </w:rPr>
        <w:t>.</w:t>
      </w:r>
    </w:p>
    <w:p w14:paraId="4BE74F5B"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Es el modelo más eficiente, con solo </w:t>
      </w:r>
      <w:r w:rsidRPr="00984DFD">
        <w:rPr>
          <w:rFonts w:asciiTheme="minorHAnsi" w:hAnsiTheme="minorHAnsi" w:cstheme="minorHAnsi"/>
          <w:b/>
          <w:bCs/>
          <w:sz w:val="18"/>
          <w:szCs w:val="18"/>
        </w:rPr>
        <w:t>5.5 minutos</w:t>
      </w:r>
      <w:r w:rsidRPr="00984DFD">
        <w:rPr>
          <w:rFonts w:asciiTheme="minorHAnsi" w:hAnsiTheme="minorHAnsi" w:cstheme="minorHAnsi"/>
          <w:sz w:val="18"/>
          <w:szCs w:val="18"/>
        </w:rPr>
        <w:t>.</w:t>
      </w:r>
    </w:p>
    <w:p w14:paraId="03DC251D"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entre Penalizaciones L1 y L2</w:t>
      </w:r>
    </w:p>
    <w:p w14:paraId="2F886EDA"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(SMOTE_L2, ADASYN_L2, Balanced_L2) presentan tiempos de entrenamiento </w:t>
      </w:r>
      <w:r w:rsidRPr="00984DFD">
        <w:rPr>
          <w:rFonts w:asciiTheme="minorHAnsi" w:hAnsiTheme="minorHAnsi" w:cstheme="minorHAnsi"/>
          <w:b/>
          <w:bCs/>
          <w:sz w:val="18"/>
          <w:szCs w:val="18"/>
        </w:rPr>
        <w:t>menores en promedio</w:t>
      </w:r>
      <w:r w:rsidRPr="00984DFD">
        <w:rPr>
          <w:rFonts w:asciiTheme="minorHAnsi" w:hAnsiTheme="minorHAnsi" w:cstheme="minorHAnsi"/>
          <w:sz w:val="18"/>
          <w:szCs w:val="18"/>
        </w:rPr>
        <w:t> en comparación con los modelos L1.</w:t>
      </w:r>
    </w:p>
    <w:p w14:paraId="20116635"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Esto se debe a que la penalización L2 (Ridge) generalmente converge más rápido que la penalización L1 (Lasso), especialmente en problemas con un número moderado de características.</w:t>
      </w:r>
    </w:p>
    <w:p w14:paraId="568ABDE5"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entre Técnicas de Balanceo</w:t>
      </w:r>
    </w:p>
    <w:p w14:paraId="23A3CE57" w14:textId="77777777" w:rsidR="0054203B" w:rsidRPr="00984DFD" w:rsidRDefault="0054203B" w:rsidP="00F41610">
      <w:pPr>
        <w:widowControl/>
        <w:numPr>
          <w:ilvl w:val="0"/>
          <w:numId w:val="3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La técnica </w:t>
      </w:r>
      <w:r w:rsidRPr="00984DFD">
        <w:rPr>
          <w:rFonts w:asciiTheme="minorHAnsi" w:hAnsiTheme="minorHAnsi" w:cstheme="minorHAnsi"/>
          <w:b/>
          <w:bCs/>
          <w:sz w:val="18"/>
          <w:szCs w:val="18"/>
        </w:rPr>
        <w:t>Balanced</w:t>
      </w:r>
      <w:r w:rsidRPr="00984DFD">
        <w:rPr>
          <w:rFonts w:asciiTheme="minorHAnsi" w:hAnsiTheme="minorHAnsi" w:cstheme="minorHAnsi"/>
          <w:sz w:val="18"/>
          <w:szCs w:val="18"/>
        </w:rPr>
        <w:t> (con ambas penalizaciones) es la más eficiente en términos de tiempo de entrenamiento, seguida de cerca por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 y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w:t>
      </w:r>
    </w:p>
    <w:p w14:paraId="5E2F9268" w14:textId="77777777" w:rsidR="0054203B" w:rsidRPr="00984DFD" w:rsidRDefault="0054203B" w:rsidP="00F41610">
      <w:pPr>
        <w:widowControl/>
        <w:numPr>
          <w:ilvl w:val="0"/>
          <w:numId w:val="3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La técnica Balanced, que utiliza class_weight="balanced" para manejar el desbalanceo, es más rápida que las técnicas de oversampling (SMOTE y ADASYN), que requieren additional processing.</w:t>
      </w:r>
    </w:p>
    <w:p w14:paraId="62107F77" w14:textId="77777777" w:rsidR="0054203B" w:rsidRPr="00984DFD" w:rsidRDefault="0054203B" w:rsidP="0054203B">
      <w:pPr>
        <w:jc w:val="both"/>
        <w:rPr>
          <w:rFonts w:asciiTheme="minorHAnsi" w:hAnsiTheme="minorHAnsi" w:cstheme="minorHAnsi"/>
          <w:b/>
          <w:bCs/>
          <w:sz w:val="18"/>
          <w:szCs w:val="18"/>
        </w:rPr>
      </w:pPr>
    </w:p>
    <w:p w14:paraId="2DF6D059"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0A3B12F" w14:textId="77777777" w:rsidR="0054203B" w:rsidRPr="00984DFD"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Modelo más eficiente</w:t>
      </w:r>
      <w:r w:rsidRPr="00984DFD">
        <w:rPr>
          <w:rFonts w:asciiTheme="minorHAnsi" w:hAnsiTheme="minorHAnsi" w:cstheme="minorHAnsi"/>
          <w:sz w:val="18"/>
          <w:szCs w:val="18"/>
        </w:rPr>
        <w:t>: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con un tiempo de entrenamiento de </w:t>
      </w:r>
      <w:r w:rsidRPr="00984DFD">
        <w:rPr>
          <w:rFonts w:asciiTheme="minorHAnsi" w:hAnsiTheme="minorHAnsi" w:cstheme="minorHAnsi"/>
          <w:b/>
          <w:bCs/>
          <w:sz w:val="18"/>
          <w:szCs w:val="18"/>
        </w:rPr>
        <w:t>5.5 minutos</w:t>
      </w:r>
      <w:r w:rsidRPr="00984DFD">
        <w:rPr>
          <w:rFonts w:asciiTheme="minorHAnsi" w:hAnsiTheme="minorHAnsi" w:cstheme="minorHAnsi"/>
          <w:sz w:val="18"/>
          <w:szCs w:val="18"/>
        </w:rPr>
        <w:t>, es el modelo más rápido.</w:t>
      </w:r>
    </w:p>
    <w:p w14:paraId="52D14385" w14:textId="77777777" w:rsidR="0054203B" w:rsidRPr="00984DFD"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Recomendación</w:t>
      </w:r>
      <w:r w:rsidRPr="00984DFD">
        <w:rPr>
          <w:rFonts w:asciiTheme="minorHAnsi" w:hAnsiTheme="minorHAnsi" w:cstheme="minorHAnsi"/>
          <w:sz w:val="18"/>
          <w:szCs w:val="18"/>
        </w:rPr>
        <w:t>: Si se busca un equilibrio entre eficiencia en el tiempo de entrenamiento y desempeño en métricas como precisión y recall, se sugiere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w:t>
      </w:r>
    </w:p>
    <w:p w14:paraId="41183170" w14:textId="77777777" w:rsidR="0054203B" w:rsidRPr="00984DFD"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Consideraciones adicionales</w:t>
      </w:r>
      <w:r w:rsidRPr="00984DFD">
        <w:rPr>
          <w:rFonts w:asciiTheme="minorHAnsi" w:hAnsiTheme="minorHAnsi" w:cstheme="minorHAnsi"/>
          <w:sz w:val="18"/>
          <w:szCs w:val="18"/>
        </w:rPr>
        <w:t>: Aunque los modelos con penalización L1 pueden ser útiles para problemas que requieren esparsity en los coeficientes, su costo en tiempo de entrenamiento puede ser significativo en comparación con L2.</w:t>
      </w:r>
    </w:p>
    <w:p w14:paraId="582D73A5" w14:textId="77777777" w:rsidR="0054203B" w:rsidRPr="00984DFD" w:rsidRDefault="0054203B" w:rsidP="0054203B">
      <w:pPr>
        <w:rPr>
          <w:rFonts w:asciiTheme="minorHAnsi" w:hAnsiTheme="minorHAnsi" w:cstheme="minorHAnsi"/>
          <w:sz w:val="18"/>
          <w:szCs w:val="18"/>
        </w:rPr>
      </w:pPr>
    </w:p>
    <w:p w14:paraId="62BA789A" w14:textId="617865D0" w:rsidR="0054203B" w:rsidRPr="00984DFD" w:rsidRDefault="006971C0" w:rsidP="006971C0">
      <w:pPr>
        <w:rPr>
          <w:rFonts w:asciiTheme="minorHAnsi" w:hAnsiTheme="minorHAnsi" w:cstheme="minorHAnsi"/>
          <w:b/>
          <w:bCs/>
          <w:sz w:val="18"/>
          <w:szCs w:val="18"/>
        </w:rPr>
      </w:pPr>
      <w:r w:rsidRPr="00984DFD">
        <w:rPr>
          <w:rFonts w:asciiTheme="minorHAnsi" w:hAnsiTheme="minorHAnsi" w:cstheme="minorHAnsi"/>
          <w:b/>
          <w:bCs/>
          <w:sz w:val="18"/>
          <w:szCs w:val="18"/>
        </w:rPr>
        <w:t>Curvas ROC Por Técnica</w:t>
      </w:r>
    </w:p>
    <w:p w14:paraId="26B188DC"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7457FC2" wp14:editId="622BADF6">
            <wp:extent cx="3314700" cy="1362075"/>
            <wp:effectExtent l="0" t="0" r="0" b="9525"/>
            <wp:docPr id="1946391354"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1354" name="Imagen 1" descr="Imagen de la pantalla de un video juego&#10;&#10;El contenido generado por IA puede ser incorrecto."/>
                    <pic:cNvPicPr/>
                  </pic:nvPicPr>
                  <pic:blipFill>
                    <a:blip r:embed="rId73"/>
                    <a:stretch>
                      <a:fillRect/>
                    </a:stretch>
                  </pic:blipFill>
                  <pic:spPr>
                    <a:xfrm>
                      <a:off x="0" y="0"/>
                      <a:ext cx="3314700" cy="1362075"/>
                    </a:xfrm>
                    <a:prstGeom prst="rect">
                      <a:avLst/>
                    </a:prstGeom>
                  </pic:spPr>
                </pic:pic>
              </a:graphicData>
            </a:graphic>
          </wp:inline>
        </w:drawing>
      </w:r>
    </w:p>
    <w:p w14:paraId="03DC1C65"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6</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Histogramas de P(clase 1).</w:t>
      </w:r>
    </w:p>
    <w:p w14:paraId="2E39F235"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000DB8D8"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DE PENALIZACIONES (L1 VS. L2)</w:t>
      </w:r>
    </w:p>
    <w:p w14:paraId="2978E4E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L1</w:t>
      </w:r>
      <w:r w:rsidRPr="00984DFD">
        <w:rPr>
          <w:rFonts w:asciiTheme="minorHAnsi" w:hAnsiTheme="minorHAnsi" w:cstheme="minorHAnsi"/>
          <w:sz w:val="18"/>
          <w:szCs w:val="18"/>
        </w:rPr>
        <w:t>: Tiende a producir modelos más interpretables, ya que algunos coeficientes pueden ser cero.</w:t>
      </w:r>
    </w:p>
    <w:p w14:paraId="1DF32341"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ADASYN y SMOTE: C óptimo = 0.01 (indicativo de buen rendimiento con baja penalización).</w:t>
      </w:r>
    </w:p>
    <w:p w14:paraId="139C3CD9"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Balanced: C óptimo = 0.01 (similar a las demás técnicas).</w:t>
      </w:r>
    </w:p>
    <w:p w14:paraId="6BD70834"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L2</w:t>
      </w:r>
      <w:r w:rsidRPr="00984DFD">
        <w:rPr>
          <w:rFonts w:asciiTheme="minorHAnsi" w:hAnsiTheme="minorHAnsi" w:cstheme="minorHAnsi"/>
          <w:sz w:val="18"/>
          <w:szCs w:val="18"/>
        </w:rPr>
        <w:t>: Reduce el overfitting suavizando los coeficientes.</w:t>
      </w:r>
    </w:p>
    <w:p w14:paraId="336295A6"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ADASYN: C óptimo = 0.1.</w:t>
      </w:r>
    </w:p>
    <w:p w14:paraId="6813C45D"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Balanced: C óptimo = 1.0 (valor significativamente más alto que el resto).</w:t>
      </w:r>
    </w:p>
    <w:p w14:paraId="5961136D"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SMOTE: C óptimo = 0.01.</w:t>
      </w:r>
    </w:p>
    <w:p w14:paraId="7C332F29" w14:textId="77777777" w:rsidR="0054203B" w:rsidRPr="00984DFD" w:rsidRDefault="0054203B" w:rsidP="0054203B">
      <w:pPr>
        <w:ind w:left="360"/>
        <w:jc w:val="both"/>
        <w:rPr>
          <w:rFonts w:asciiTheme="minorHAnsi" w:hAnsiTheme="minorHAnsi" w:cstheme="minorHAnsi"/>
          <w:sz w:val="18"/>
          <w:szCs w:val="18"/>
        </w:rPr>
      </w:pPr>
    </w:p>
    <w:p w14:paraId="52A52DA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Conclusión sobre penalizaciones</w:t>
      </w:r>
      <w:r w:rsidRPr="00984DFD">
        <w:rPr>
          <w:rFonts w:asciiTheme="minorHAnsi" w:hAnsiTheme="minorHAnsi" w:cstheme="minorHAnsi"/>
          <w:sz w:val="18"/>
          <w:szCs w:val="18"/>
        </w:rPr>
        <w:t>:</w:t>
      </w:r>
    </w:p>
    <w:p w14:paraId="25D65ABB" w14:textId="77777777" w:rsidR="0054203B" w:rsidRPr="00984DFD" w:rsidRDefault="0054203B" w:rsidP="00F41610">
      <w:pPr>
        <w:widowControl/>
        <w:numPr>
          <w:ilvl w:val="0"/>
          <w:numId w:val="4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ADASYN y SMOTE son más consistentes en cuanto a los valores de C óptimo, lo que sugiere un mejor equilibrio entre el sesgo y la varianza.</w:t>
      </w:r>
    </w:p>
    <w:p w14:paraId="2B638EB4" w14:textId="77777777" w:rsidR="0054203B" w:rsidRPr="00984DFD" w:rsidRDefault="0054203B" w:rsidP="00F41610">
      <w:pPr>
        <w:widowControl/>
        <w:numPr>
          <w:ilvl w:val="0"/>
          <w:numId w:val="4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Balanced requiere un C más alto en penalización L2, lo que puede indicar una mayor complejidad en el modelo.</w:t>
      </w:r>
    </w:p>
    <w:p w14:paraId="25664FE8" w14:textId="77777777" w:rsidR="0054203B" w:rsidRPr="00984DFD" w:rsidRDefault="0054203B" w:rsidP="0054203B">
      <w:pPr>
        <w:rPr>
          <w:rFonts w:asciiTheme="minorHAnsi" w:hAnsiTheme="minorHAnsi" w:cstheme="minorHAnsi"/>
          <w:sz w:val="18"/>
          <w:szCs w:val="18"/>
        </w:rPr>
      </w:pPr>
    </w:p>
    <w:p w14:paraId="611439D1" w14:textId="594288DD" w:rsidR="0054203B" w:rsidRPr="00984DFD" w:rsidRDefault="00915F61" w:rsidP="00915F61">
      <w:pPr>
        <w:rPr>
          <w:rFonts w:asciiTheme="minorHAnsi" w:hAnsiTheme="minorHAnsi" w:cstheme="minorHAnsi"/>
          <w:b/>
          <w:bCs/>
          <w:sz w:val="18"/>
          <w:szCs w:val="18"/>
        </w:rPr>
      </w:pPr>
      <w:r w:rsidRPr="00984DFD">
        <w:rPr>
          <w:rFonts w:asciiTheme="minorHAnsi" w:hAnsiTheme="minorHAnsi" w:cstheme="minorHAnsi"/>
          <w:b/>
          <w:bCs/>
          <w:sz w:val="18"/>
          <w:szCs w:val="18"/>
        </w:rPr>
        <w:t>Comparación de los Valores de C Óptimo</w:t>
      </w:r>
    </w:p>
    <w:p w14:paraId="5FFAEC27" w14:textId="77777777" w:rsidR="0054203B" w:rsidRPr="00984DFD" w:rsidRDefault="0054203B" w:rsidP="00F41610">
      <w:pPr>
        <w:widowControl/>
        <w:numPr>
          <w:ilvl w:val="0"/>
          <w:numId w:val="4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lastRenderedPageBreak/>
        <w:t>ADASYN y SMOTE son más consistentes en cuanto a los valores de C óptimo, lo que sugiere un mejor equilibrio entre el sesgo y la varianza.</w:t>
      </w:r>
    </w:p>
    <w:p w14:paraId="38427D38" w14:textId="77777777" w:rsidR="0054203B" w:rsidRPr="00984DFD" w:rsidRDefault="0054203B" w:rsidP="00F41610">
      <w:pPr>
        <w:widowControl/>
        <w:numPr>
          <w:ilvl w:val="0"/>
          <w:numId w:val="4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Balanced requiere un C más alto en penalización L2, lo que puede indicar una mayor complejidad en el modelo.</w:t>
      </w:r>
    </w:p>
    <w:p w14:paraId="69CA9A25" w14:textId="77777777" w:rsidR="0054203B" w:rsidRPr="00984DFD" w:rsidRDefault="0054203B" w:rsidP="0054203B">
      <w:pPr>
        <w:rPr>
          <w:rFonts w:asciiTheme="minorHAnsi" w:hAnsiTheme="minorHAnsi" w:cstheme="minorHAnsi"/>
          <w:b/>
          <w:bCs/>
          <w:sz w:val="18"/>
          <w:szCs w:val="18"/>
        </w:rPr>
      </w:pPr>
    </w:p>
    <w:p w14:paraId="1C885E40" w14:textId="3D472690" w:rsidR="0054203B" w:rsidRPr="00984DFD" w:rsidRDefault="00915F61" w:rsidP="00715A78">
      <w:pPr>
        <w:pStyle w:val="Ttulo3"/>
        <w:rPr>
          <w:rFonts w:asciiTheme="minorHAnsi" w:hAnsiTheme="minorHAnsi" w:cstheme="minorHAnsi"/>
          <w:szCs w:val="18"/>
        </w:rPr>
      </w:pPr>
      <w:bookmarkStart w:id="138" w:name="_Toc197321741"/>
      <w:bookmarkStart w:id="139" w:name="_Toc197423295"/>
      <w:r w:rsidRPr="00984DFD">
        <w:rPr>
          <w:rFonts w:asciiTheme="minorHAnsi" w:hAnsiTheme="minorHAnsi" w:cstheme="minorHAnsi"/>
          <w:szCs w:val="18"/>
        </w:rPr>
        <w:t>Curva de Aprendizaje</w:t>
      </w:r>
      <w:bookmarkEnd w:id="138"/>
      <w:bookmarkEnd w:id="139"/>
    </w:p>
    <w:p w14:paraId="36948ACD"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 curva de aprendizaje muestra la relación entre el tamaño del conjunto de entrenamiento y las métricas de rendimiento (en este caso, el </w:t>
      </w:r>
      <w:r w:rsidRPr="00984DFD">
        <w:rPr>
          <w:rFonts w:asciiTheme="minorHAnsi" w:hAnsiTheme="minorHAnsi" w:cstheme="minorHAnsi"/>
          <w:b/>
          <w:bCs/>
          <w:sz w:val="18"/>
          <w:szCs w:val="18"/>
        </w:rPr>
        <w:t>recall</w:t>
      </w:r>
      <w:r w:rsidRPr="00984DFD">
        <w:rPr>
          <w:rFonts w:asciiTheme="minorHAnsi" w:hAnsiTheme="minorHAnsi" w:cstheme="minorHAnsi"/>
          <w:sz w:val="18"/>
          <w:szCs w:val="18"/>
        </w:rPr>
        <w:t> de la clase positiva). Se utilizan dos líneas principales:</w:t>
      </w:r>
    </w:p>
    <w:p w14:paraId="7B9DB43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Línea azul (Train): Representa el rendimiento del modelo en el conjunto de entrenamiento.</w:t>
      </w:r>
    </w:p>
    <w:p w14:paraId="6C1852D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Línea naranja (Validación): Representa el rendimiento del modelo en el conjunto de validación.</w:t>
      </w:r>
    </w:p>
    <w:p w14:paraId="7C2FC5D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B1C20A7" wp14:editId="40BDB37F">
            <wp:extent cx="5701266" cy="3343275"/>
            <wp:effectExtent l="19050" t="19050" r="13970" b="9525"/>
            <wp:docPr id="896910830" name="Imagen 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10830" name="Imagen 7" descr="Gráfico, Gráfico de líneas&#10;&#10;El contenido generado por IA puede ser incorrecto."/>
                    <pic:cNvPicPr>
                      <a:picLocks noChangeAspect="1" noChangeArrowheads="1"/>
                    </pic:cNvPicPr>
                  </pic:nvPicPr>
                  <pic:blipFill rotWithShape="1">
                    <a:blip r:embed="rId74">
                      <a:extLst>
                        <a:ext uri="{28A0092B-C50C-407E-A947-70E740481C1C}">
                          <a14:useLocalDpi xmlns:a14="http://schemas.microsoft.com/office/drawing/2010/main" val="0"/>
                        </a:ext>
                      </a:extLst>
                    </a:blip>
                    <a:srcRect l="1" r="-1588"/>
                    <a:stretch/>
                  </pic:blipFill>
                  <pic:spPr bwMode="auto">
                    <a:xfrm>
                      <a:off x="0" y="0"/>
                      <a:ext cx="5701266"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C6D0E8"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7</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de aprendizaje.</w:t>
      </w:r>
    </w:p>
    <w:p w14:paraId="1949267B"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El objetivo de la gráfica (Figura No. 13) es identificar si el modelo está sobreajustando (overfitting) o subajustando (underfitting) a medida que se aumenta la cantidad de datos de entrenamiento.</w:t>
      </w:r>
    </w:p>
    <w:p w14:paraId="2655FA20" w14:textId="77777777" w:rsidR="0054203B" w:rsidRPr="00984DFD" w:rsidRDefault="0054203B" w:rsidP="0054203B">
      <w:pPr>
        <w:jc w:val="both"/>
        <w:rPr>
          <w:rFonts w:asciiTheme="minorHAnsi" w:hAnsiTheme="minorHAnsi" w:cstheme="minorHAnsi"/>
          <w:b/>
          <w:bCs/>
          <w:sz w:val="18"/>
          <w:szCs w:val="18"/>
        </w:rPr>
      </w:pPr>
    </w:p>
    <w:p w14:paraId="4B69755E"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7C86586"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Tendencia General</w:t>
      </w:r>
    </w:p>
    <w:p w14:paraId="4DEB9F5E" w14:textId="77777777" w:rsidR="0054203B" w:rsidRPr="00984DFD" w:rsidRDefault="0054203B" w:rsidP="00F41610">
      <w:pPr>
        <w:widowControl/>
        <w:numPr>
          <w:ilvl w:val="0"/>
          <w:numId w:val="5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A medida que aumenta el tamaño del conjunto de entrenamiento, el </w:t>
      </w:r>
      <w:r w:rsidRPr="00984DFD">
        <w:rPr>
          <w:rFonts w:asciiTheme="minorHAnsi" w:hAnsiTheme="minorHAnsi" w:cstheme="minorHAnsi"/>
          <w:b/>
          <w:bCs/>
          <w:sz w:val="18"/>
          <w:szCs w:val="18"/>
        </w:rPr>
        <w:t>recall</w:t>
      </w:r>
      <w:r w:rsidRPr="00984DFD">
        <w:rPr>
          <w:rFonts w:asciiTheme="minorHAnsi" w:hAnsiTheme="minorHAnsi" w:cstheme="minorHAnsi"/>
          <w:sz w:val="18"/>
          <w:szCs w:val="18"/>
        </w:rPr>
        <w:t> tanto del conjunto de entrenamiento como del conjunto de validación tiende a aumentar.</w:t>
      </w:r>
    </w:p>
    <w:p w14:paraId="634DC33F" w14:textId="77777777" w:rsidR="0054203B" w:rsidRPr="00984DFD" w:rsidRDefault="0054203B" w:rsidP="00F41610">
      <w:pPr>
        <w:widowControl/>
        <w:numPr>
          <w:ilvl w:val="0"/>
          <w:numId w:val="5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La línea de validación muestra una tendencia similar a la de entrenamiento, lo que sugiere que el modelo no está sobreajustando significativamente.</w:t>
      </w:r>
    </w:p>
    <w:p w14:paraId="39482985"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Diferencias entre Entrenamiento y Validación</w:t>
      </w:r>
    </w:p>
    <w:p w14:paraId="206DA0CB" w14:textId="77777777" w:rsidR="0054203B" w:rsidRPr="00984DFD" w:rsidRDefault="0054203B" w:rsidP="00F41610">
      <w:pPr>
        <w:widowControl/>
        <w:numPr>
          <w:ilvl w:val="0"/>
          <w:numId w:val="5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Punto de inflexión</w:t>
      </w:r>
      <w:r w:rsidRPr="00984DFD">
        <w:rPr>
          <w:rFonts w:asciiTheme="minorHAnsi" w:hAnsiTheme="minorHAnsi" w:cstheme="minorHAnsi"/>
          <w:sz w:val="18"/>
          <w:szCs w:val="18"/>
        </w:rPr>
        <w:t>: A partir de un tamaño de entrenamiento del 40%, el </w:t>
      </w:r>
      <w:r w:rsidRPr="00984DFD">
        <w:rPr>
          <w:rFonts w:asciiTheme="minorHAnsi" w:hAnsiTheme="minorHAnsi" w:cstheme="minorHAnsi"/>
          <w:b/>
          <w:bCs/>
          <w:sz w:val="18"/>
          <w:szCs w:val="18"/>
        </w:rPr>
        <w:t>recall</w:t>
      </w:r>
      <w:r w:rsidRPr="00984DFD">
        <w:rPr>
          <w:rFonts w:asciiTheme="minorHAnsi" w:hAnsiTheme="minorHAnsi" w:cstheme="minorHAnsi"/>
          <w:sz w:val="18"/>
          <w:szCs w:val="18"/>
        </w:rPr>
        <w:t> de validación comienza a estabilizarse, mientras que el </w:t>
      </w:r>
      <w:r w:rsidRPr="00984DFD">
        <w:rPr>
          <w:rFonts w:asciiTheme="minorHAnsi" w:hAnsiTheme="minorHAnsi" w:cstheme="minorHAnsi"/>
          <w:b/>
          <w:bCs/>
          <w:sz w:val="18"/>
          <w:szCs w:val="18"/>
        </w:rPr>
        <w:t>recall</w:t>
      </w:r>
      <w:r w:rsidRPr="00984DFD">
        <w:rPr>
          <w:rFonts w:asciiTheme="minorHAnsi" w:hAnsiTheme="minorHAnsi" w:cstheme="minorHAnsi"/>
          <w:sz w:val="18"/>
          <w:szCs w:val="18"/>
        </w:rPr>
        <w:t> de entrenamiento continúa aumentando ligeramente.</w:t>
      </w:r>
    </w:p>
    <w:p w14:paraId="28BE5E8B" w14:textId="77777777" w:rsidR="0054203B" w:rsidRPr="00984DFD" w:rsidRDefault="0054203B" w:rsidP="00F41610">
      <w:pPr>
        <w:widowControl/>
        <w:numPr>
          <w:ilvl w:val="0"/>
          <w:numId w:val="5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Margen de mejora</w:t>
      </w:r>
      <w:r w:rsidRPr="00984DFD">
        <w:rPr>
          <w:rFonts w:asciiTheme="minorHAnsi" w:hAnsiTheme="minorHAnsi" w:cstheme="minorHAnsi"/>
          <w:sz w:val="18"/>
          <w:szCs w:val="18"/>
        </w:rPr>
        <w:t>: Existe un margen pequeño pero constante entre las líneas de entrenamiento y validación, lo que indica que el modelo podría beneficiarse de técnicas de regularización o aumento de datos.</w:t>
      </w:r>
    </w:p>
    <w:p w14:paraId="2A3DC953"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Varianza</w:t>
      </w:r>
    </w:p>
    <w:p w14:paraId="1F612BED" w14:textId="77777777" w:rsidR="0054203B" w:rsidRPr="00984DFD" w:rsidRDefault="0054203B" w:rsidP="00F41610">
      <w:pPr>
        <w:widowControl/>
        <w:numPr>
          <w:ilvl w:val="0"/>
          <w:numId w:val="5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Las bandas de desvío estándar muestran una disminución de la varianza a medida que aumenta el tamaño del conjunto de entrenamiento, lo que refleja una mayor estabilidad en el rendimiento del modelo.</w:t>
      </w:r>
    </w:p>
    <w:p w14:paraId="6DDEF478"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D55837A" w14:textId="77777777" w:rsidR="0054203B" w:rsidRPr="00984DFD"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No sobreajuste</w:t>
      </w:r>
      <w:r w:rsidRPr="00984DFD">
        <w:rPr>
          <w:rFonts w:asciiTheme="minorHAnsi" w:hAnsiTheme="minorHAnsi" w:cstheme="minorHAnsi"/>
          <w:sz w:val="18"/>
          <w:szCs w:val="18"/>
        </w:rPr>
        <w:t>: La curva de validación no muestra un declive significativo respecto a la curva de entrenamiento, lo que sugiere que el modelo no está sobreajustando.</w:t>
      </w:r>
    </w:p>
    <w:p w14:paraId="74A197BD" w14:textId="77777777" w:rsidR="0054203B" w:rsidRPr="00984DFD"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Subajuste</w:t>
      </w:r>
      <w:r w:rsidRPr="00984DFD">
        <w:rPr>
          <w:rFonts w:asciiTheme="minorHAnsi" w:hAnsiTheme="minorHAnsi" w:cstheme="minorHAnsi"/>
          <w:sz w:val="18"/>
          <w:szCs w:val="18"/>
        </w:rPr>
        <w:t>: Aunque el modelo mejora con más datos, el margen de mejora no es drástico, lo que indica que el modelo está aprendiendo adecuadamente de los datos disponibles.</w:t>
      </w:r>
    </w:p>
    <w:p w14:paraId="7647253E" w14:textId="77777777" w:rsidR="0054203B" w:rsidRPr="00984DFD"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Saturación</w:t>
      </w:r>
      <w:r w:rsidRPr="00984DFD">
        <w:rPr>
          <w:rFonts w:asciiTheme="minorHAnsi" w:hAnsiTheme="minorHAnsi" w:cstheme="minorHAnsi"/>
          <w:sz w:val="18"/>
          <w:szCs w:val="18"/>
        </w:rPr>
        <w:t>: A partir de un tamaño de entrenamiento del 60%, el rendimiento del modelo comienza a saturar, lo que sugiere que se ha alcanzado un límite en la capacidad de generalización.</w:t>
      </w:r>
    </w:p>
    <w:p w14:paraId="226CB7D5" w14:textId="77777777" w:rsidR="0054203B" w:rsidRPr="00984DFD" w:rsidRDefault="0054203B" w:rsidP="00F41610">
      <w:pPr>
        <w:widowControl/>
        <w:numPr>
          <w:ilvl w:val="0"/>
          <w:numId w:val="54"/>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Rendimiento</w:t>
      </w:r>
      <w:r w:rsidRPr="00984DFD">
        <w:rPr>
          <w:rFonts w:asciiTheme="minorHAnsi" w:hAnsiTheme="minorHAnsi" w:cstheme="minorHAnsi"/>
          <w:sz w:val="18"/>
          <w:szCs w:val="18"/>
        </w:rPr>
        <w:t>: El modelo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muestra un rendimiento consistente y estable a medida que aumenta el tamaño del conjunto de entrenamiento.</w:t>
      </w:r>
    </w:p>
    <w:p w14:paraId="3FD5270B" w14:textId="77777777" w:rsidR="0054203B" w:rsidRPr="00984DFD" w:rsidRDefault="0054203B" w:rsidP="00F41610">
      <w:pPr>
        <w:widowControl/>
        <w:numPr>
          <w:ilvl w:val="0"/>
          <w:numId w:val="54"/>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Recomendación</w:t>
      </w:r>
      <w:r w:rsidRPr="00984DFD">
        <w:rPr>
          <w:rFonts w:asciiTheme="minorHAnsi" w:hAnsiTheme="minorHAnsi" w:cstheme="minorHAnsi"/>
          <w:sz w:val="18"/>
          <w:szCs w:val="18"/>
        </w:rPr>
        <w:t>: Dado que el modelo no muestra sobreajuste, se recomienda utilizar el tamaño completo del conjunto de datos para entrenar el modelo final.</w:t>
      </w:r>
    </w:p>
    <w:p w14:paraId="6F47A177" w14:textId="77777777" w:rsidR="0054203B" w:rsidRPr="00984DFD" w:rsidRDefault="0054203B" w:rsidP="0054203B">
      <w:pPr>
        <w:rPr>
          <w:rFonts w:asciiTheme="minorHAnsi" w:hAnsiTheme="minorHAnsi" w:cstheme="minorHAnsi"/>
          <w:sz w:val="18"/>
          <w:szCs w:val="18"/>
        </w:rPr>
      </w:pPr>
    </w:p>
    <w:p w14:paraId="2A0A5595" w14:textId="77777777" w:rsidR="0054203B" w:rsidRPr="00984DFD" w:rsidRDefault="0054203B" w:rsidP="0054203B">
      <w:pPr>
        <w:rPr>
          <w:rFonts w:asciiTheme="minorHAnsi" w:hAnsiTheme="minorHAnsi" w:cstheme="minorHAnsi"/>
          <w:sz w:val="18"/>
          <w:szCs w:val="18"/>
        </w:rPr>
      </w:pPr>
    </w:p>
    <w:p w14:paraId="6981F8A3" w14:textId="3E120E58" w:rsidR="0054203B" w:rsidRPr="00984DFD" w:rsidRDefault="00915F61" w:rsidP="00715A78">
      <w:pPr>
        <w:pStyle w:val="Ttulo3"/>
        <w:rPr>
          <w:rFonts w:asciiTheme="minorHAnsi" w:hAnsiTheme="minorHAnsi" w:cstheme="minorHAnsi"/>
          <w:szCs w:val="18"/>
        </w:rPr>
      </w:pPr>
      <w:bookmarkStart w:id="140" w:name="_Toc197321742"/>
      <w:bookmarkStart w:id="141" w:name="_Toc197423296"/>
      <w:r w:rsidRPr="00984DFD">
        <w:rPr>
          <w:rFonts w:asciiTheme="minorHAnsi" w:hAnsiTheme="minorHAnsi" w:cstheme="minorHAnsi"/>
          <w:szCs w:val="18"/>
        </w:rPr>
        <w:t>Curva Precision-Recall (Todos Los Modelos Comparados)</w:t>
      </w:r>
      <w:bookmarkEnd w:id="140"/>
      <w:bookmarkEnd w:id="141"/>
    </w:p>
    <w:p w14:paraId="3A2C784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5225E2D" wp14:editId="489BF603">
            <wp:extent cx="5612130" cy="3343275"/>
            <wp:effectExtent l="19050" t="19050" r="26670" b="28575"/>
            <wp:docPr id="1544420540" name="Imagen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0540" name="Imagen 8" descr="Gráfico, Gráfico de líneas&#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10222D"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8</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Precision-Recall.</w:t>
      </w:r>
    </w:p>
    <w:p w14:paraId="20FBEA06"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7B4D9B3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de las Curvas Precision-Recall por Modelo</w:t>
      </w:r>
    </w:p>
    <w:p w14:paraId="6B480E7A"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Desempeño por Modelo</w:t>
      </w:r>
    </w:p>
    <w:p w14:paraId="46605070"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SMOTE_L1</w:t>
      </w:r>
      <w:r w:rsidRPr="00984DFD">
        <w:rPr>
          <w:rFonts w:asciiTheme="minorHAnsi" w:hAnsiTheme="minorHAnsi" w:cstheme="minorHAnsi"/>
          <w:sz w:val="18"/>
          <w:szCs w:val="18"/>
        </w:rPr>
        <w:t>: AP = 0.23, con una curva que muestra un equilibrio moderado entre precisión y recall.</w:t>
      </w:r>
    </w:p>
    <w:p w14:paraId="77FAA4BD"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ADASYN_L1</w:t>
      </w:r>
      <w:r w:rsidRPr="00984DFD">
        <w:rPr>
          <w:rFonts w:asciiTheme="minorHAnsi" w:hAnsiTheme="minorHAnsi" w:cstheme="minorHAnsi"/>
          <w:sz w:val="18"/>
          <w:szCs w:val="18"/>
        </w:rPr>
        <w:t>: AP = 0.23, similar a SMOTE_L1, pero con una ligera disminución en la precisión a medida que aumenta el recall.</w:t>
      </w:r>
    </w:p>
    <w:p w14:paraId="658ECE82"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AP = 0.23, con un rendimiento similar a los modelos anteriores, pero con una ligera mejora en la precisión inicial.</w:t>
      </w:r>
    </w:p>
    <w:p w14:paraId="32954824"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SMOTE_L2</w:t>
      </w:r>
      <w:r w:rsidRPr="00984DFD">
        <w:rPr>
          <w:rFonts w:asciiTheme="minorHAnsi" w:hAnsiTheme="minorHAnsi" w:cstheme="minorHAnsi"/>
          <w:sz w:val="18"/>
          <w:szCs w:val="18"/>
        </w:rPr>
        <w:t>: AP = 0.23, similar a SMOTE_L1, pero con una curva ligeramente más suave.</w:t>
      </w:r>
    </w:p>
    <w:p w14:paraId="23FD4AAC"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ADASYN_L2</w:t>
      </w:r>
      <w:r w:rsidRPr="00984DFD">
        <w:rPr>
          <w:rFonts w:asciiTheme="minorHAnsi" w:hAnsiTheme="minorHAnsi" w:cstheme="minorHAnsi"/>
          <w:sz w:val="18"/>
          <w:szCs w:val="18"/>
        </w:rPr>
        <w:t>: AP = 0.23, con un rendimiento similar a ADASYN_L1, pero con una ligera mejora en la precisión.</w:t>
      </w:r>
    </w:p>
    <w:p w14:paraId="472667CC"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AP = 0.23, con la mejor curva en términos de equilibrio entre precisión y recall.</w:t>
      </w:r>
    </w:p>
    <w:p w14:paraId="2768E99B"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Diferencias entre Penalizaciones L1 y L2</w:t>
      </w:r>
    </w:p>
    <w:p w14:paraId="7ED6B9BE" w14:textId="77777777" w:rsidR="0054203B" w:rsidRPr="00984DFD" w:rsidRDefault="0054203B" w:rsidP="00F41610">
      <w:pPr>
        <w:widowControl/>
        <w:numPr>
          <w:ilvl w:val="0"/>
          <w:numId w:val="5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L1</w:t>
      </w:r>
      <w:r w:rsidRPr="00984DFD">
        <w:rPr>
          <w:rFonts w:asciiTheme="minorHAnsi" w:hAnsiTheme="minorHAnsi" w:cstheme="minorHAnsi"/>
          <w:sz w:val="18"/>
          <w:szCs w:val="18"/>
        </w:rPr>
        <w:t> presentan una ligera disminución en la precisión a medida que aumenta el recall, lo que sugiere un sobreajuste en la detección de incumplimientos.</w:t>
      </w:r>
    </w:p>
    <w:p w14:paraId="0EA0B772" w14:textId="77777777" w:rsidR="0054203B" w:rsidRPr="00984DFD" w:rsidRDefault="0054203B" w:rsidP="00F41610">
      <w:pPr>
        <w:widowControl/>
        <w:numPr>
          <w:ilvl w:val="0"/>
          <w:numId w:val="5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presentan una curva más suave y equilibrada, lo que indica una mejor capacidad para detectar incumplimientos sin comprometer la precisión.</w:t>
      </w:r>
    </w:p>
    <w:p w14:paraId="46AA48FC"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entre Técnicas de Balanceo</w:t>
      </w:r>
    </w:p>
    <w:p w14:paraId="0DBECAB6" w14:textId="77777777" w:rsidR="0054203B" w:rsidRPr="00984DFD"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SMOTE</w:t>
      </w:r>
      <w:r w:rsidRPr="00984DFD">
        <w:rPr>
          <w:rFonts w:asciiTheme="minorHAnsi" w:hAnsiTheme="minorHAnsi" w:cstheme="minorHAnsi"/>
          <w:sz w:val="18"/>
          <w:szCs w:val="18"/>
        </w:rPr>
        <w:t>: Presenta un desempeño similar a ADASYN, pero con una ligera ventaja en la precisión inicial.</w:t>
      </w:r>
    </w:p>
    <w:p w14:paraId="6B734F74" w14:textId="77777777" w:rsidR="0054203B" w:rsidRPr="00984DFD"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Tiene un rendimiento ligeramente inferior en términos de precisión, pero mantiene un equilibrio similar en recall.</w:t>
      </w:r>
    </w:p>
    <w:p w14:paraId="41BBFCD7" w14:textId="77777777" w:rsidR="0054203B" w:rsidRPr="00984DFD"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Ofrece el mejor equilibrio entre precisión y recall, especialmente con penalización L2.</w:t>
      </w:r>
    </w:p>
    <w:p w14:paraId="63DFACEE" w14:textId="77777777" w:rsidR="0054203B" w:rsidRPr="00984DFD" w:rsidRDefault="0054203B" w:rsidP="0054203B">
      <w:pPr>
        <w:jc w:val="both"/>
        <w:rPr>
          <w:rFonts w:asciiTheme="minorHAnsi" w:hAnsiTheme="minorHAnsi" w:cstheme="minorHAnsi"/>
          <w:b/>
          <w:bCs/>
          <w:sz w:val="18"/>
          <w:szCs w:val="18"/>
        </w:rPr>
      </w:pPr>
    </w:p>
    <w:p w14:paraId="16FA04B9"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093F404" w14:textId="77777777" w:rsidR="0054203B" w:rsidRPr="00984DFD" w:rsidRDefault="0054203B" w:rsidP="00F41610">
      <w:pPr>
        <w:widowControl/>
        <w:numPr>
          <w:ilvl w:val="0"/>
          <w:numId w:val="58"/>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presenta la mejor curva en términos de equilibrio entre precisión y recall.</w:t>
      </w:r>
    </w:p>
    <w:p w14:paraId="170509E2" w14:textId="77777777" w:rsidR="0054203B" w:rsidRPr="00984DFD" w:rsidRDefault="0054203B" w:rsidP="00F41610">
      <w:pPr>
        <w:widowControl/>
        <w:numPr>
          <w:ilvl w:val="0"/>
          <w:numId w:val="58"/>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Si se busca un equilibrio entre precisión y recall,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la precisión en la clase positiva, se sugiere utilizar los modelos L1.</w:t>
      </w:r>
    </w:p>
    <w:p w14:paraId="3758E111" w14:textId="77777777" w:rsidR="0054203B" w:rsidRPr="00984DFD" w:rsidRDefault="0054203B" w:rsidP="0054203B">
      <w:pPr>
        <w:jc w:val="both"/>
        <w:rPr>
          <w:rFonts w:asciiTheme="minorHAnsi" w:hAnsiTheme="minorHAnsi" w:cstheme="minorHAnsi"/>
          <w:sz w:val="18"/>
          <w:szCs w:val="18"/>
        </w:rPr>
      </w:pPr>
    </w:p>
    <w:p w14:paraId="67BF2B54" w14:textId="5DBE141E" w:rsidR="0054203B" w:rsidRPr="00984DFD" w:rsidRDefault="00235087" w:rsidP="00715A78">
      <w:pPr>
        <w:pStyle w:val="Ttulo3"/>
        <w:rPr>
          <w:rFonts w:asciiTheme="minorHAnsi" w:hAnsiTheme="minorHAnsi" w:cstheme="minorHAnsi"/>
          <w:szCs w:val="18"/>
        </w:rPr>
      </w:pPr>
      <w:bookmarkStart w:id="142" w:name="_Toc197321743"/>
      <w:bookmarkStart w:id="143" w:name="_Toc197423297"/>
      <w:r w:rsidRPr="00984DFD">
        <w:rPr>
          <w:rFonts w:asciiTheme="minorHAnsi" w:hAnsiTheme="minorHAnsi" w:cstheme="minorHAnsi"/>
          <w:szCs w:val="18"/>
        </w:rPr>
        <w:t>Heatmap de Recall1 por Técnica Vs Penalización</w:t>
      </w:r>
      <w:bookmarkEnd w:id="142"/>
      <w:bookmarkEnd w:id="143"/>
    </w:p>
    <w:p w14:paraId="2BEE33C5"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321293D" wp14:editId="2239B9FE">
            <wp:extent cx="3342873" cy="2262328"/>
            <wp:effectExtent l="19050" t="19050" r="10160" b="24130"/>
            <wp:docPr id="1357480211" name="Imagen 9"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0211" name="Imagen 9" descr="Gráfico, Gráfico de rectángulos&#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2222" cy="2275423"/>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44E8E0"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9</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Heatmap de Recall1 por Técnica vs Penalización.</w:t>
      </w:r>
    </w:p>
    <w:p w14:paraId="2AA6D130"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5CB3E2FF"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de Técnicas y Penalizaciones</w:t>
      </w:r>
    </w:p>
    <w:p w14:paraId="7C183231"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Desempeño por Técnica</w:t>
      </w:r>
    </w:p>
    <w:p w14:paraId="474A6EAC" w14:textId="77777777" w:rsidR="0054203B" w:rsidRPr="00984DFD" w:rsidRDefault="0054203B" w:rsidP="00F41610">
      <w:pPr>
        <w:widowControl/>
        <w:numPr>
          <w:ilvl w:val="0"/>
          <w:numId w:val="5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Presenta un desempeño moderado,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0.65</w:t>
      </w:r>
      <w:r w:rsidRPr="00984DFD">
        <w:rPr>
          <w:rFonts w:asciiTheme="minorHAnsi" w:hAnsiTheme="minorHAnsi" w:cstheme="minorHAnsi"/>
          <w:sz w:val="18"/>
          <w:szCs w:val="18"/>
        </w:rPr>
        <w:t>.</w:t>
      </w:r>
    </w:p>
    <w:p w14:paraId="0D84937B" w14:textId="77777777" w:rsidR="0054203B" w:rsidRPr="00984DFD" w:rsidRDefault="0054203B" w:rsidP="00F41610">
      <w:pPr>
        <w:widowControl/>
        <w:numPr>
          <w:ilvl w:val="0"/>
          <w:numId w:val="5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Muestra un rendimiento ligeramente inferior,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0.64</w:t>
      </w:r>
      <w:r w:rsidRPr="00984DFD">
        <w:rPr>
          <w:rFonts w:asciiTheme="minorHAnsi" w:hAnsiTheme="minorHAnsi" w:cstheme="minorHAnsi"/>
          <w:sz w:val="18"/>
          <w:szCs w:val="18"/>
        </w:rPr>
        <w:t>.</w:t>
      </w:r>
    </w:p>
    <w:p w14:paraId="321A84BD" w14:textId="77777777" w:rsidR="0054203B" w:rsidRPr="00984DFD" w:rsidRDefault="0054203B" w:rsidP="00F41610">
      <w:pPr>
        <w:widowControl/>
        <w:numPr>
          <w:ilvl w:val="0"/>
          <w:numId w:val="59"/>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Es la técnica con mejor desempeño,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0.66</w:t>
      </w:r>
      <w:r w:rsidRPr="00984DFD">
        <w:rPr>
          <w:rFonts w:asciiTheme="minorHAnsi" w:hAnsiTheme="minorHAnsi" w:cstheme="minorHAnsi"/>
          <w:sz w:val="18"/>
          <w:szCs w:val="18"/>
        </w:rPr>
        <w:t>.</w:t>
      </w:r>
    </w:p>
    <w:p w14:paraId="3E632332"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entre Penalizaciones L1 y L2</w:t>
      </w:r>
    </w:p>
    <w:p w14:paraId="7C4A1B83" w14:textId="77777777" w:rsidR="0054203B" w:rsidRPr="00984DFD" w:rsidRDefault="0054203B" w:rsidP="00F41610">
      <w:pPr>
        <w:widowControl/>
        <w:numPr>
          <w:ilvl w:val="0"/>
          <w:numId w:val="6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Penalización L1</w:t>
      </w:r>
      <w:r w:rsidRPr="00984DFD">
        <w:rPr>
          <w:rFonts w:asciiTheme="minorHAnsi" w:hAnsiTheme="minorHAnsi" w:cstheme="minorHAnsi"/>
          <w:sz w:val="18"/>
          <w:szCs w:val="18"/>
        </w:rPr>
        <w:t>: Los modelos presentan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0.65</w:t>
      </w:r>
      <w:r w:rsidRPr="00984DFD">
        <w:rPr>
          <w:rFonts w:asciiTheme="minorHAnsi" w:hAnsiTheme="minorHAnsi" w:cstheme="minorHAnsi"/>
          <w:sz w:val="18"/>
          <w:szCs w:val="18"/>
        </w:rPr>
        <w:t>.</w:t>
      </w:r>
    </w:p>
    <w:p w14:paraId="420E7570" w14:textId="77777777" w:rsidR="0054203B" w:rsidRPr="00984DFD" w:rsidRDefault="0054203B" w:rsidP="00F41610">
      <w:pPr>
        <w:widowControl/>
        <w:numPr>
          <w:ilvl w:val="0"/>
          <w:numId w:val="6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Penalización L2</w:t>
      </w:r>
      <w:r w:rsidRPr="00984DFD">
        <w:rPr>
          <w:rFonts w:asciiTheme="minorHAnsi" w:hAnsiTheme="minorHAnsi" w:cstheme="minorHAnsi"/>
          <w:sz w:val="18"/>
          <w:szCs w:val="18"/>
        </w:rPr>
        <w:t>: Los modelos muestran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0.66</w:t>
      </w:r>
      <w:r w:rsidRPr="00984DFD">
        <w:rPr>
          <w:rFonts w:asciiTheme="minorHAnsi" w:hAnsiTheme="minorHAnsi" w:cstheme="minorHAnsi"/>
          <w:sz w:val="18"/>
          <w:szCs w:val="18"/>
        </w:rPr>
        <w:t>, lo que sugiere una ligera ventaja en comparación con L1.</w:t>
      </w:r>
    </w:p>
    <w:p w14:paraId="3FBC257A"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Mejor Combinación</w:t>
      </w:r>
    </w:p>
    <w:p w14:paraId="2FF6805B" w14:textId="77777777" w:rsidR="0054203B" w:rsidRPr="00984DFD" w:rsidRDefault="0054203B" w:rsidP="00F41610">
      <w:pPr>
        <w:widowControl/>
        <w:numPr>
          <w:ilvl w:val="0"/>
          <w:numId w:val="6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La mejor combinación es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de </w:t>
      </w:r>
      <w:r w:rsidRPr="00984DFD">
        <w:rPr>
          <w:rFonts w:asciiTheme="minorHAnsi" w:hAnsiTheme="minorHAnsi" w:cstheme="minorHAnsi"/>
          <w:b/>
          <w:bCs/>
          <w:sz w:val="18"/>
          <w:szCs w:val="18"/>
        </w:rPr>
        <w:t>0.67</w:t>
      </w:r>
      <w:r w:rsidRPr="00984DFD">
        <w:rPr>
          <w:rFonts w:asciiTheme="minorHAnsi" w:hAnsiTheme="minorHAnsi" w:cstheme="minorHAnsi"/>
          <w:sz w:val="18"/>
          <w:szCs w:val="18"/>
        </w:rPr>
        <w:t>, lo que la convierte en la técnica más efectiva para detectar incumplimientos crediticios.</w:t>
      </w:r>
    </w:p>
    <w:p w14:paraId="1EA6DE08" w14:textId="77777777" w:rsidR="0054203B" w:rsidRPr="00984DFD" w:rsidRDefault="0054203B" w:rsidP="0054203B">
      <w:pPr>
        <w:jc w:val="both"/>
        <w:rPr>
          <w:rFonts w:asciiTheme="minorHAnsi" w:hAnsiTheme="minorHAnsi" w:cstheme="minorHAnsi"/>
          <w:b/>
          <w:bCs/>
          <w:sz w:val="18"/>
          <w:szCs w:val="18"/>
        </w:rPr>
      </w:pPr>
    </w:p>
    <w:p w14:paraId="02A08A83"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63EE808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Balanced</w:t>
      </w:r>
      <w:r w:rsidRPr="00984DFD">
        <w:rPr>
          <w:rFonts w:asciiTheme="minorHAnsi" w:hAnsiTheme="minorHAnsi" w:cstheme="minorHAnsi"/>
          <w:sz w:val="18"/>
          <w:szCs w:val="18"/>
        </w:rPr>
        <w:t> es la técnica de balanceo más efectiva, independientemente de la penalización utilizada.</w:t>
      </w:r>
    </w:p>
    <w:p w14:paraId="4FC4C88E"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ofrece un mejor desempeño en términos de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en comparación con </w:t>
      </w:r>
      <w:r w:rsidRPr="00984DFD">
        <w:rPr>
          <w:rFonts w:asciiTheme="minorHAnsi" w:hAnsiTheme="minorHAnsi" w:cstheme="minorHAnsi"/>
          <w:b/>
          <w:bCs/>
          <w:sz w:val="18"/>
          <w:szCs w:val="18"/>
        </w:rPr>
        <w:t>L1</w:t>
      </w:r>
      <w:r w:rsidRPr="00984DFD">
        <w:rPr>
          <w:rFonts w:asciiTheme="minorHAnsi" w:hAnsiTheme="minorHAnsi" w:cstheme="minorHAnsi"/>
          <w:sz w:val="18"/>
          <w:szCs w:val="18"/>
        </w:rPr>
        <w:t>.</w:t>
      </w:r>
    </w:p>
    <w:p w14:paraId="4B4ECB73" w14:textId="5C5CA86A" w:rsidR="0054203B" w:rsidRPr="00984DFD" w:rsidRDefault="0054203B" w:rsidP="0054203B">
      <w:pPr>
        <w:rPr>
          <w:rFonts w:asciiTheme="minorHAnsi" w:hAnsiTheme="minorHAnsi" w:cstheme="minorHAnsi"/>
          <w:sz w:val="18"/>
          <w:szCs w:val="18"/>
        </w:rPr>
      </w:pPr>
    </w:p>
    <w:p w14:paraId="69B5DC19" w14:textId="00C99303" w:rsidR="00235087" w:rsidRPr="00984DFD" w:rsidRDefault="00235087" w:rsidP="0054203B">
      <w:pPr>
        <w:rPr>
          <w:rFonts w:asciiTheme="minorHAnsi" w:hAnsiTheme="minorHAnsi" w:cstheme="minorHAnsi"/>
          <w:sz w:val="18"/>
          <w:szCs w:val="18"/>
        </w:rPr>
      </w:pPr>
    </w:p>
    <w:p w14:paraId="50198B18" w14:textId="77777777" w:rsidR="00235087" w:rsidRPr="00984DFD" w:rsidRDefault="00235087" w:rsidP="0054203B">
      <w:pPr>
        <w:rPr>
          <w:rFonts w:asciiTheme="minorHAnsi" w:hAnsiTheme="minorHAnsi" w:cstheme="minorHAnsi"/>
          <w:sz w:val="18"/>
          <w:szCs w:val="18"/>
        </w:rPr>
      </w:pPr>
    </w:p>
    <w:p w14:paraId="28DFC8C8" w14:textId="22B3875C" w:rsidR="0054203B" w:rsidRPr="00984DFD" w:rsidRDefault="00235087" w:rsidP="00235087">
      <w:pPr>
        <w:rPr>
          <w:rFonts w:asciiTheme="minorHAnsi" w:hAnsiTheme="minorHAnsi" w:cstheme="minorHAnsi"/>
          <w:b/>
          <w:bCs/>
          <w:sz w:val="18"/>
          <w:szCs w:val="18"/>
        </w:rPr>
      </w:pPr>
      <w:r w:rsidRPr="00984DFD">
        <w:rPr>
          <w:rFonts w:asciiTheme="minorHAnsi" w:hAnsiTheme="minorHAnsi" w:cstheme="minorHAnsi"/>
          <w:b/>
          <w:bCs/>
          <w:sz w:val="18"/>
          <w:szCs w:val="18"/>
        </w:rPr>
        <w:t>Radar Plot por Modelo para Comparar Métricas</w:t>
      </w:r>
    </w:p>
    <w:p w14:paraId="2C265781"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6D992255" wp14:editId="31F3B72E">
            <wp:extent cx="4673578" cy="4255239"/>
            <wp:effectExtent l="19050" t="19050" r="13335" b="12065"/>
            <wp:docPr id="195569933" name="Imagen 10"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933" name="Imagen 10" descr="Gráfico, Gráfico radial&#10;&#10;El contenido generado por IA puede ser incorrecto."/>
                    <pic:cNvPicPr>
                      <a:picLocks noChangeAspect="1" noChangeArrowheads="1"/>
                    </pic:cNvPicPr>
                  </pic:nvPicPr>
                  <pic:blipFill rotWithShape="1">
                    <a:blip r:embed="rId77">
                      <a:extLst>
                        <a:ext uri="{28A0092B-C50C-407E-A947-70E740481C1C}">
                          <a14:useLocalDpi xmlns:a14="http://schemas.microsoft.com/office/drawing/2010/main" val="0"/>
                        </a:ext>
                      </a:extLst>
                    </a:blip>
                    <a:srcRect l="-1286" t="-2499" r="-882" b="-1556"/>
                    <a:stretch/>
                  </pic:blipFill>
                  <pic:spPr bwMode="auto">
                    <a:xfrm>
                      <a:off x="0" y="0"/>
                      <a:ext cx="4680849" cy="4261859"/>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F7C834"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10</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Radar Plot por modelo para comparar métricas.</w:t>
      </w:r>
    </w:p>
    <w:p w14:paraId="1DC852A7"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917896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DESEMPEÑO POR MODELO</w:t>
      </w:r>
    </w:p>
    <w:p w14:paraId="06FE8810"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Presenta el mejor desempeño general, destacándose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y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w:t>
      </w:r>
    </w:p>
    <w:p w14:paraId="6DB69345"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Muestra un rendimiento similar a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pero con un ligero decremento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w:t>
      </w:r>
    </w:p>
    <w:p w14:paraId="103CA685"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ADASYN_L2</w:t>
      </w:r>
      <w:r w:rsidRPr="00984DFD">
        <w:rPr>
          <w:rFonts w:asciiTheme="minorHAnsi" w:hAnsiTheme="minorHAnsi" w:cstheme="minorHAnsi"/>
          <w:sz w:val="18"/>
          <w:szCs w:val="18"/>
        </w:rPr>
        <w:t>: Tiene un desempeño ligeramente inferior a los modelos </w:t>
      </w:r>
      <w:r w:rsidRPr="00984DFD">
        <w:rPr>
          <w:rFonts w:asciiTheme="minorHAnsi" w:hAnsiTheme="minorHAnsi" w:cstheme="minorHAnsi"/>
          <w:b/>
          <w:bCs/>
          <w:sz w:val="18"/>
          <w:szCs w:val="18"/>
        </w:rPr>
        <w:t>Balanced</w:t>
      </w:r>
      <w:r w:rsidRPr="00984DFD">
        <w:rPr>
          <w:rFonts w:asciiTheme="minorHAnsi" w:hAnsiTheme="minorHAnsi" w:cstheme="minorHAnsi"/>
          <w:sz w:val="18"/>
          <w:szCs w:val="18"/>
        </w:rPr>
        <w:t>, pero mantiene un equilibrio entre las métricas.</w:t>
      </w:r>
    </w:p>
    <w:p w14:paraId="01CCF7E3"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SMOTE_L2</w:t>
      </w:r>
      <w:r w:rsidRPr="00984DFD">
        <w:rPr>
          <w:rFonts w:asciiTheme="minorHAnsi" w:hAnsiTheme="minorHAnsi" w:cstheme="minorHAnsi"/>
          <w:sz w:val="18"/>
          <w:szCs w:val="18"/>
        </w:rPr>
        <w:t>: Similar a </w:t>
      </w:r>
      <w:r w:rsidRPr="00984DFD">
        <w:rPr>
          <w:rFonts w:asciiTheme="minorHAnsi" w:hAnsiTheme="minorHAnsi" w:cstheme="minorHAnsi"/>
          <w:b/>
          <w:bCs/>
          <w:sz w:val="18"/>
          <w:szCs w:val="18"/>
        </w:rPr>
        <w:t>ADASYN_L2</w:t>
      </w:r>
      <w:r w:rsidRPr="00984DFD">
        <w:rPr>
          <w:rFonts w:asciiTheme="minorHAnsi" w:hAnsiTheme="minorHAnsi" w:cstheme="minorHAnsi"/>
          <w:sz w:val="18"/>
          <w:szCs w:val="18"/>
        </w:rPr>
        <w:t>, pero con un rendimiento ligeramente inferior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w:t>
      </w:r>
    </w:p>
    <w:p w14:paraId="2F4E8274"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ADASYN_L1</w:t>
      </w:r>
      <w:r w:rsidRPr="00984DFD">
        <w:rPr>
          <w:rFonts w:asciiTheme="minorHAnsi" w:hAnsiTheme="minorHAnsi" w:cstheme="minorHAnsi"/>
          <w:sz w:val="18"/>
          <w:szCs w:val="18"/>
        </w:rPr>
        <w:t> y </w:t>
      </w:r>
      <w:r w:rsidRPr="00984DFD">
        <w:rPr>
          <w:rFonts w:asciiTheme="minorHAnsi" w:hAnsiTheme="minorHAnsi" w:cstheme="minorHAnsi"/>
          <w:b/>
          <w:bCs/>
          <w:sz w:val="18"/>
          <w:szCs w:val="18"/>
        </w:rPr>
        <w:t>SMOTE_L1</w:t>
      </w:r>
      <w:r w:rsidRPr="00984DFD">
        <w:rPr>
          <w:rFonts w:asciiTheme="minorHAnsi" w:hAnsiTheme="minorHAnsi" w:cstheme="minorHAnsi"/>
          <w:sz w:val="18"/>
          <w:szCs w:val="18"/>
        </w:rPr>
        <w:t>: Presentan un desempeño similar, pero con un menor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en comparación con sus versiones L2.</w:t>
      </w:r>
    </w:p>
    <w:p w14:paraId="71EF5E7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Diferencias entre Penalizaciones L1 y L2</w:t>
      </w:r>
    </w:p>
    <w:p w14:paraId="07076F78" w14:textId="77777777" w:rsidR="0054203B" w:rsidRPr="00984DFD" w:rsidRDefault="0054203B" w:rsidP="00F41610">
      <w:pPr>
        <w:widowControl/>
        <w:numPr>
          <w:ilvl w:val="0"/>
          <w:numId w:val="6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presentan un mejor desempeño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y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 lo que sugiere una mejor capacidad para detectar incumplimientos crediticios.</w:t>
      </w:r>
    </w:p>
    <w:p w14:paraId="434C14A7" w14:textId="77777777" w:rsidR="0054203B" w:rsidRPr="00984DFD" w:rsidRDefault="0054203B" w:rsidP="00F41610">
      <w:pPr>
        <w:widowControl/>
        <w:numPr>
          <w:ilvl w:val="0"/>
          <w:numId w:val="6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L1</w:t>
      </w:r>
      <w:r w:rsidRPr="00984DFD">
        <w:rPr>
          <w:rFonts w:asciiTheme="minorHAnsi" w:hAnsiTheme="minorHAnsi" w:cstheme="minorHAnsi"/>
          <w:sz w:val="18"/>
          <w:szCs w:val="18"/>
        </w:rPr>
        <w:t> tienen un desempeño ligeramente inferior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pero mantienen un equilibrio similar en las demás métricas.</w:t>
      </w:r>
    </w:p>
    <w:p w14:paraId="58C11E23"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Mejor Modelo</w:t>
      </w:r>
    </w:p>
    <w:p w14:paraId="03AE0BE5" w14:textId="77777777" w:rsidR="0054203B" w:rsidRPr="00984DFD" w:rsidRDefault="0054203B" w:rsidP="00F41610">
      <w:pPr>
        <w:widowControl/>
        <w:numPr>
          <w:ilvl w:val="0"/>
          <w:numId w:val="64"/>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es el modelo con mejor desempeño general, destacándose en la mayoría de las métricas.</w:t>
      </w:r>
    </w:p>
    <w:p w14:paraId="470B083D" w14:textId="77777777" w:rsidR="0054203B" w:rsidRPr="00984DFD" w:rsidRDefault="0054203B" w:rsidP="00F41610">
      <w:pPr>
        <w:widowControl/>
        <w:numPr>
          <w:ilvl w:val="0"/>
          <w:numId w:val="64"/>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es el segundo modelo más destacado, pero con un rendimiento ligeramente inferior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w:t>
      </w:r>
    </w:p>
    <w:p w14:paraId="0D47E0E8" w14:textId="77777777" w:rsidR="0054203B" w:rsidRPr="00984DFD" w:rsidRDefault="0054203B" w:rsidP="0054203B">
      <w:pPr>
        <w:jc w:val="both"/>
        <w:rPr>
          <w:rFonts w:asciiTheme="minorHAnsi" w:hAnsiTheme="minorHAnsi" w:cstheme="minorHAnsi"/>
          <w:b/>
          <w:bCs/>
          <w:sz w:val="18"/>
          <w:szCs w:val="18"/>
        </w:rPr>
      </w:pPr>
    </w:p>
    <w:p w14:paraId="198BE878" w14:textId="2A02C122" w:rsidR="0054203B" w:rsidRPr="00984DFD" w:rsidRDefault="00715A78" w:rsidP="00715A78">
      <w:pPr>
        <w:pStyle w:val="Ttulo3"/>
        <w:rPr>
          <w:rFonts w:asciiTheme="minorHAnsi" w:hAnsiTheme="minorHAnsi" w:cstheme="minorHAnsi"/>
          <w:szCs w:val="18"/>
        </w:rPr>
      </w:pPr>
      <w:bookmarkStart w:id="144" w:name="_Toc197321744"/>
      <w:bookmarkStart w:id="145" w:name="_Toc197423298"/>
      <w:r w:rsidRPr="00984DFD">
        <w:rPr>
          <w:rFonts w:asciiTheme="minorHAnsi" w:hAnsiTheme="minorHAnsi" w:cstheme="minorHAnsi"/>
          <w:szCs w:val="18"/>
        </w:rPr>
        <w:t>Análisis de las Métricas</w:t>
      </w:r>
      <w:bookmarkEnd w:id="144"/>
      <w:bookmarkEnd w:id="145"/>
    </w:p>
    <w:p w14:paraId="27620250"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Los modelos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y </w:t>
      </w: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presentan una mayor precisión en comparación con los demás modelos.</w:t>
      </w:r>
    </w:p>
    <w:p w14:paraId="75FF6BCF"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Recall1</w:t>
      </w:r>
      <w:r w:rsidRPr="00984DFD">
        <w:rPr>
          <w:rFonts w:asciiTheme="minorHAnsi" w:hAnsiTheme="minorHAnsi" w:cstheme="minorHAnsi"/>
          <w:sz w:val="18"/>
          <w:szCs w:val="18"/>
        </w:rPr>
        <w:t>: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tiene el mejor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lo que indica una mayor capacidad para detectar incumplimientos crediticios.</w:t>
      </w:r>
    </w:p>
    <w:p w14:paraId="62D7DF9B"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F1 Score</w:t>
      </w:r>
      <w:r w:rsidRPr="00984DFD">
        <w:rPr>
          <w:rFonts w:asciiTheme="minorHAnsi" w:hAnsiTheme="minorHAnsi" w:cstheme="minorHAnsi"/>
          <w:sz w:val="18"/>
          <w:szCs w:val="18"/>
        </w:rPr>
        <w:t>: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también lidera en este indicador, lo que refleja un equilibrio entre precisión y recall.</w:t>
      </w:r>
    </w:p>
    <w:p w14:paraId="0EAA1D72"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Accuracy</w:t>
      </w:r>
      <w:r w:rsidRPr="00984DFD">
        <w:rPr>
          <w:rFonts w:asciiTheme="minorHAnsi" w:hAnsiTheme="minorHAnsi" w:cstheme="minorHAnsi"/>
          <w:sz w:val="18"/>
          <w:szCs w:val="18"/>
        </w:rPr>
        <w:t>: Todos los modelos presentan un desempeño similar en esta métrica, lo que sugiere que la precisión global no varía significativamente entre ellos.</w:t>
      </w:r>
    </w:p>
    <w:p w14:paraId="2F38539D"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AUC</w:t>
      </w:r>
      <w:r w:rsidRPr="00984DFD">
        <w:rPr>
          <w:rFonts w:asciiTheme="minorHAnsi" w:hAnsiTheme="minorHAnsi" w:cstheme="minorHAnsi"/>
          <w:sz w:val="18"/>
          <w:szCs w:val="18"/>
        </w:rPr>
        <w:t>: Aunque no se incluye en el Radar Plot, se menciona que todos los modelos tienen un AUC similar, lo que indica una capacidad discriminatoria comparable.</w:t>
      </w:r>
    </w:p>
    <w:p w14:paraId="1EEC8687" w14:textId="77777777" w:rsidR="0054203B" w:rsidRPr="00984DFD" w:rsidRDefault="0054203B" w:rsidP="0054203B">
      <w:pPr>
        <w:rPr>
          <w:rFonts w:asciiTheme="minorHAnsi" w:hAnsiTheme="minorHAnsi" w:cstheme="minorHAnsi"/>
          <w:sz w:val="18"/>
          <w:szCs w:val="18"/>
        </w:rPr>
      </w:pPr>
    </w:p>
    <w:p w14:paraId="72F1B05F" w14:textId="63678FC1" w:rsidR="0054203B" w:rsidRPr="00984DFD" w:rsidRDefault="0054203B" w:rsidP="00715A78">
      <w:pPr>
        <w:pStyle w:val="Ttulo3"/>
        <w:rPr>
          <w:rFonts w:asciiTheme="minorHAnsi" w:hAnsiTheme="minorHAnsi" w:cstheme="minorHAnsi"/>
          <w:szCs w:val="18"/>
        </w:rPr>
      </w:pPr>
      <w:bookmarkStart w:id="146" w:name="_Toc197321745"/>
      <w:bookmarkStart w:id="147" w:name="_Toc197423299"/>
      <w:r w:rsidRPr="00984DFD">
        <w:rPr>
          <w:rFonts w:asciiTheme="minorHAnsi" w:hAnsiTheme="minorHAnsi" w:cstheme="minorHAnsi"/>
          <w:szCs w:val="18"/>
        </w:rPr>
        <w:t>Conclusiones</w:t>
      </w:r>
      <w:bookmarkEnd w:id="146"/>
      <w:bookmarkEnd w:id="147"/>
    </w:p>
    <w:p w14:paraId="3D0829B8" w14:textId="77777777" w:rsidR="0054203B" w:rsidRPr="00984DFD" w:rsidRDefault="0054203B" w:rsidP="00F41610">
      <w:pPr>
        <w:widowControl/>
        <w:numPr>
          <w:ilvl w:val="0"/>
          <w:numId w:val="6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es el modelo con mejor desempeño general, destacándose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y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w:t>
      </w:r>
    </w:p>
    <w:p w14:paraId="7D353F66" w14:textId="77777777" w:rsidR="0054203B" w:rsidRPr="00984DFD" w:rsidRDefault="0054203B" w:rsidP="00F41610">
      <w:pPr>
        <w:widowControl/>
        <w:numPr>
          <w:ilvl w:val="0"/>
          <w:numId w:val="6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Si se busca maximizar la capacidad para detectar incumplimientos crediticios,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la precisión en la clase positiva, se sugiere utilizar </w:t>
      </w: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w:t>
      </w:r>
    </w:p>
    <w:p w14:paraId="6CDE5228" w14:textId="77777777" w:rsidR="0054203B" w:rsidRPr="00984DFD" w:rsidRDefault="0054203B">
      <w:pPr>
        <w:rPr>
          <w:rFonts w:asciiTheme="minorHAnsi" w:eastAsia="Times New Roman" w:hAnsiTheme="minorHAnsi" w:cstheme="minorHAnsi"/>
          <w:b/>
          <w:bCs/>
          <w:sz w:val="18"/>
          <w:szCs w:val="18"/>
          <w:lang w:eastAsia="es-CO"/>
        </w:rPr>
      </w:pPr>
    </w:p>
    <w:p w14:paraId="090AA1C3" w14:textId="77777777" w:rsidR="00627F36" w:rsidRPr="00984DFD" w:rsidRDefault="00627F36">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34827662" w14:textId="7C635040" w:rsidR="00586BB8" w:rsidRPr="00984DFD" w:rsidRDefault="00586BB8" w:rsidP="00BC25AF">
      <w:pPr>
        <w:pStyle w:val="Ttulo2"/>
        <w:jc w:val="both"/>
        <w:rPr>
          <w:rFonts w:asciiTheme="minorHAnsi" w:hAnsiTheme="minorHAnsi" w:cstheme="minorHAnsi"/>
          <w:szCs w:val="18"/>
        </w:rPr>
      </w:pPr>
      <w:bookmarkStart w:id="148" w:name="_Toc197321746"/>
      <w:bookmarkStart w:id="149" w:name="_Toc197423300"/>
      <w:r w:rsidRPr="00984DFD">
        <w:rPr>
          <w:rFonts w:asciiTheme="minorHAnsi" w:hAnsiTheme="minorHAnsi" w:cstheme="minorHAnsi"/>
          <w:szCs w:val="18"/>
        </w:rPr>
        <w:lastRenderedPageBreak/>
        <w:t>ANÁLISIS ÁRBOLES DE DECISIÓN</w:t>
      </w:r>
      <w:bookmarkEnd w:id="148"/>
      <w:bookmarkEnd w:id="149"/>
    </w:p>
    <w:p w14:paraId="395F30BF" w14:textId="76B82D8C" w:rsidR="00586BB8" w:rsidRPr="00984DFD" w:rsidRDefault="00586BB8" w:rsidP="00185F7C">
      <w:pPr>
        <w:jc w:val="both"/>
        <w:rPr>
          <w:rFonts w:asciiTheme="minorHAnsi" w:hAnsiTheme="minorHAnsi" w:cstheme="minorHAnsi"/>
          <w:sz w:val="18"/>
          <w:szCs w:val="18"/>
          <w:lang w:eastAsia="es-CO"/>
        </w:rPr>
      </w:pPr>
    </w:p>
    <w:p w14:paraId="06A01C3A" w14:textId="0BF228B0" w:rsidR="00150E8D" w:rsidRPr="00984DFD" w:rsidRDefault="00150E8D" w:rsidP="00535022">
      <w:pPr>
        <w:rPr>
          <w:rFonts w:asciiTheme="minorHAnsi" w:hAnsiTheme="minorHAnsi" w:cstheme="minorHAnsi"/>
          <w:b/>
          <w:bCs/>
          <w:sz w:val="18"/>
          <w:szCs w:val="18"/>
        </w:rPr>
      </w:pPr>
      <w:r w:rsidRPr="00984DFD">
        <w:rPr>
          <w:rFonts w:asciiTheme="minorHAnsi" w:hAnsiTheme="minorHAnsi" w:cstheme="minorHAnsi"/>
          <w:b/>
          <w:bCs/>
          <w:sz w:val="18"/>
          <w:szCs w:val="18"/>
        </w:rPr>
        <w:t>INTRODUCCIÓN</w:t>
      </w:r>
    </w:p>
    <w:p w14:paraId="640F9BB6" w14:textId="77777777" w:rsidR="008C1FFF" w:rsidRPr="00984DFD" w:rsidRDefault="008C1FFF" w:rsidP="00185F7C">
      <w:pPr>
        <w:pStyle w:val="Ttulo2"/>
        <w:numPr>
          <w:ilvl w:val="0"/>
          <w:numId w:val="0"/>
        </w:numPr>
        <w:jc w:val="both"/>
        <w:rPr>
          <w:rFonts w:asciiTheme="minorHAnsi" w:hAnsiTheme="minorHAnsi" w:cstheme="minorHAnsi"/>
          <w:szCs w:val="18"/>
        </w:rPr>
      </w:pPr>
    </w:p>
    <w:p w14:paraId="4A5EA43D" w14:textId="77777777" w:rsidR="00984DFD" w:rsidRPr="00984DFD" w:rsidRDefault="00984DFD" w:rsidP="00822D8A">
      <w:pPr>
        <w:jc w:val="both"/>
        <w:rPr>
          <w:rFonts w:asciiTheme="minorHAnsi" w:eastAsiaTheme="minorEastAsia" w:hAnsiTheme="minorHAnsi" w:cstheme="minorHAnsi"/>
          <w:sz w:val="18"/>
          <w:szCs w:val="18"/>
        </w:rPr>
      </w:pPr>
      <w:r w:rsidRPr="00984DFD">
        <w:rPr>
          <w:rFonts w:asciiTheme="minorHAnsi" w:hAnsiTheme="minorHAnsi" w:cstheme="minorHAnsi"/>
          <w:sz w:val="18"/>
          <w:szCs w:val="18"/>
        </w:rPr>
        <w:t xml:space="preserve">El modelo de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Árbol de Decisión</w:t>
      </w:r>
      <w:r w:rsidRPr="00984DFD">
        <w:rPr>
          <w:rFonts w:asciiTheme="minorHAnsi" w:hAnsiTheme="minorHAnsi" w:cstheme="minorHAnsi"/>
          <w:sz w:val="18"/>
          <w:szCs w:val="18"/>
        </w:rPr>
        <w:t xml:space="preserve"> es ampliamente utilizado en tareas de clasificación debido a su interpretabilidad y facilidad de implementación. En este análisis se aplicó este algoritmo para abordar el problema del incumplimiento crediticio, utilizando tres técnicas de balanceo: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SMOTE</w:t>
      </w:r>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ADASYN</w:t>
      </w:r>
      <w:r w:rsidRPr="00984DFD">
        <w:rPr>
          <w:rFonts w:asciiTheme="minorHAnsi" w:hAnsiTheme="minorHAnsi" w:cstheme="minorHAnsi"/>
          <w:sz w:val="18"/>
          <w:szCs w:val="18"/>
        </w:rPr>
        <w:t xml:space="preserve"> y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class_weight</w:t>
      </w:r>
      <w:r w:rsidRPr="00984DFD">
        <w:rPr>
          <w:rFonts w:asciiTheme="minorHAnsi" w:hAnsiTheme="minorHAnsi" w:cstheme="minorHAnsi"/>
          <w:sz w:val="18"/>
          <w:szCs w:val="18"/>
        </w:rPr>
        <w:t xml:space="preserve">. Se evaluaron distintos hiperparámetros mediante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GridSearchCV</w:t>
      </w:r>
      <w:r w:rsidRPr="00984DFD">
        <w:rPr>
          <w:rFonts w:asciiTheme="minorHAnsi" w:hAnsiTheme="minorHAnsi" w:cstheme="minorHAnsi"/>
          <w:sz w:val="18"/>
          <w:szCs w:val="18"/>
        </w:rPr>
        <w:t xml:space="preserve"> y se analizaron métricas clave como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Accuracy</w:t>
      </w:r>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Precision</w:t>
      </w:r>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Recall</w:t>
      </w:r>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F1</w:t>
      </w:r>
      <w:r w:rsidRPr="00984DFD">
        <w:rPr>
          <w:rFonts w:asciiTheme="minorHAnsi" w:hAnsiTheme="minorHAnsi" w:cstheme="minorHAnsi"/>
          <w:sz w:val="18"/>
          <w:szCs w:val="18"/>
        </w:rPr>
        <w:t xml:space="preserve"> y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AUC</w:t>
      </w:r>
      <w:r w:rsidRPr="00984DFD">
        <w:rPr>
          <w:rFonts w:asciiTheme="minorHAnsi" w:hAnsiTheme="minorHAnsi" w:cstheme="minorHAnsi"/>
          <w:sz w:val="18"/>
          <w:szCs w:val="18"/>
        </w:rPr>
        <w:t>. A continuación se presentan los resultados más relevantes.</w:t>
      </w:r>
    </w:p>
    <w:p w14:paraId="7D562E47" w14:textId="77777777" w:rsidR="00984DFD" w:rsidRPr="00984DFD" w:rsidRDefault="00984DFD" w:rsidP="00185F7C">
      <w:pPr>
        <w:jc w:val="both"/>
        <w:rPr>
          <w:rFonts w:asciiTheme="minorHAnsi" w:hAnsiTheme="minorHAnsi" w:cstheme="minorHAnsi"/>
          <w:sz w:val="18"/>
          <w:szCs w:val="18"/>
        </w:rPr>
      </w:pPr>
    </w:p>
    <w:p w14:paraId="2AE66C7E" w14:textId="77777777" w:rsidR="00150E8D" w:rsidRPr="00984DFD" w:rsidRDefault="00150E8D" w:rsidP="00185F7C">
      <w:pPr>
        <w:jc w:val="both"/>
        <w:rPr>
          <w:rFonts w:asciiTheme="minorHAnsi" w:hAnsiTheme="minorHAnsi" w:cstheme="minorHAnsi"/>
          <w:sz w:val="18"/>
          <w:szCs w:val="18"/>
        </w:rPr>
      </w:pPr>
    </w:p>
    <w:p w14:paraId="6C015271" w14:textId="6D13FC5E" w:rsidR="00150E8D" w:rsidRPr="00984DFD" w:rsidRDefault="008B34C7" w:rsidP="00822D8A">
      <w:pPr>
        <w:pStyle w:val="Ttulo3"/>
        <w:jc w:val="both"/>
        <w:rPr>
          <w:rFonts w:asciiTheme="minorHAnsi" w:hAnsiTheme="minorHAnsi" w:cstheme="minorHAnsi"/>
          <w:szCs w:val="18"/>
        </w:rPr>
      </w:pPr>
      <w:bookmarkStart w:id="150" w:name="_Toc197321747"/>
      <w:bookmarkStart w:id="151" w:name="_Toc197423301"/>
      <w:r w:rsidRPr="00984DFD">
        <w:rPr>
          <w:rFonts w:asciiTheme="minorHAnsi" w:hAnsiTheme="minorHAnsi" w:cstheme="minorHAnsi"/>
          <w:szCs w:val="18"/>
        </w:rPr>
        <w:t xml:space="preserve">Métricas Generales </w:t>
      </w:r>
      <w:r>
        <w:rPr>
          <w:rFonts w:asciiTheme="minorHAnsi" w:hAnsiTheme="minorHAnsi" w:cstheme="minorHAnsi"/>
          <w:szCs w:val="18"/>
        </w:rPr>
        <w:t>d</w:t>
      </w:r>
      <w:r w:rsidRPr="00984DFD">
        <w:rPr>
          <w:rFonts w:asciiTheme="minorHAnsi" w:hAnsiTheme="minorHAnsi" w:cstheme="minorHAnsi"/>
          <w:szCs w:val="18"/>
        </w:rPr>
        <w:t>el Modelo</w:t>
      </w:r>
      <w:bookmarkEnd w:id="150"/>
      <w:bookmarkEnd w:id="151"/>
    </w:p>
    <w:p w14:paraId="09C4AA45" w14:textId="77777777" w:rsidR="00150E8D" w:rsidRPr="00984DFD" w:rsidRDefault="00150E8D" w:rsidP="00185F7C">
      <w:pPr>
        <w:jc w:val="both"/>
        <w:rPr>
          <w:rFonts w:asciiTheme="minorHAnsi" w:hAnsiTheme="minorHAnsi" w:cstheme="minorHAnsi"/>
          <w:sz w:val="18"/>
          <w:szCs w:val="18"/>
        </w:rPr>
      </w:pPr>
    </w:p>
    <w:p w14:paraId="06A2B616" w14:textId="3272B45A" w:rsidR="0056161D" w:rsidRPr="00984DFD" w:rsidRDefault="0056161D" w:rsidP="0056161D">
      <w:pPr>
        <w:rPr>
          <w:rFonts w:asciiTheme="minorHAnsi" w:hAnsiTheme="minorHAnsi" w:cstheme="minorHAnsi"/>
          <w:sz w:val="18"/>
          <w:szCs w:val="18"/>
        </w:rPr>
      </w:pPr>
      <w:r w:rsidRPr="00984DFD">
        <w:rPr>
          <w:rFonts w:asciiTheme="minorHAnsi" w:hAnsiTheme="minorHAnsi" w:cstheme="minorHAnsi"/>
          <w:sz w:val="18"/>
          <w:szCs w:val="18"/>
        </w:rPr>
        <w:t>La siguiente tabla presenta las métricas de desempeño para cada una de las técnicas de balanceo empleadas:</w:t>
      </w:r>
    </w:p>
    <w:p w14:paraId="757DB61C" w14:textId="72C05312" w:rsidR="00B33670" w:rsidRPr="00984DFD" w:rsidRDefault="00B33670" w:rsidP="0056161D">
      <w:pPr>
        <w:rPr>
          <w:rFonts w:asciiTheme="minorHAnsi" w:hAnsiTheme="minorHAnsi" w:cstheme="minorHAnsi"/>
          <w:sz w:val="18"/>
          <w:szCs w:val="18"/>
        </w:rPr>
      </w:pPr>
    </w:p>
    <w:p w14:paraId="573FBFF7" w14:textId="4F03DC10" w:rsidR="00B33670" w:rsidRDefault="00B33670" w:rsidP="004E0CC2">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E1C33C7" wp14:editId="36740855">
            <wp:extent cx="3293533" cy="772188"/>
            <wp:effectExtent l="0" t="0" r="254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48553" cy="785088"/>
                    </a:xfrm>
                    <a:prstGeom prst="rect">
                      <a:avLst/>
                    </a:prstGeom>
                  </pic:spPr>
                </pic:pic>
              </a:graphicData>
            </a:graphic>
          </wp:inline>
        </w:drawing>
      </w:r>
    </w:p>
    <w:p w14:paraId="621E2CEC" w14:textId="3AAE5524" w:rsidR="000F7AA6" w:rsidRDefault="000F7AA6" w:rsidP="00B33670">
      <w:pPr>
        <w:rPr>
          <w:rFonts w:asciiTheme="minorHAnsi" w:hAnsiTheme="minorHAnsi" w:cstheme="minorHAnsi"/>
          <w:sz w:val="18"/>
          <w:szCs w:val="18"/>
        </w:rPr>
      </w:pPr>
    </w:p>
    <w:p w14:paraId="4D052623" w14:textId="24F00957" w:rsidR="000F7AA6" w:rsidRDefault="000F7AA6" w:rsidP="000F7AA6">
      <w:pPr>
        <w:jc w:val="both"/>
        <w:rPr>
          <w:rFonts w:asciiTheme="minorHAnsi" w:hAnsiTheme="minorHAnsi" w:cstheme="minorHAnsi"/>
          <w:sz w:val="18"/>
          <w:szCs w:val="18"/>
        </w:rPr>
      </w:pPr>
      <w:r w:rsidRPr="000F7AA6">
        <w:rPr>
          <w:rFonts w:asciiTheme="minorHAnsi" w:hAnsiTheme="minorHAnsi" w:cstheme="minorHAnsi"/>
          <w:sz w:val="18"/>
          <w:szCs w:val="18"/>
        </w:rPr>
        <w:t>Esta tabla resume las métricas clave de los modelos de Árbol de Decisión usando tres técnicas de balanceo. Se observa que el enfoque 'class_weight' logra el mejor Recall1 (0.3095) y AUC (0.5783), lo cual es fundamental en problemas de detección de incumplimientos donde es más importante identificar correctamente los positivos. Aunque ADASYN ofrece un tiempo de entrenamiento mayor (1.30 minutos), no mejora sustancialmente en AUC respecto a class_weight.</w:t>
      </w:r>
    </w:p>
    <w:p w14:paraId="27A3181D" w14:textId="36E0CB48" w:rsidR="000F7AA6" w:rsidRDefault="000F7AA6" w:rsidP="000F7AA6">
      <w:pPr>
        <w:jc w:val="both"/>
        <w:rPr>
          <w:rFonts w:asciiTheme="minorHAnsi" w:hAnsiTheme="minorHAnsi" w:cstheme="minorHAnsi"/>
          <w:sz w:val="18"/>
          <w:szCs w:val="18"/>
        </w:rPr>
      </w:pPr>
    </w:p>
    <w:p w14:paraId="68E34C37" w14:textId="77777777" w:rsidR="000F7AA6" w:rsidRDefault="000F7AA6" w:rsidP="00B33670">
      <w:pPr>
        <w:rPr>
          <w:rFonts w:asciiTheme="minorHAnsi" w:hAnsiTheme="minorHAnsi" w:cstheme="minorHAnsi"/>
          <w:sz w:val="18"/>
          <w:szCs w:val="18"/>
        </w:rPr>
      </w:pPr>
    </w:p>
    <w:p w14:paraId="72CED066" w14:textId="6780AB99" w:rsidR="004B239E" w:rsidRDefault="004B239E" w:rsidP="004B239E">
      <w:pPr>
        <w:pStyle w:val="Ttulo3"/>
        <w:jc w:val="both"/>
        <w:rPr>
          <w:rFonts w:asciiTheme="minorHAnsi" w:hAnsiTheme="minorHAnsi" w:cstheme="minorHAnsi"/>
          <w:szCs w:val="18"/>
        </w:rPr>
      </w:pPr>
      <w:bookmarkStart w:id="152" w:name="_Toc197423302"/>
      <w:r w:rsidRPr="00EE2EE4">
        <w:rPr>
          <w:rFonts w:asciiTheme="minorHAnsi" w:hAnsiTheme="minorHAnsi" w:cstheme="minorHAnsi"/>
          <w:szCs w:val="18"/>
        </w:rPr>
        <w:t xml:space="preserve">Comparación </w:t>
      </w:r>
      <w:r>
        <w:rPr>
          <w:rFonts w:asciiTheme="minorHAnsi" w:hAnsiTheme="minorHAnsi" w:cstheme="minorHAnsi"/>
          <w:szCs w:val="18"/>
        </w:rPr>
        <w:t>d</w:t>
      </w:r>
      <w:r w:rsidRPr="00EE2EE4">
        <w:rPr>
          <w:rFonts w:asciiTheme="minorHAnsi" w:hAnsiTheme="minorHAnsi" w:cstheme="minorHAnsi"/>
          <w:szCs w:val="18"/>
        </w:rPr>
        <w:t xml:space="preserve">e Métricas </w:t>
      </w:r>
      <w:r>
        <w:rPr>
          <w:rFonts w:asciiTheme="minorHAnsi" w:hAnsiTheme="minorHAnsi" w:cstheme="minorHAnsi"/>
          <w:szCs w:val="18"/>
        </w:rPr>
        <w:t>p</w:t>
      </w:r>
      <w:r w:rsidRPr="00EE2EE4">
        <w:rPr>
          <w:rFonts w:asciiTheme="minorHAnsi" w:hAnsiTheme="minorHAnsi" w:cstheme="minorHAnsi"/>
          <w:szCs w:val="18"/>
        </w:rPr>
        <w:t>or Técnica</w:t>
      </w:r>
      <w:bookmarkEnd w:id="152"/>
    </w:p>
    <w:p w14:paraId="012CFCBD" w14:textId="1648D1EE" w:rsidR="00B33670" w:rsidRPr="00984DFD" w:rsidRDefault="00B33670" w:rsidP="00B33670">
      <w:pPr>
        <w:jc w:val="center"/>
        <w:rPr>
          <w:rFonts w:asciiTheme="minorHAnsi" w:hAnsiTheme="minorHAnsi" w:cstheme="minorHAnsi"/>
          <w:sz w:val="18"/>
          <w:szCs w:val="18"/>
        </w:rPr>
      </w:pPr>
    </w:p>
    <w:p w14:paraId="5FAC8599" w14:textId="77777777" w:rsidR="00EE2EE4" w:rsidRPr="00EE2EE4" w:rsidRDefault="00EE2EE4" w:rsidP="004E0CC2">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46E32A36" wp14:editId="13D73E2D">
            <wp:extent cx="5029200" cy="3000231"/>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5_1.png"/>
                    <pic:cNvPicPr/>
                  </pic:nvPicPr>
                  <pic:blipFill>
                    <a:blip r:embed="rId79"/>
                    <a:stretch>
                      <a:fillRect/>
                    </a:stretch>
                  </pic:blipFill>
                  <pic:spPr>
                    <a:xfrm>
                      <a:off x="0" y="0"/>
                      <a:ext cx="5029200" cy="3000231"/>
                    </a:xfrm>
                    <a:prstGeom prst="rect">
                      <a:avLst/>
                    </a:prstGeom>
                  </pic:spPr>
                </pic:pic>
              </a:graphicData>
            </a:graphic>
          </wp:inline>
        </w:drawing>
      </w:r>
    </w:p>
    <w:p w14:paraId="788E3A36" w14:textId="77777777" w:rsidR="00EE2EE4" w:rsidRPr="00EA112A" w:rsidRDefault="00EE2EE4" w:rsidP="00EA112A">
      <w:pPr>
        <w:jc w:val="center"/>
        <w:rPr>
          <w:rFonts w:asciiTheme="minorHAnsi" w:hAnsiTheme="minorHAnsi" w:cstheme="minorHAnsi"/>
          <w:b/>
          <w:bCs/>
          <w:iCs/>
          <w:sz w:val="18"/>
          <w:szCs w:val="18"/>
        </w:rPr>
      </w:pPr>
      <w:r w:rsidRPr="00EA112A">
        <w:rPr>
          <w:rFonts w:asciiTheme="minorHAnsi" w:hAnsiTheme="minorHAnsi" w:cstheme="minorHAnsi"/>
          <w:b/>
          <w:bCs/>
          <w:iCs/>
          <w:sz w:val="18"/>
          <w:szCs w:val="18"/>
        </w:rPr>
        <w:t>TABLA COMPARATIVA DE MÉTRICAS</w:t>
      </w:r>
    </w:p>
    <w:p w14:paraId="381C8244" w14:textId="38BE3BC7" w:rsidR="00EA112A" w:rsidRPr="000F7AA6" w:rsidRDefault="00EE2EE4" w:rsidP="00EE2EE4">
      <w:pPr>
        <w:rPr>
          <w:rFonts w:asciiTheme="minorHAnsi" w:hAnsiTheme="minorHAnsi" w:cstheme="minorHAnsi"/>
          <w:sz w:val="18"/>
          <w:szCs w:val="18"/>
        </w:rPr>
      </w:pPr>
      <w:r w:rsidRPr="000F7AA6">
        <w:rPr>
          <w:rFonts w:asciiTheme="minorHAnsi" w:hAnsiTheme="minorHAnsi" w:cstheme="minorHAnsi"/>
          <w:sz w:val="18"/>
          <w:szCs w:val="18"/>
        </w:rPr>
        <w:t xml:space="preserve"> </w:t>
      </w:r>
    </w:p>
    <w:p w14:paraId="0B7FC915" w14:textId="77777777" w:rsidR="007F5116" w:rsidRPr="000F7AA6" w:rsidRDefault="007F5116" w:rsidP="007F5116">
      <w:pPr>
        <w:spacing w:after="120"/>
        <w:rPr>
          <w:sz w:val="18"/>
          <w:szCs w:val="18"/>
        </w:rPr>
      </w:pPr>
      <w:r w:rsidRPr="000F7AA6">
        <w:rPr>
          <w:sz w:val="18"/>
          <w:szCs w:val="18"/>
        </w:rPr>
        <w:t>El gráfico de barras ilustra visualmente las diferencias de desempeño entre técnicas. ‘class_weight’ destaca con la mejor combinación de Recall1, F1 y AUC. Aunque 'SMOTE' tiene la mayor Accuracy, su bajo Recall1 lo hace menos confiable para identificar incumplimientos, que es la prioridad del modelo.</w:t>
      </w:r>
    </w:p>
    <w:p w14:paraId="2A1B8E97" w14:textId="77777777" w:rsidR="007F5116" w:rsidRDefault="007F5116" w:rsidP="00EE2EE4">
      <w:pPr>
        <w:rPr>
          <w:rFonts w:asciiTheme="minorHAnsi" w:hAnsiTheme="minorHAnsi" w:cstheme="minorHAnsi"/>
          <w:sz w:val="18"/>
          <w:szCs w:val="18"/>
        </w:rPr>
      </w:pPr>
    </w:p>
    <w:p w14:paraId="126BE7B0" w14:textId="77777777" w:rsidR="007F5116" w:rsidRDefault="007F5116" w:rsidP="00EE2EE4">
      <w:pPr>
        <w:rPr>
          <w:rFonts w:asciiTheme="minorHAnsi" w:hAnsiTheme="minorHAnsi" w:cstheme="minorHAnsi"/>
          <w:b/>
          <w:sz w:val="18"/>
          <w:szCs w:val="18"/>
        </w:rPr>
      </w:pPr>
    </w:p>
    <w:p w14:paraId="3EA8F714" w14:textId="77777777" w:rsidR="007F5116" w:rsidRDefault="007F5116" w:rsidP="00EE2EE4">
      <w:pPr>
        <w:rPr>
          <w:rFonts w:asciiTheme="minorHAnsi" w:hAnsiTheme="minorHAnsi" w:cstheme="minorHAnsi"/>
          <w:b/>
          <w:sz w:val="18"/>
          <w:szCs w:val="18"/>
        </w:rPr>
      </w:pPr>
    </w:p>
    <w:p w14:paraId="00A9888B" w14:textId="77777777" w:rsidR="007F5116" w:rsidRDefault="007F5116" w:rsidP="00EE2EE4">
      <w:pPr>
        <w:rPr>
          <w:rFonts w:asciiTheme="minorHAnsi" w:hAnsiTheme="minorHAnsi" w:cstheme="minorHAnsi"/>
          <w:b/>
          <w:sz w:val="18"/>
          <w:szCs w:val="18"/>
        </w:rPr>
      </w:pPr>
    </w:p>
    <w:p w14:paraId="13A69AE5" w14:textId="77777777" w:rsidR="007F5116" w:rsidRDefault="007F5116" w:rsidP="00EE2EE4">
      <w:pPr>
        <w:rPr>
          <w:rFonts w:asciiTheme="minorHAnsi" w:hAnsiTheme="minorHAnsi" w:cstheme="minorHAnsi"/>
          <w:b/>
          <w:sz w:val="18"/>
          <w:szCs w:val="18"/>
        </w:rPr>
      </w:pPr>
    </w:p>
    <w:p w14:paraId="4D181D67" w14:textId="77777777" w:rsidR="007F5116" w:rsidRDefault="007F5116" w:rsidP="00EE2EE4">
      <w:pPr>
        <w:rPr>
          <w:rFonts w:asciiTheme="minorHAnsi" w:hAnsiTheme="minorHAnsi" w:cstheme="minorHAnsi"/>
          <w:b/>
          <w:sz w:val="18"/>
          <w:szCs w:val="18"/>
        </w:rPr>
      </w:pPr>
    </w:p>
    <w:p w14:paraId="1DBF1458" w14:textId="77777777" w:rsidR="007F5116" w:rsidRDefault="007F5116" w:rsidP="00EE2EE4">
      <w:pPr>
        <w:rPr>
          <w:rFonts w:asciiTheme="minorHAnsi" w:hAnsiTheme="minorHAnsi" w:cstheme="minorHAnsi"/>
          <w:b/>
          <w:sz w:val="18"/>
          <w:szCs w:val="18"/>
        </w:rPr>
      </w:pPr>
    </w:p>
    <w:p w14:paraId="2504C673" w14:textId="77777777" w:rsidR="007F5116" w:rsidRDefault="007F5116" w:rsidP="00EE2EE4">
      <w:pPr>
        <w:rPr>
          <w:rFonts w:asciiTheme="minorHAnsi" w:hAnsiTheme="minorHAnsi" w:cstheme="minorHAnsi"/>
          <w:b/>
          <w:sz w:val="18"/>
          <w:szCs w:val="18"/>
        </w:rPr>
      </w:pPr>
    </w:p>
    <w:p w14:paraId="39354314" w14:textId="77777777" w:rsidR="007F5116" w:rsidRDefault="007F5116" w:rsidP="00EE2EE4">
      <w:pPr>
        <w:rPr>
          <w:rFonts w:asciiTheme="minorHAnsi" w:hAnsiTheme="minorHAnsi" w:cstheme="minorHAnsi"/>
          <w:b/>
          <w:sz w:val="18"/>
          <w:szCs w:val="18"/>
        </w:rPr>
      </w:pPr>
    </w:p>
    <w:p w14:paraId="5976392C" w14:textId="77777777" w:rsidR="00D309EF" w:rsidRDefault="00D309EF" w:rsidP="00D309EF">
      <w:pPr>
        <w:pStyle w:val="Ttulo3"/>
        <w:numPr>
          <w:ilvl w:val="0"/>
          <w:numId w:val="0"/>
        </w:numPr>
        <w:jc w:val="both"/>
        <w:rPr>
          <w:rFonts w:asciiTheme="minorHAnsi" w:hAnsiTheme="minorHAnsi" w:cstheme="minorHAnsi"/>
          <w:szCs w:val="18"/>
        </w:rPr>
      </w:pPr>
    </w:p>
    <w:p w14:paraId="0B3DEBB9" w14:textId="77777777" w:rsidR="00D309EF" w:rsidRPr="00EE2EE4" w:rsidRDefault="00D309EF" w:rsidP="00D309EF">
      <w:pPr>
        <w:pStyle w:val="Ttulo3"/>
        <w:jc w:val="both"/>
        <w:rPr>
          <w:rFonts w:asciiTheme="minorHAnsi" w:hAnsiTheme="minorHAnsi" w:cstheme="minorHAnsi"/>
          <w:szCs w:val="18"/>
        </w:rPr>
      </w:pPr>
      <w:bookmarkStart w:id="153" w:name="_Toc197423303"/>
      <w:r w:rsidRPr="00EE2EE4">
        <w:rPr>
          <w:rFonts w:asciiTheme="minorHAnsi" w:hAnsiTheme="minorHAnsi" w:cstheme="minorHAnsi"/>
          <w:szCs w:val="18"/>
        </w:rPr>
        <w:t>Mapa De Calor De Métricas</w:t>
      </w:r>
      <w:bookmarkEnd w:id="153"/>
    </w:p>
    <w:p w14:paraId="400F73FC" w14:textId="77777777" w:rsidR="004E0CC2" w:rsidRPr="00EE2EE4" w:rsidRDefault="004E0CC2" w:rsidP="004E0CC2">
      <w:pPr>
        <w:pStyle w:val="Ttulo3"/>
        <w:numPr>
          <w:ilvl w:val="0"/>
          <w:numId w:val="0"/>
        </w:numPr>
        <w:jc w:val="both"/>
        <w:rPr>
          <w:rFonts w:asciiTheme="minorHAnsi" w:hAnsiTheme="minorHAnsi" w:cstheme="minorHAnsi"/>
          <w:szCs w:val="18"/>
        </w:rPr>
      </w:pPr>
    </w:p>
    <w:p w14:paraId="34804107" w14:textId="2BE15391" w:rsidR="00EE2EE4" w:rsidRDefault="00EE2EE4" w:rsidP="004E0CC2">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4378EEAF" wp14:editId="0104D23E">
            <wp:extent cx="3975100" cy="213833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6_1.png"/>
                    <pic:cNvPicPr/>
                  </pic:nvPicPr>
                  <pic:blipFill>
                    <a:blip r:embed="rId80"/>
                    <a:stretch>
                      <a:fillRect/>
                    </a:stretch>
                  </pic:blipFill>
                  <pic:spPr>
                    <a:xfrm>
                      <a:off x="0" y="0"/>
                      <a:ext cx="3981644" cy="2141850"/>
                    </a:xfrm>
                    <a:prstGeom prst="rect">
                      <a:avLst/>
                    </a:prstGeom>
                  </pic:spPr>
                </pic:pic>
              </a:graphicData>
            </a:graphic>
          </wp:inline>
        </w:drawing>
      </w:r>
    </w:p>
    <w:p w14:paraId="7E4FA8B4" w14:textId="77777777" w:rsidR="004E0CC2" w:rsidRPr="00EE2EE4" w:rsidRDefault="004E0CC2" w:rsidP="004E0CC2">
      <w:pPr>
        <w:jc w:val="center"/>
        <w:rPr>
          <w:rFonts w:asciiTheme="minorHAnsi" w:hAnsiTheme="minorHAnsi" w:cstheme="minorHAnsi"/>
          <w:sz w:val="18"/>
          <w:szCs w:val="18"/>
        </w:rPr>
      </w:pPr>
    </w:p>
    <w:p w14:paraId="65057C63" w14:textId="77777777" w:rsidR="005F6949" w:rsidRDefault="005F6949" w:rsidP="00EE2EE4">
      <w:pPr>
        <w:rPr>
          <w:rFonts w:asciiTheme="minorHAnsi" w:hAnsiTheme="minorHAnsi" w:cstheme="minorHAnsi"/>
          <w:sz w:val="18"/>
          <w:szCs w:val="18"/>
        </w:rPr>
      </w:pPr>
    </w:p>
    <w:p w14:paraId="756A18D6" w14:textId="06202475" w:rsidR="005F6949" w:rsidRDefault="005F6949" w:rsidP="00EE2EE4">
      <w:pPr>
        <w:rPr>
          <w:rFonts w:asciiTheme="minorHAnsi" w:hAnsiTheme="minorHAnsi" w:cstheme="minorHAnsi"/>
          <w:sz w:val="18"/>
          <w:szCs w:val="18"/>
        </w:rPr>
      </w:pPr>
      <w:r w:rsidRPr="005F6949">
        <w:rPr>
          <w:rFonts w:asciiTheme="minorHAnsi" w:hAnsiTheme="minorHAnsi" w:cstheme="minorHAnsi"/>
          <w:sz w:val="18"/>
          <w:szCs w:val="18"/>
        </w:rPr>
        <w:t>El heatmap refuerza los hallazgos anteriores, donde se evidencia que ‘class_weight’ tiene desempeño superior en las métricas de mayor interés: Recall1, F1 y AUC. La técnica ADASYN también mejora en Recall1, pero compromete Precision y aumenta el tiempo de entrenamiento.</w:t>
      </w:r>
    </w:p>
    <w:p w14:paraId="1A235946" w14:textId="77777777" w:rsidR="00B9465B" w:rsidRDefault="00B9465B" w:rsidP="00EE2EE4">
      <w:pPr>
        <w:rPr>
          <w:rFonts w:asciiTheme="minorHAnsi" w:hAnsiTheme="minorHAnsi" w:cstheme="minorHAnsi"/>
          <w:sz w:val="18"/>
          <w:szCs w:val="18"/>
        </w:rPr>
      </w:pPr>
    </w:p>
    <w:p w14:paraId="1D093AC4" w14:textId="77777777" w:rsidR="00B9465B" w:rsidRPr="00EE2EE4" w:rsidRDefault="00B9465B" w:rsidP="00B9465B">
      <w:pPr>
        <w:pStyle w:val="Ttulo3"/>
        <w:jc w:val="both"/>
        <w:rPr>
          <w:rFonts w:asciiTheme="minorHAnsi" w:hAnsiTheme="minorHAnsi" w:cstheme="minorHAnsi"/>
          <w:szCs w:val="18"/>
        </w:rPr>
      </w:pPr>
      <w:bookmarkStart w:id="154" w:name="_Toc197423304"/>
      <w:r w:rsidRPr="00EE2EE4">
        <w:rPr>
          <w:rFonts w:asciiTheme="minorHAnsi" w:hAnsiTheme="minorHAnsi" w:cstheme="minorHAnsi"/>
          <w:szCs w:val="18"/>
        </w:rPr>
        <w:t>Curvas Roc Por Técnica De Balanceo</w:t>
      </w:r>
      <w:bookmarkEnd w:id="154"/>
    </w:p>
    <w:p w14:paraId="0DF1804B" w14:textId="77777777" w:rsidR="005F6949" w:rsidRDefault="005F6949" w:rsidP="00EE2EE4">
      <w:pPr>
        <w:rPr>
          <w:rFonts w:asciiTheme="minorHAnsi" w:hAnsiTheme="minorHAnsi" w:cstheme="minorHAnsi"/>
          <w:sz w:val="18"/>
          <w:szCs w:val="18"/>
        </w:rPr>
      </w:pPr>
    </w:p>
    <w:p w14:paraId="0434B199" w14:textId="77777777" w:rsidR="00EE2EE4" w:rsidRPr="00EE2EE4" w:rsidRDefault="00EE2EE4" w:rsidP="005F6949">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16A471E2" wp14:editId="18756E02">
            <wp:extent cx="3327400" cy="337894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7_1.png"/>
                    <pic:cNvPicPr/>
                  </pic:nvPicPr>
                  <pic:blipFill>
                    <a:blip r:embed="rId81"/>
                    <a:stretch>
                      <a:fillRect/>
                    </a:stretch>
                  </pic:blipFill>
                  <pic:spPr>
                    <a:xfrm>
                      <a:off x="0" y="0"/>
                      <a:ext cx="3334937" cy="3386596"/>
                    </a:xfrm>
                    <a:prstGeom prst="rect">
                      <a:avLst/>
                    </a:prstGeom>
                  </pic:spPr>
                </pic:pic>
              </a:graphicData>
            </a:graphic>
          </wp:inline>
        </w:drawing>
      </w:r>
    </w:p>
    <w:p w14:paraId="5484C294" w14:textId="77777777" w:rsidR="005F6949" w:rsidRPr="005F6949" w:rsidRDefault="005F6949" w:rsidP="005F6949">
      <w:pPr>
        <w:jc w:val="center"/>
        <w:rPr>
          <w:rFonts w:asciiTheme="minorHAnsi" w:hAnsiTheme="minorHAnsi" w:cstheme="minorHAnsi"/>
          <w:b/>
          <w:bCs/>
          <w:iCs/>
          <w:sz w:val="18"/>
          <w:szCs w:val="18"/>
        </w:rPr>
      </w:pPr>
    </w:p>
    <w:p w14:paraId="10BDD71C" w14:textId="77777777" w:rsidR="00D309EF" w:rsidRDefault="00D309EF" w:rsidP="00D309EF">
      <w:pPr>
        <w:jc w:val="both"/>
        <w:rPr>
          <w:rFonts w:asciiTheme="minorHAnsi" w:hAnsiTheme="minorHAnsi" w:cstheme="minorHAnsi"/>
          <w:sz w:val="18"/>
          <w:szCs w:val="18"/>
        </w:rPr>
      </w:pPr>
      <w:r w:rsidRPr="00D309EF">
        <w:rPr>
          <w:rFonts w:asciiTheme="minorHAnsi" w:hAnsiTheme="minorHAnsi" w:cstheme="minorHAnsi"/>
          <w:sz w:val="18"/>
          <w:szCs w:val="18"/>
        </w:rPr>
        <w:t>La curva ROC permite evaluar el desempeño global del clasificador. La técnica ‘class_weight’ muestra la curva más alejada de la línea de no discriminación, con un AUC de 0.58, lo cual confirma su superioridad general en términos de capacidad para distinguir entre clases.</w:t>
      </w:r>
    </w:p>
    <w:p w14:paraId="2BCA070B" w14:textId="592491D1" w:rsidR="00D309EF" w:rsidRDefault="00D309EF" w:rsidP="00EE2EE4">
      <w:pPr>
        <w:rPr>
          <w:rFonts w:asciiTheme="minorHAnsi" w:hAnsiTheme="minorHAnsi" w:cstheme="minorHAnsi"/>
          <w:sz w:val="18"/>
          <w:szCs w:val="18"/>
        </w:rPr>
      </w:pPr>
    </w:p>
    <w:p w14:paraId="6AFAF263" w14:textId="3831BCA5" w:rsidR="00B9465B" w:rsidRDefault="00B9465B" w:rsidP="00EE2EE4">
      <w:pPr>
        <w:rPr>
          <w:rFonts w:asciiTheme="minorHAnsi" w:hAnsiTheme="minorHAnsi" w:cstheme="minorHAnsi"/>
          <w:sz w:val="18"/>
          <w:szCs w:val="18"/>
        </w:rPr>
      </w:pPr>
    </w:p>
    <w:p w14:paraId="671EE95F" w14:textId="27EBBCC7" w:rsidR="00B9465B" w:rsidRDefault="00B9465B" w:rsidP="00EE2EE4">
      <w:pPr>
        <w:rPr>
          <w:rFonts w:asciiTheme="minorHAnsi" w:hAnsiTheme="minorHAnsi" w:cstheme="minorHAnsi"/>
          <w:sz w:val="18"/>
          <w:szCs w:val="18"/>
        </w:rPr>
      </w:pPr>
    </w:p>
    <w:p w14:paraId="19B5DAEA" w14:textId="709BF475" w:rsidR="00B9465B" w:rsidRDefault="00B9465B" w:rsidP="00EE2EE4">
      <w:pPr>
        <w:rPr>
          <w:rFonts w:asciiTheme="minorHAnsi" w:hAnsiTheme="minorHAnsi" w:cstheme="minorHAnsi"/>
          <w:sz w:val="18"/>
          <w:szCs w:val="18"/>
        </w:rPr>
      </w:pPr>
    </w:p>
    <w:p w14:paraId="29FE2836" w14:textId="7834E61B" w:rsidR="00B9465B" w:rsidRDefault="00B9465B" w:rsidP="00EE2EE4">
      <w:pPr>
        <w:rPr>
          <w:rFonts w:asciiTheme="minorHAnsi" w:hAnsiTheme="minorHAnsi" w:cstheme="minorHAnsi"/>
          <w:sz w:val="18"/>
          <w:szCs w:val="18"/>
        </w:rPr>
      </w:pPr>
    </w:p>
    <w:p w14:paraId="206C960B" w14:textId="00C4DDC5" w:rsidR="008E12BC" w:rsidRDefault="008E12BC" w:rsidP="00EE2EE4">
      <w:pPr>
        <w:rPr>
          <w:rFonts w:asciiTheme="minorHAnsi" w:hAnsiTheme="minorHAnsi" w:cstheme="minorHAnsi"/>
          <w:sz w:val="18"/>
          <w:szCs w:val="18"/>
        </w:rPr>
      </w:pPr>
    </w:p>
    <w:p w14:paraId="1B7C83C5" w14:textId="12D7CEB3" w:rsidR="008E12BC" w:rsidRDefault="008E12BC" w:rsidP="00EE2EE4">
      <w:pPr>
        <w:rPr>
          <w:rFonts w:asciiTheme="minorHAnsi" w:hAnsiTheme="minorHAnsi" w:cstheme="minorHAnsi"/>
          <w:sz w:val="18"/>
          <w:szCs w:val="18"/>
        </w:rPr>
      </w:pPr>
    </w:p>
    <w:p w14:paraId="7C21557E" w14:textId="77777777" w:rsidR="008E12BC" w:rsidRDefault="008E12BC" w:rsidP="00EE2EE4">
      <w:pPr>
        <w:rPr>
          <w:rFonts w:asciiTheme="minorHAnsi" w:hAnsiTheme="minorHAnsi" w:cstheme="minorHAnsi"/>
          <w:sz w:val="18"/>
          <w:szCs w:val="18"/>
        </w:rPr>
      </w:pPr>
    </w:p>
    <w:p w14:paraId="00F4566C" w14:textId="38A420DC" w:rsidR="00B9465B" w:rsidRDefault="00B9465B" w:rsidP="00EE2EE4">
      <w:pPr>
        <w:rPr>
          <w:rFonts w:asciiTheme="minorHAnsi" w:hAnsiTheme="minorHAnsi" w:cstheme="minorHAnsi"/>
          <w:sz w:val="18"/>
          <w:szCs w:val="18"/>
        </w:rPr>
      </w:pPr>
    </w:p>
    <w:p w14:paraId="0B8D7789" w14:textId="4D2F7904" w:rsidR="00B9465B" w:rsidRDefault="00B9465B" w:rsidP="00EE2EE4">
      <w:pPr>
        <w:rPr>
          <w:rFonts w:asciiTheme="minorHAnsi" w:hAnsiTheme="minorHAnsi" w:cstheme="minorHAnsi"/>
          <w:sz w:val="18"/>
          <w:szCs w:val="18"/>
        </w:rPr>
      </w:pPr>
    </w:p>
    <w:p w14:paraId="548F5DA3" w14:textId="77777777" w:rsidR="00B9465B" w:rsidRPr="00EE2EE4" w:rsidRDefault="00B9465B" w:rsidP="00B9465B">
      <w:pPr>
        <w:pStyle w:val="Ttulo3"/>
        <w:jc w:val="both"/>
        <w:rPr>
          <w:rFonts w:asciiTheme="minorHAnsi" w:hAnsiTheme="minorHAnsi" w:cstheme="minorHAnsi"/>
          <w:szCs w:val="18"/>
        </w:rPr>
      </w:pPr>
      <w:bookmarkStart w:id="155" w:name="_Toc197423305"/>
      <w:r w:rsidRPr="00EE2EE4">
        <w:rPr>
          <w:rFonts w:asciiTheme="minorHAnsi" w:hAnsiTheme="minorHAnsi" w:cstheme="minorHAnsi"/>
          <w:szCs w:val="18"/>
        </w:rPr>
        <w:lastRenderedPageBreak/>
        <w:t>Matrices De Confusión</w:t>
      </w:r>
      <w:bookmarkEnd w:id="155"/>
    </w:p>
    <w:p w14:paraId="31427BC6" w14:textId="77777777" w:rsidR="00B9465B" w:rsidRDefault="00B9465B" w:rsidP="00EE2EE4">
      <w:pPr>
        <w:rPr>
          <w:rFonts w:asciiTheme="minorHAnsi" w:hAnsiTheme="minorHAnsi" w:cstheme="minorHAnsi"/>
          <w:sz w:val="18"/>
          <w:szCs w:val="18"/>
        </w:rPr>
      </w:pPr>
    </w:p>
    <w:p w14:paraId="585909A2" w14:textId="77777777" w:rsidR="00EE2EE4" w:rsidRPr="00EE2EE4" w:rsidRDefault="00EE2EE4" w:rsidP="00EE2EE4">
      <w:pP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6505E3F1" wp14:editId="28BCD7BE">
            <wp:extent cx="6141587" cy="1784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8_1.png"/>
                    <pic:cNvPicPr/>
                  </pic:nvPicPr>
                  <pic:blipFill>
                    <a:blip r:embed="rId82"/>
                    <a:stretch>
                      <a:fillRect/>
                    </a:stretch>
                  </pic:blipFill>
                  <pic:spPr>
                    <a:xfrm>
                      <a:off x="0" y="0"/>
                      <a:ext cx="6145433" cy="1785467"/>
                    </a:xfrm>
                    <a:prstGeom prst="rect">
                      <a:avLst/>
                    </a:prstGeom>
                  </pic:spPr>
                </pic:pic>
              </a:graphicData>
            </a:graphic>
          </wp:inline>
        </w:drawing>
      </w:r>
    </w:p>
    <w:p w14:paraId="2239B9C8" w14:textId="77777777" w:rsidR="00B9465B" w:rsidRPr="00B9465B" w:rsidRDefault="00B9465B" w:rsidP="00B9465B">
      <w:pPr>
        <w:jc w:val="center"/>
        <w:rPr>
          <w:rFonts w:asciiTheme="minorHAnsi" w:hAnsiTheme="minorHAnsi" w:cstheme="minorHAnsi"/>
          <w:b/>
          <w:bCs/>
          <w:iCs/>
          <w:sz w:val="18"/>
          <w:szCs w:val="18"/>
        </w:rPr>
      </w:pPr>
    </w:p>
    <w:p w14:paraId="51839066" w14:textId="69B4CC21" w:rsidR="0040612E" w:rsidRDefault="00B9465B" w:rsidP="00B9465B">
      <w:pPr>
        <w:jc w:val="both"/>
        <w:rPr>
          <w:rFonts w:asciiTheme="minorHAnsi" w:hAnsiTheme="minorHAnsi" w:cstheme="minorHAnsi"/>
          <w:sz w:val="18"/>
          <w:szCs w:val="18"/>
        </w:rPr>
      </w:pPr>
      <w:r w:rsidRPr="00B9465B">
        <w:rPr>
          <w:rFonts w:asciiTheme="minorHAnsi" w:hAnsiTheme="minorHAnsi" w:cstheme="minorHAnsi"/>
          <w:sz w:val="18"/>
          <w:szCs w:val="18"/>
        </w:rPr>
        <w:t>Las matrices de confusión muestran cómo se distribuyen las predicciones. 'class_weight' logra identificar 415 incumplimientos</w:t>
      </w:r>
      <w:r w:rsidR="006E194E">
        <w:rPr>
          <w:rFonts w:asciiTheme="minorHAnsi" w:hAnsiTheme="minorHAnsi" w:cstheme="minorHAnsi"/>
          <w:sz w:val="18"/>
          <w:szCs w:val="18"/>
        </w:rPr>
        <w:t xml:space="preserve"> (</w:t>
      </w:r>
      <w:r w:rsidR="006E194E" w:rsidRPr="00EE2EE4">
        <w:rPr>
          <w:rFonts w:asciiTheme="minorHAnsi" w:hAnsiTheme="minorHAnsi" w:cstheme="minorHAnsi"/>
          <w:sz w:val="18"/>
          <w:szCs w:val="18"/>
        </w:rPr>
        <w:t>verdaderos positivos</w:t>
      </w:r>
      <w:r w:rsidR="006E194E">
        <w:rPr>
          <w:rFonts w:asciiTheme="minorHAnsi" w:hAnsiTheme="minorHAnsi" w:cstheme="minorHAnsi"/>
          <w:sz w:val="18"/>
          <w:szCs w:val="18"/>
        </w:rPr>
        <w:t>)</w:t>
      </w:r>
      <w:r w:rsidRPr="00B9465B">
        <w:rPr>
          <w:rFonts w:asciiTheme="minorHAnsi" w:hAnsiTheme="minorHAnsi" w:cstheme="minorHAnsi"/>
          <w:sz w:val="18"/>
          <w:szCs w:val="18"/>
        </w:rPr>
        <w:t>, más que las otras técnicas, y con menos falsos negativos. Este es un resultado relevante, ya que el costo de no identificar un</w:t>
      </w:r>
      <w:r>
        <w:rPr>
          <w:rFonts w:asciiTheme="minorHAnsi" w:hAnsiTheme="minorHAnsi" w:cstheme="minorHAnsi"/>
          <w:sz w:val="18"/>
          <w:szCs w:val="18"/>
        </w:rPr>
        <w:t xml:space="preserve"> </w:t>
      </w:r>
      <w:r w:rsidRPr="00B9465B">
        <w:rPr>
          <w:rFonts w:asciiTheme="minorHAnsi" w:hAnsiTheme="minorHAnsi" w:cstheme="minorHAnsi"/>
          <w:sz w:val="18"/>
          <w:szCs w:val="18"/>
        </w:rPr>
        <w:t>incumplimiento puede ser alto.</w:t>
      </w:r>
      <w:r w:rsidR="006E194E" w:rsidRPr="006E194E">
        <w:rPr>
          <w:rFonts w:asciiTheme="minorHAnsi" w:hAnsiTheme="minorHAnsi" w:cstheme="minorHAnsi"/>
          <w:sz w:val="18"/>
          <w:szCs w:val="18"/>
        </w:rPr>
        <w:t xml:space="preserve"> </w:t>
      </w:r>
      <w:r w:rsidR="006E194E" w:rsidRPr="00EE2EE4">
        <w:rPr>
          <w:rFonts w:asciiTheme="minorHAnsi" w:hAnsiTheme="minorHAnsi" w:cstheme="minorHAnsi"/>
          <w:sz w:val="18"/>
          <w:szCs w:val="18"/>
        </w:rPr>
        <w:t>ADASYN logra un balance entre verdaderos positivos y falsos positivos.</w:t>
      </w:r>
    </w:p>
    <w:p w14:paraId="58080D37" w14:textId="77777777" w:rsidR="005A1ADC" w:rsidRDefault="005A1ADC" w:rsidP="00B9465B">
      <w:pPr>
        <w:jc w:val="both"/>
        <w:rPr>
          <w:rFonts w:asciiTheme="minorHAnsi" w:hAnsiTheme="minorHAnsi" w:cstheme="minorHAnsi"/>
          <w:sz w:val="18"/>
          <w:szCs w:val="18"/>
        </w:rPr>
      </w:pPr>
    </w:p>
    <w:p w14:paraId="378AFA65" w14:textId="77777777" w:rsidR="005A1ADC" w:rsidRPr="00EE2EE4" w:rsidRDefault="005A1ADC" w:rsidP="005A1ADC">
      <w:pPr>
        <w:pStyle w:val="Ttulo3"/>
        <w:jc w:val="both"/>
        <w:rPr>
          <w:rFonts w:asciiTheme="minorHAnsi" w:hAnsiTheme="minorHAnsi" w:cstheme="minorHAnsi"/>
          <w:szCs w:val="18"/>
        </w:rPr>
      </w:pPr>
      <w:bookmarkStart w:id="156" w:name="_Toc197423306"/>
      <w:r w:rsidRPr="00EE2EE4">
        <w:rPr>
          <w:rFonts w:asciiTheme="minorHAnsi" w:hAnsiTheme="minorHAnsi" w:cstheme="minorHAnsi"/>
          <w:szCs w:val="18"/>
        </w:rPr>
        <w:t>Tiempo De Entrenamiento Por Técnica</w:t>
      </w:r>
      <w:bookmarkEnd w:id="156"/>
    </w:p>
    <w:p w14:paraId="34C47935" w14:textId="77777777" w:rsidR="0040612E" w:rsidRDefault="0040612E" w:rsidP="00B9465B">
      <w:pPr>
        <w:jc w:val="both"/>
        <w:rPr>
          <w:rFonts w:asciiTheme="minorHAnsi" w:hAnsiTheme="minorHAnsi" w:cstheme="minorHAnsi"/>
          <w:sz w:val="18"/>
          <w:szCs w:val="18"/>
        </w:rPr>
      </w:pPr>
    </w:p>
    <w:p w14:paraId="5081A4E2" w14:textId="3F477E48" w:rsidR="00EE2EE4" w:rsidRPr="00EE2EE4" w:rsidRDefault="00EE2EE4" w:rsidP="0040612E">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48BA1902" wp14:editId="3AA8E67C">
            <wp:extent cx="4121150" cy="25561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9_1.png"/>
                    <pic:cNvPicPr/>
                  </pic:nvPicPr>
                  <pic:blipFill>
                    <a:blip r:embed="rId83"/>
                    <a:stretch>
                      <a:fillRect/>
                    </a:stretch>
                  </pic:blipFill>
                  <pic:spPr>
                    <a:xfrm>
                      <a:off x="0" y="0"/>
                      <a:ext cx="4133058" cy="2563543"/>
                    </a:xfrm>
                    <a:prstGeom prst="rect">
                      <a:avLst/>
                    </a:prstGeom>
                  </pic:spPr>
                </pic:pic>
              </a:graphicData>
            </a:graphic>
          </wp:inline>
        </w:drawing>
      </w:r>
    </w:p>
    <w:p w14:paraId="7BDF508C" w14:textId="77777777" w:rsidR="0040612E" w:rsidRPr="0040612E" w:rsidRDefault="0040612E" w:rsidP="0040612E">
      <w:pPr>
        <w:jc w:val="center"/>
        <w:rPr>
          <w:rFonts w:asciiTheme="minorHAnsi" w:hAnsiTheme="minorHAnsi" w:cstheme="minorHAnsi"/>
          <w:b/>
          <w:bCs/>
          <w:iCs/>
          <w:sz w:val="18"/>
          <w:szCs w:val="18"/>
        </w:rPr>
      </w:pPr>
    </w:p>
    <w:p w14:paraId="3C745CFC" w14:textId="4EFA4958" w:rsidR="008E12BC" w:rsidRDefault="008E12BC" w:rsidP="00EE2EE4">
      <w:pPr>
        <w:rPr>
          <w:rFonts w:asciiTheme="minorHAnsi" w:hAnsiTheme="minorHAnsi" w:cstheme="minorHAnsi"/>
          <w:sz w:val="18"/>
          <w:szCs w:val="18"/>
        </w:rPr>
      </w:pPr>
      <w:r w:rsidRPr="008E12BC">
        <w:rPr>
          <w:rFonts w:asciiTheme="minorHAnsi" w:hAnsiTheme="minorHAnsi" w:cstheme="minorHAnsi"/>
          <w:sz w:val="18"/>
          <w:szCs w:val="18"/>
        </w:rPr>
        <w:t>ADASYN es la técnica que más tiempo consume (1.30 minutos), seguida de SMOTE (0.42). 'class_weight' requiere el menor tiempo (0.25), lo que lo hace no solo efectivo en Recall y AUC, sino también eficiente en recursos.</w:t>
      </w:r>
    </w:p>
    <w:p w14:paraId="00184F0B" w14:textId="3F9CFBB0" w:rsidR="008E12BC" w:rsidRDefault="008E12BC" w:rsidP="00EE2EE4">
      <w:pPr>
        <w:rPr>
          <w:rFonts w:asciiTheme="minorHAnsi" w:hAnsiTheme="minorHAnsi" w:cstheme="minorHAnsi"/>
          <w:sz w:val="18"/>
          <w:szCs w:val="18"/>
        </w:rPr>
      </w:pPr>
    </w:p>
    <w:p w14:paraId="267E633B" w14:textId="77777777" w:rsidR="003E4DE6" w:rsidRPr="00EE2EE4" w:rsidRDefault="003E4DE6" w:rsidP="003E4DE6">
      <w:pPr>
        <w:pStyle w:val="Ttulo3"/>
        <w:jc w:val="both"/>
        <w:rPr>
          <w:rFonts w:asciiTheme="minorHAnsi" w:hAnsiTheme="minorHAnsi" w:cstheme="minorHAnsi"/>
          <w:szCs w:val="18"/>
        </w:rPr>
      </w:pPr>
      <w:bookmarkStart w:id="157" w:name="_Toc197423307"/>
      <w:r w:rsidRPr="00EE2EE4">
        <w:rPr>
          <w:rFonts w:asciiTheme="minorHAnsi" w:hAnsiTheme="minorHAnsi" w:cstheme="minorHAnsi"/>
          <w:szCs w:val="18"/>
        </w:rPr>
        <w:t>Tabla De Hiperparámetros Óptimos</w:t>
      </w:r>
      <w:bookmarkEnd w:id="157"/>
    </w:p>
    <w:p w14:paraId="0DB9EC50" w14:textId="77777777" w:rsidR="003E4DE6" w:rsidRDefault="003E4DE6" w:rsidP="005A1ADC"/>
    <w:p w14:paraId="30AEAE6D" w14:textId="59B19BFC" w:rsidR="005A1ADC" w:rsidRDefault="005A1ADC" w:rsidP="005A1ADC">
      <w:r>
        <w:rPr>
          <w:noProof/>
        </w:rPr>
        <w:drawing>
          <wp:inline distT="0" distB="0" distL="0" distR="0" wp14:anchorId="4A2ED84B" wp14:editId="022C84C0">
            <wp:extent cx="5029200" cy="1049036"/>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_hiperparametros.png"/>
                    <pic:cNvPicPr/>
                  </pic:nvPicPr>
                  <pic:blipFill>
                    <a:blip r:embed="rId84"/>
                    <a:stretch>
                      <a:fillRect/>
                    </a:stretch>
                  </pic:blipFill>
                  <pic:spPr>
                    <a:xfrm>
                      <a:off x="0" y="0"/>
                      <a:ext cx="5029200" cy="1049036"/>
                    </a:xfrm>
                    <a:prstGeom prst="rect">
                      <a:avLst/>
                    </a:prstGeom>
                  </pic:spPr>
                </pic:pic>
              </a:graphicData>
            </a:graphic>
          </wp:inline>
        </w:drawing>
      </w:r>
    </w:p>
    <w:p w14:paraId="26CAE5D7" w14:textId="77777777" w:rsidR="005A1ADC" w:rsidRDefault="005A1ADC" w:rsidP="005A1ADC">
      <w:pPr>
        <w:spacing w:after="120"/>
      </w:pPr>
    </w:p>
    <w:p w14:paraId="38665DF2" w14:textId="2103B887" w:rsidR="005A1ADC" w:rsidRPr="005A1ADC" w:rsidRDefault="005A1ADC" w:rsidP="005A1ADC">
      <w:pPr>
        <w:spacing w:after="120"/>
        <w:jc w:val="both"/>
        <w:rPr>
          <w:sz w:val="18"/>
          <w:szCs w:val="18"/>
        </w:rPr>
      </w:pPr>
      <w:r w:rsidRPr="005A1ADC">
        <w:rPr>
          <w:sz w:val="18"/>
          <w:szCs w:val="18"/>
        </w:rPr>
        <w:t>Aquí se presentan los hiperparámetros óptimos hallados mediante GridSearchCV. Las tres técnicas comparten configuraciones similares en términos de 'ccp_alpha', ‘criterion’ y ‘max_features’. La diferencia más relevante está en la profundidad del árbol: 'class_weight' usa una menor profundidad (3), lo cual puede favorecer la generalización.</w:t>
      </w:r>
    </w:p>
    <w:p w14:paraId="04706C9A" w14:textId="77777777" w:rsidR="008E12BC" w:rsidRPr="005A1ADC" w:rsidRDefault="008E12BC" w:rsidP="005A1ADC">
      <w:pPr>
        <w:jc w:val="both"/>
        <w:rPr>
          <w:rFonts w:asciiTheme="minorHAnsi" w:hAnsiTheme="minorHAnsi" w:cstheme="minorHAnsi"/>
          <w:sz w:val="18"/>
          <w:szCs w:val="18"/>
        </w:rPr>
      </w:pPr>
    </w:p>
    <w:p w14:paraId="3EB9A1FE" w14:textId="2313A1C6" w:rsidR="003E4DE6" w:rsidRDefault="003E4DE6" w:rsidP="003E4DE6">
      <w:pPr>
        <w:rPr>
          <w:rFonts w:asciiTheme="minorHAnsi" w:hAnsiTheme="minorHAnsi" w:cstheme="minorHAnsi"/>
          <w:sz w:val="18"/>
          <w:szCs w:val="18"/>
        </w:rPr>
      </w:pPr>
      <w:r w:rsidRPr="00EE2EE4">
        <w:rPr>
          <w:rFonts w:asciiTheme="minorHAnsi" w:hAnsiTheme="minorHAnsi" w:cstheme="minorHAnsi"/>
          <w:sz w:val="18"/>
          <w:szCs w:val="18"/>
        </w:rPr>
        <w:t>• Los modelos convergen en hiperparámetros similares: entropy, max_depth=10, max_features=sqrt.</w:t>
      </w:r>
      <w:r w:rsidRPr="00EE2EE4">
        <w:rPr>
          <w:rFonts w:asciiTheme="minorHAnsi" w:hAnsiTheme="minorHAnsi" w:cstheme="minorHAnsi"/>
          <w:sz w:val="18"/>
          <w:szCs w:val="18"/>
        </w:rPr>
        <w:br/>
        <w:t>• class_weight utiliza menos profundidad (max_depth=3), favoreciendo la generalización.</w:t>
      </w:r>
    </w:p>
    <w:p w14:paraId="4331ECE4" w14:textId="6D59B700" w:rsidR="002A1C2A" w:rsidRDefault="002A1C2A" w:rsidP="003E4DE6">
      <w:pPr>
        <w:rPr>
          <w:rFonts w:asciiTheme="minorHAnsi" w:hAnsiTheme="minorHAnsi" w:cstheme="minorHAnsi"/>
          <w:sz w:val="18"/>
          <w:szCs w:val="18"/>
        </w:rPr>
      </w:pPr>
    </w:p>
    <w:p w14:paraId="25CE627A" w14:textId="77777777" w:rsidR="002A1C2A" w:rsidRPr="00EE2EE4" w:rsidRDefault="002A1C2A" w:rsidP="003E4DE6">
      <w:pPr>
        <w:rPr>
          <w:rFonts w:asciiTheme="minorHAnsi" w:hAnsiTheme="minorHAnsi" w:cstheme="minorHAnsi"/>
          <w:sz w:val="18"/>
          <w:szCs w:val="18"/>
        </w:rPr>
      </w:pPr>
    </w:p>
    <w:p w14:paraId="728856B3" w14:textId="79A4B650" w:rsidR="003E4DE6" w:rsidRDefault="003E4DE6" w:rsidP="003E4DE6">
      <w:pPr>
        <w:pStyle w:val="Ttulo3"/>
        <w:jc w:val="both"/>
        <w:rPr>
          <w:rFonts w:asciiTheme="minorHAnsi" w:hAnsiTheme="minorHAnsi" w:cstheme="minorHAnsi"/>
          <w:szCs w:val="18"/>
        </w:rPr>
      </w:pPr>
      <w:bookmarkStart w:id="158" w:name="_Toc197423308"/>
      <w:r w:rsidRPr="00EE2EE4">
        <w:rPr>
          <w:rFonts w:asciiTheme="minorHAnsi" w:hAnsiTheme="minorHAnsi" w:cstheme="minorHAnsi"/>
          <w:szCs w:val="18"/>
        </w:rPr>
        <w:lastRenderedPageBreak/>
        <w:t>Curva De Aprendizaje (Recall1)</w:t>
      </w:r>
      <w:bookmarkEnd w:id="158"/>
    </w:p>
    <w:p w14:paraId="3EF30CA7" w14:textId="77777777" w:rsidR="002A1C2A" w:rsidRPr="00EE2EE4" w:rsidRDefault="002A1C2A" w:rsidP="002A1C2A">
      <w:pPr>
        <w:pStyle w:val="Ttulo3"/>
        <w:numPr>
          <w:ilvl w:val="0"/>
          <w:numId w:val="0"/>
        </w:numPr>
        <w:jc w:val="both"/>
        <w:rPr>
          <w:rFonts w:asciiTheme="minorHAnsi" w:hAnsiTheme="minorHAnsi" w:cstheme="minorHAnsi"/>
          <w:szCs w:val="18"/>
        </w:rPr>
      </w:pPr>
    </w:p>
    <w:p w14:paraId="08B185C3" w14:textId="31E9E933" w:rsidR="00EE2EE4" w:rsidRDefault="00EE2EE4" w:rsidP="002A1C2A">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074E24CB" wp14:editId="1DB6656A">
            <wp:extent cx="4121150" cy="25561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1_1.png"/>
                    <pic:cNvPicPr/>
                  </pic:nvPicPr>
                  <pic:blipFill>
                    <a:blip r:embed="rId85"/>
                    <a:stretch>
                      <a:fillRect/>
                    </a:stretch>
                  </pic:blipFill>
                  <pic:spPr>
                    <a:xfrm>
                      <a:off x="0" y="0"/>
                      <a:ext cx="4127040" cy="2559810"/>
                    </a:xfrm>
                    <a:prstGeom prst="rect">
                      <a:avLst/>
                    </a:prstGeom>
                  </pic:spPr>
                </pic:pic>
              </a:graphicData>
            </a:graphic>
          </wp:inline>
        </w:drawing>
      </w:r>
    </w:p>
    <w:p w14:paraId="75A40804" w14:textId="77777777" w:rsidR="002A1C2A" w:rsidRPr="00EE2EE4" w:rsidRDefault="002A1C2A" w:rsidP="002A1C2A">
      <w:pPr>
        <w:jc w:val="center"/>
        <w:rPr>
          <w:rFonts w:asciiTheme="minorHAnsi" w:hAnsiTheme="minorHAnsi" w:cstheme="minorHAnsi"/>
          <w:sz w:val="18"/>
          <w:szCs w:val="18"/>
        </w:rPr>
      </w:pPr>
    </w:p>
    <w:p w14:paraId="2871D3DC" w14:textId="1F0FD241" w:rsidR="00AC5777" w:rsidRDefault="00AC5777" w:rsidP="00AC5777">
      <w:pPr>
        <w:rPr>
          <w:rFonts w:asciiTheme="minorHAnsi" w:hAnsiTheme="minorHAnsi" w:cstheme="minorHAnsi"/>
          <w:sz w:val="18"/>
          <w:szCs w:val="18"/>
        </w:rPr>
      </w:pPr>
      <w:r w:rsidRPr="00EE2EE4">
        <w:rPr>
          <w:rFonts w:asciiTheme="minorHAnsi" w:hAnsiTheme="minorHAnsi" w:cstheme="minorHAnsi"/>
          <w:sz w:val="18"/>
          <w:szCs w:val="18"/>
        </w:rPr>
        <w:t>• A medida que aumenta el tamaño del conjunto de entrenamiento, también lo hace el Recall1.</w:t>
      </w:r>
      <w:r w:rsidRPr="00EE2EE4">
        <w:rPr>
          <w:rFonts w:asciiTheme="minorHAnsi" w:hAnsiTheme="minorHAnsi" w:cstheme="minorHAnsi"/>
          <w:sz w:val="18"/>
          <w:szCs w:val="18"/>
        </w:rPr>
        <w:br/>
        <w:t>• La curva indica que el modelo mejora su sensibilidad con más datos, sin sobreajuste evidente.</w:t>
      </w:r>
    </w:p>
    <w:p w14:paraId="3D01D1CB" w14:textId="09DA2BD8" w:rsidR="00AC5777" w:rsidRDefault="00AC5777" w:rsidP="00AC5777">
      <w:pPr>
        <w:rPr>
          <w:rFonts w:asciiTheme="minorHAnsi" w:hAnsiTheme="minorHAnsi" w:cstheme="minorHAnsi"/>
          <w:sz w:val="18"/>
          <w:szCs w:val="18"/>
        </w:rPr>
      </w:pPr>
    </w:p>
    <w:p w14:paraId="11D0C1CE" w14:textId="55A6C853" w:rsidR="00AC5777" w:rsidRDefault="00AC5777" w:rsidP="00AC5777">
      <w:pPr>
        <w:jc w:val="both"/>
        <w:rPr>
          <w:rFonts w:asciiTheme="minorHAnsi" w:hAnsiTheme="minorHAnsi" w:cstheme="minorHAnsi"/>
          <w:sz w:val="18"/>
          <w:szCs w:val="18"/>
        </w:rPr>
      </w:pPr>
      <w:r w:rsidRPr="00AC5777">
        <w:rPr>
          <w:rFonts w:asciiTheme="minorHAnsi" w:hAnsiTheme="minorHAnsi" w:cstheme="minorHAnsi"/>
          <w:sz w:val="18"/>
          <w:szCs w:val="18"/>
        </w:rPr>
        <w:t>La curva de aprendizaje para el Recall muestra que, a medida que se incrementa el tamaño del conjunto de entrenamiento, el desempeño mejora de forma progresiva hasta estabilizarse. Se observa una convergencia aceptable entre las curvas de entrenamiento y validación, lo cual sugiere que el modelo no está sobreajustado.</w:t>
      </w:r>
    </w:p>
    <w:p w14:paraId="25A45186" w14:textId="77777777" w:rsidR="00AC5777" w:rsidRPr="00EE2EE4" w:rsidRDefault="00AC5777" w:rsidP="00AC5777">
      <w:pPr>
        <w:rPr>
          <w:rFonts w:asciiTheme="minorHAnsi" w:hAnsiTheme="minorHAnsi" w:cstheme="minorHAnsi"/>
          <w:sz w:val="18"/>
          <w:szCs w:val="18"/>
        </w:rPr>
      </w:pPr>
    </w:p>
    <w:p w14:paraId="31D96ECC" w14:textId="77777777" w:rsidR="00AC5777" w:rsidRPr="00EE2EE4" w:rsidRDefault="00AC5777" w:rsidP="00AC5777">
      <w:pPr>
        <w:pStyle w:val="Ttulo3"/>
        <w:jc w:val="both"/>
        <w:rPr>
          <w:rFonts w:asciiTheme="minorHAnsi" w:hAnsiTheme="minorHAnsi" w:cstheme="minorHAnsi"/>
          <w:szCs w:val="18"/>
        </w:rPr>
      </w:pPr>
      <w:bookmarkStart w:id="159" w:name="_Toc197423309"/>
      <w:r w:rsidRPr="00EE2EE4">
        <w:rPr>
          <w:rFonts w:asciiTheme="minorHAnsi" w:hAnsiTheme="minorHAnsi" w:cstheme="minorHAnsi"/>
          <w:szCs w:val="18"/>
        </w:rPr>
        <w:t>Curva Precision-Recall</w:t>
      </w:r>
      <w:bookmarkEnd w:id="159"/>
    </w:p>
    <w:p w14:paraId="51FE0D8F" w14:textId="77777777" w:rsidR="003E4DE6" w:rsidRPr="00EE2EE4" w:rsidRDefault="003E4DE6" w:rsidP="00EE2EE4">
      <w:pPr>
        <w:rPr>
          <w:rFonts w:asciiTheme="minorHAnsi" w:hAnsiTheme="minorHAnsi" w:cstheme="minorHAnsi"/>
          <w:sz w:val="18"/>
          <w:szCs w:val="18"/>
        </w:rPr>
      </w:pPr>
    </w:p>
    <w:p w14:paraId="2739AADE" w14:textId="441C1A90" w:rsidR="00EE2EE4" w:rsidRDefault="00EE2EE4" w:rsidP="002A1C2A">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284DCEA2" wp14:editId="1657535E">
            <wp:extent cx="3633029" cy="37020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2_1.png"/>
                    <pic:cNvPicPr/>
                  </pic:nvPicPr>
                  <pic:blipFill>
                    <a:blip r:embed="rId86"/>
                    <a:stretch>
                      <a:fillRect/>
                    </a:stretch>
                  </pic:blipFill>
                  <pic:spPr>
                    <a:xfrm>
                      <a:off x="0" y="0"/>
                      <a:ext cx="3646338" cy="3715612"/>
                    </a:xfrm>
                    <a:prstGeom prst="rect">
                      <a:avLst/>
                    </a:prstGeom>
                  </pic:spPr>
                </pic:pic>
              </a:graphicData>
            </a:graphic>
          </wp:inline>
        </w:drawing>
      </w:r>
    </w:p>
    <w:p w14:paraId="6BA96EF8" w14:textId="317A06C0" w:rsidR="00AC5777" w:rsidRDefault="00AC5777" w:rsidP="00AC5777">
      <w:pPr>
        <w:rPr>
          <w:rFonts w:asciiTheme="minorHAnsi" w:hAnsiTheme="minorHAnsi" w:cstheme="minorHAnsi"/>
          <w:sz w:val="18"/>
          <w:szCs w:val="18"/>
        </w:rPr>
      </w:pPr>
      <w:r w:rsidRPr="00EE2EE4">
        <w:rPr>
          <w:rFonts w:asciiTheme="minorHAnsi" w:hAnsiTheme="minorHAnsi" w:cstheme="minorHAnsi"/>
          <w:sz w:val="18"/>
          <w:szCs w:val="18"/>
        </w:rPr>
        <w:t>• class_weight mantiene una relación más equilibrada entre precisión y sensibilidad.</w:t>
      </w:r>
      <w:r w:rsidRPr="00EE2EE4">
        <w:rPr>
          <w:rFonts w:asciiTheme="minorHAnsi" w:hAnsiTheme="minorHAnsi" w:cstheme="minorHAnsi"/>
          <w:sz w:val="18"/>
          <w:szCs w:val="18"/>
        </w:rPr>
        <w:br/>
        <w:t>• ADASYN supera ligeramente a SMOTE en los primeros tramos de la curva.</w:t>
      </w:r>
    </w:p>
    <w:p w14:paraId="3161D250" w14:textId="10CE0362" w:rsidR="0048350E" w:rsidRDefault="0048350E" w:rsidP="00AC5777">
      <w:pPr>
        <w:rPr>
          <w:rFonts w:asciiTheme="minorHAnsi" w:hAnsiTheme="minorHAnsi" w:cstheme="minorHAnsi"/>
          <w:sz w:val="18"/>
          <w:szCs w:val="18"/>
        </w:rPr>
      </w:pPr>
    </w:p>
    <w:p w14:paraId="4A64828B" w14:textId="1C31DA29" w:rsidR="0048350E" w:rsidRPr="00EE2EE4" w:rsidRDefault="0048350E" w:rsidP="00AC5777">
      <w:pPr>
        <w:rPr>
          <w:rFonts w:asciiTheme="minorHAnsi" w:hAnsiTheme="minorHAnsi" w:cstheme="minorHAnsi"/>
          <w:sz w:val="18"/>
          <w:szCs w:val="18"/>
        </w:rPr>
      </w:pPr>
      <w:r w:rsidRPr="0048350E">
        <w:rPr>
          <w:rFonts w:asciiTheme="minorHAnsi" w:hAnsiTheme="minorHAnsi" w:cstheme="minorHAnsi"/>
          <w:sz w:val="18"/>
          <w:szCs w:val="18"/>
        </w:rPr>
        <w:t>Este tipo de curva es útil en contextos de clases desbalanceadas. 'class_weight' mantiene una relación más estable entre precision y recall en comparación con SMOTE y ADASYN, lo que indica una mejor calidad en sus predicciones de la clase minoritaria.</w:t>
      </w:r>
    </w:p>
    <w:p w14:paraId="0533D37E" w14:textId="77777777" w:rsidR="00AC5777" w:rsidRPr="00EE2EE4" w:rsidRDefault="00AC5777" w:rsidP="002A1C2A">
      <w:pPr>
        <w:jc w:val="center"/>
        <w:rPr>
          <w:rFonts w:asciiTheme="minorHAnsi" w:hAnsiTheme="minorHAnsi" w:cstheme="minorHAnsi"/>
          <w:sz w:val="18"/>
          <w:szCs w:val="18"/>
        </w:rPr>
      </w:pPr>
    </w:p>
    <w:p w14:paraId="1181BA9E" w14:textId="613611A3" w:rsidR="00EE2EE4" w:rsidRDefault="00EE2EE4" w:rsidP="00EE2EE4">
      <w:pPr>
        <w:rPr>
          <w:rFonts w:asciiTheme="minorHAnsi" w:hAnsiTheme="minorHAnsi" w:cstheme="minorHAnsi"/>
          <w:noProof/>
          <w:sz w:val="18"/>
          <w:szCs w:val="18"/>
        </w:rPr>
      </w:pPr>
    </w:p>
    <w:p w14:paraId="724F72DA" w14:textId="77777777" w:rsidR="0048350E" w:rsidRPr="00EE2EE4" w:rsidRDefault="0048350E" w:rsidP="00EE2EE4">
      <w:pPr>
        <w:rPr>
          <w:rFonts w:asciiTheme="minorHAnsi" w:hAnsiTheme="minorHAnsi" w:cstheme="minorHAnsi"/>
          <w:sz w:val="18"/>
          <w:szCs w:val="18"/>
        </w:rPr>
      </w:pPr>
    </w:p>
    <w:p w14:paraId="1B8411CE" w14:textId="77777777" w:rsidR="00AC5777" w:rsidRPr="00EE2EE4" w:rsidRDefault="00AC5777" w:rsidP="00AC5777">
      <w:pPr>
        <w:pStyle w:val="Ttulo3"/>
        <w:jc w:val="both"/>
        <w:rPr>
          <w:rFonts w:asciiTheme="minorHAnsi" w:hAnsiTheme="minorHAnsi" w:cstheme="minorHAnsi"/>
          <w:szCs w:val="18"/>
        </w:rPr>
      </w:pPr>
      <w:bookmarkStart w:id="160" w:name="_Toc197423310"/>
      <w:r w:rsidRPr="00EE2EE4">
        <w:rPr>
          <w:rFonts w:asciiTheme="minorHAnsi" w:hAnsiTheme="minorHAnsi" w:cstheme="minorHAnsi"/>
          <w:szCs w:val="18"/>
        </w:rPr>
        <w:lastRenderedPageBreak/>
        <w:t>Estructura Del Árbol</w:t>
      </w:r>
      <w:bookmarkEnd w:id="160"/>
    </w:p>
    <w:p w14:paraId="6D8DE343" w14:textId="77777777" w:rsidR="00EE2EE4" w:rsidRPr="00EE2EE4" w:rsidRDefault="00EE2EE4" w:rsidP="0048350E">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2E147FEA" wp14:editId="1082561E">
            <wp:extent cx="5411318" cy="281940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4_1.png"/>
                    <pic:cNvPicPr/>
                  </pic:nvPicPr>
                  <pic:blipFill>
                    <a:blip r:embed="rId87"/>
                    <a:stretch>
                      <a:fillRect/>
                    </a:stretch>
                  </pic:blipFill>
                  <pic:spPr>
                    <a:xfrm>
                      <a:off x="0" y="0"/>
                      <a:ext cx="5414333" cy="2820971"/>
                    </a:xfrm>
                    <a:prstGeom prst="rect">
                      <a:avLst/>
                    </a:prstGeom>
                  </pic:spPr>
                </pic:pic>
              </a:graphicData>
            </a:graphic>
          </wp:inline>
        </w:drawing>
      </w:r>
    </w:p>
    <w:p w14:paraId="3625EDE0" w14:textId="77777777" w:rsidR="0048350E" w:rsidRDefault="0048350E" w:rsidP="00EE2EE4">
      <w:pPr>
        <w:rPr>
          <w:rFonts w:asciiTheme="minorHAnsi" w:hAnsiTheme="minorHAnsi" w:cstheme="minorHAnsi"/>
          <w:noProof/>
          <w:sz w:val="18"/>
          <w:szCs w:val="18"/>
        </w:rPr>
      </w:pPr>
    </w:p>
    <w:p w14:paraId="5EC0BE7A" w14:textId="0B95D5B4" w:rsidR="0048350E" w:rsidRDefault="0048350E" w:rsidP="0048350E">
      <w:pPr>
        <w:rPr>
          <w:rFonts w:asciiTheme="minorHAnsi" w:hAnsiTheme="minorHAnsi" w:cstheme="minorHAnsi"/>
          <w:sz w:val="18"/>
          <w:szCs w:val="18"/>
        </w:rPr>
      </w:pPr>
      <w:r w:rsidRPr="00EE2EE4">
        <w:rPr>
          <w:rFonts w:asciiTheme="minorHAnsi" w:hAnsiTheme="minorHAnsi" w:cstheme="minorHAnsi"/>
          <w:sz w:val="18"/>
          <w:szCs w:val="18"/>
        </w:rPr>
        <w:t>• La estructura del árbol muestra que la variable más importante para la primera división es X42.</w:t>
      </w:r>
      <w:r w:rsidRPr="00EE2EE4">
        <w:rPr>
          <w:rFonts w:asciiTheme="minorHAnsi" w:hAnsiTheme="minorHAnsi" w:cstheme="minorHAnsi"/>
          <w:sz w:val="18"/>
          <w:szCs w:val="18"/>
        </w:rPr>
        <w:br/>
        <w:t>• El árbol tiene profundidad reducida, lo que mejora interpretabilidad sin perder rendimiento.</w:t>
      </w:r>
    </w:p>
    <w:p w14:paraId="7974D4CF" w14:textId="77777777" w:rsidR="0048350E" w:rsidRDefault="0048350E" w:rsidP="0048350E">
      <w:pPr>
        <w:rPr>
          <w:rFonts w:asciiTheme="minorHAnsi" w:hAnsiTheme="minorHAnsi" w:cstheme="minorHAnsi"/>
          <w:sz w:val="18"/>
          <w:szCs w:val="18"/>
        </w:rPr>
      </w:pPr>
    </w:p>
    <w:p w14:paraId="0E340F85" w14:textId="12151398" w:rsidR="0048350E" w:rsidRDefault="0048350E" w:rsidP="0048350E">
      <w:pPr>
        <w:rPr>
          <w:rFonts w:asciiTheme="minorHAnsi" w:hAnsiTheme="minorHAnsi" w:cstheme="minorHAnsi"/>
          <w:sz w:val="18"/>
          <w:szCs w:val="18"/>
        </w:rPr>
      </w:pPr>
      <w:r w:rsidRPr="0048350E">
        <w:rPr>
          <w:rFonts w:asciiTheme="minorHAnsi" w:hAnsiTheme="minorHAnsi" w:cstheme="minorHAnsi"/>
          <w:sz w:val="18"/>
          <w:szCs w:val="18"/>
        </w:rPr>
        <w:t>Este gráfico representa los primeros niveles del Árbol de Decisión construido con la técnica 'class_weight'. Se observa que la variable X42 es el primer punto de decisión, lo cual sugiere que tiene alto poder discriminante. La segmentación inicial permite clasificar mejor los registros con alta probabilidad de incumplimiento.</w:t>
      </w:r>
    </w:p>
    <w:p w14:paraId="4D9D7493" w14:textId="77777777" w:rsidR="0048350E" w:rsidRPr="00EE2EE4" w:rsidRDefault="0048350E" w:rsidP="0048350E">
      <w:pPr>
        <w:rPr>
          <w:rFonts w:asciiTheme="minorHAnsi" w:hAnsiTheme="minorHAnsi" w:cstheme="minorHAnsi"/>
          <w:sz w:val="18"/>
          <w:szCs w:val="18"/>
        </w:rPr>
      </w:pPr>
    </w:p>
    <w:p w14:paraId="23583FD7" w14:textId="77777777" w:rsidR="0048350E" w:rsidRPr="00EE2EE4" w:rsidRDefault="0048350E" w:rsidP="0048350E">
      <w:pPr>
        <w:pStyle w:val="Ttulo3"/>
        <w:jc w:val="both"/>
        <w:rPr>
          <w:rFonts w:asciiTheme="minorHAnsi" w:hAnsiTheme="minorHAnsi" w:cstheme="minorHAnsi"/>
          <w:szCs w:val="18"/>
        </w:rPr>
      </w:pPr>
      <w:bookmarkStart w:id="161" w:name="_Toc197423311"/>
      <w:r w:rsidRPr="00EE2EE4">
        <w:rPr>
          <w:rFonts w:asciiTheme="minorHAnsi" w:hAnsiTheme="minorHAnsi" w:cstheme="minorHAnsi"/>
          <w:szCs w:val="18"/>
        </w:rPr>
        <w:t>Heatmap De Recall1 Por Técnica</w:t>
      </w:r>
      <w:bookmarkEnd w:id="161"/>
    </w:p>
    <w:p w14:paraId="3668BA15" w14:textId="77777777" w:rsidR="0048350E" w:rsidRDefault="0048350E" w:rsidP="00EE2EE4">
      <w:pPr>
        <w:rPr>
          <w:rFonts w:asciiTheme="minorHAnsi" w:hAnsiTheme="minorHAnsi" w:cstheme="minorHAnsi"/>
          <w:noProof/>
          <w:sz w:val="18"/>
          <w:szCs w:val="18"/>
        </w:rPr>
      </w:pPr>
    </w:p>
    <w:p w14:paraId="56C4DC3A" w14:textId="731CD7C2" w:rsidR="00EE2EE4" w:rsidRDefault="00EE2EE4" w:rsidP="0048350E">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28CD33C6" wp14:editId="01756E86">
            <wp:extent cx="3422650" cy="246294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5_1.png"/>
                    <pic:cNvPicPr/>
                  </pic:nvPicPr>
                  <pic:blipFill>
                    <a:blip r:embed="rId88"/>
                    <a:stretch>
                      <a:fillRect/>
                    </a:stretch>
                  </pic:blipFill>
                  <pic:spPr>
                    <a:xfrm>
                      <a:off x="0" y="0"/>
                      <a:ext cx="3433925" cy="2471062"/>
                    </a:xfrm>
                    <a:prstGeom prst="rect">
                      <a:avLst/>
                    </a:prstGeom>
                  </pic:spPr>
                </pic:pic>
              </a:graphicData>
            </a:graphic>
          </wp:inline>
        </w:drawing>
      </w:r>
    </w:p>
    <w:p w14:paraId="348E334D" w14:textId="4E52D455" w:rsidR="0048350E" w:rsidRDefault="0048350E" w:rsidP="0048350E">
      <w:pPr>
        <w:jc w:val="center"/>
        <w:rPr>
          <w:rFonts w:asciiTheme="minorHAnsi" w:hAnsiTheme="minorHAnsi" w:cstheme="minorHAnsi"/>
          <w:sz w:val="18"/>
          <w:szCs w:val="18"/>
        </w:rPr>
      </w:pPr>
    </w:p>
    <w:p w14:paraId="7085A749" w14:textId="77777777" w:rsidR="00BA1B28" w:rsidRDefault="0048350E" w:rsidP="0048350E">
      <w:pPr>
        <w:rPr>
          <w:rFonts w:asciiTheme="minorHAnsi" w:hAnsiTheme="minorHAnsi" w:cstheme="minorHAnsi"/>
          <w:sz w:val="18"/>
          <w:szCs w:val="18"/>
        </w:rPr>
      </w:pPr>
      <w:r w:rsidRPr="0048350E">
        <w:rPr>
          <w:rFonts w:asciiTheme="minorHAnsi" w:hAnsiTheme="minorHAnsi" w:cstheme="minorHAnsi"/>
          <w:sz w:val="18"/>
          <w:szCs w:val="18"/>
        </w:rPr>
        <w:t>Este heatmap sintetiza visualmente los niveles de Recall alcanzados por cada técnica. 'class_weight' tiene el valor más alto (0.3095), lo cual refuerza su utilidad para detectar incumplimientos.</w:t>
      </w:r>
    </w:p>
    <w:p w14:paraId="1CA21D58" w14:textId="77777777" w:rsidR="00BA1B28" w:rsidRDefault="00BA1B28" w:rsidP="0048350E">
      <w:pPr>
        <w:rPr>
          <w:rFonts w:asciiTheme="minorHAnsi" w:hAnsiTheme="minorHAnsi" w:cstheme="minorHAnsi"/>
          <w:sz w:val="18"/>
          <w:szCs w:val="18"/>
        </w:rPr>
      </w:pPr>
    </w:p>
    <w:p w14:paraId="7FCFA533" w14:textId="124C8C71" w:rsidR="0048350E" w:rsidRDefault="0048350E" w:rsidP="0048350E">
      <w:pPr>
        <w:rPr>
          <w:rFonts w:asciiTheme="minorHAnsi" w:hAnsiTheme="minorHAnsi" w:cstheme="minorHAnsi"/>
          <w:sz w:val="18"/>
          <w:szCs w:val="18"/>
        </w:rPr>
      </w:pPr>
      <w:r w:rsidRPr="00EE2EE4">
        <w:rPr>
          <w:rFonts w:asciiTheme="minorHAnsi" w:hAnsiTheme="minorHAnsi" w:cstheme="minorHAnsi"/>
          <w:sz w:val="18"/>
          <w:szCs w:val="18"/>
        </w:rPr>
        <w:t>• class_weight se destaca nuevamente con el mayor valor de Recall1.</w:t>
      </w:r>
      <w:r w:rsidRPr="00EE2EE4">
        <w:rPr>
          <w:rFonts w:asciiTheme="minorHAnsi" w:hAnsiTheme="minorHAnsi" w:cstheme="minorHAnsi"/>
          <w:sz w:val="18"/>
          <w:szCs w:val="18"/>
        </w:rPr>
        <w:br/>
        <w:t>• La visualización confirma su liderazgo en sensibilidad.</w:t>
      </w:r>
    </w:p>
    <w:p w14:paraId="1DB48BDE" w14:textId="32667BB2" w:rsidR="00BA1B28" w:rsidRDefault="00BA1B28" w:rsidP="0048350E">
      <w:pPr>
        <w:rPr>
          <w:rFonts w:asciiTheme="minorHAnsi" w:hAnsiTheme="minorHAnsi" w:cstheme="minorHAnsi"/>
          <w:sz w:val="18"/>
          <w:szCs w:val="18"/>
        </w:rPr>
      </w:pPr>
    </w:p>
    <w:p w14:paraId="20A43069" w14:textId="55E1F054" w:rsidR="00BA1B28" w:rsidRDefault="00BA1B28" w:rsidP="0048350E">
      <w:pPr>
        <w:rPr>
          <w:rFonts w:asciiTheme="minorHAnsi" w:hAnsiTheme="minorHAnsi" w:cstheme="minorHAnsi"/>
          <w:sz w:val="18"/>
          <w:szCs w:val="18"/>
        </w:rPr>
      </w:pPr>
    </w:p>
    <w:p w14:paraId="57CDAB98" w14:textId="083CC156" w:rsidR="00BA1B28" w:rsidRDefault="00BA1B28" w:rsidP="0048350E">
      <w:pPr>
        <w:rPr>
          <w:rFonts w:asciiTheme="minorHAnsi" w:hAnsiTheme="minorHAnsi" w:cstheme="minorHAnsi"/>
          <w:sz w:val="18"/>
          <w:szCs w:val="18"/>
        </w:rPr>
      </w:pPr>
    </w:p>
    <w:p w14:paraId="1DD1AEED" w14:textId="103073CC" w:rsidR="00BA1B28" w:rsidRDefault="00BA1B28" w:rsidP="0048350E">
      <w:pPr>
        <w:rPr>
          <w:rFonts w:asciiTheme="minorHAnsi" w:hAnsiTheme="minorHAnsi" w:cstheme="minorHAnsi"/>
          <w:sz w:val="18"/>
          <w:szCs w:val="18"/>
        </w:rPr>
      </w:pPr>
    </w:p>
    <w:p w14:paraId="2DD70757" w14:textId="2D417138" w:rsidR="00BA1B28" w:rsidRDefault="00BA1B28" w:rsidP="0048350E">
      <w:pPr>
        <w:rPr>
          <w:rFonts w:asciiTheme="minorHAnsi" w:hAnsiTheme="minorHAnsi" w:cstheme="minorHAnsi"/>
          <w:sz w:val="18"/>
          <w:szCs w:val="18"/>
        </w:rPr>
      </w:pPr>
    </w:p>
    <w:p w14:paraId="42A1384D" w14:textId="3DF9BC56" w:rsidR="00BA1B28" w:rsidRDefault="00BA1B28" w:rsidP="0048350E">
      <w:pPr>
        <w:rPr>
          <w:rFonts w:asciiTheme="minorHAnsi" w:hAnsiTheme="minorHAnsi" w:cstheme="minorHAnsi"/>
          <w:sz w:val="18"/>
          <w:szCs w:val="18"/>
        </w:rPr>
      </w:pPr>
    </w:p>
    <w:p w14:paraId="30BB0B55" w14:textId="12AE786D" w:rsidR="00BA1B28" w:rsidRDefault="00BA1B28" w:rsidP="0048350E">
      <w:pPr>
        <w:rPr>
          <w:rFonts w:asciiTheme="minorHAnsi" w:hAnsiTheme="minorHAnsi" w:cstheme="minorHAnsi"/>
          <w:sz w:val="18"/>
          <w:szCs w:val="18"/>
        </w:rPr>
      </w:pPr>
    </w:p>
    <w:p w14:paraId="4A4E9815" w14:textId="442D3718" w:rsidR="00BA1B28" w:rsidRDefault="00BA1B28" w:rsidP="0048350E">
      <w:pPr>
        <w:rPr>
          <w:rFonts w:asciiTheme="minorHAnsi" w:hAnsiTheme="minorHAnsi" w:cstheme="minorHAnsi"/>
          <w:sz w:val="18"/>
          <w:szCs w:val="18"/>
        </w:rPr>
      </w:pPr>
    </w:p>
    <w:p w14:paraId="15A768EA" w14:textId="5270A0A3" w:rsidR="00BA1B28" w:rsidRDefault="00BA1B28" w:rsidP="0048350E">
      <w:pPr>
        <w:rPr>
          <w:rFonts w:asciiTheme="minorHAnsi" w:hAnsiTheme="minorHAnsi" w:cstheme="minorHAnsi"/>
          <w:sz w:val="18"/>
          <w:szCs w:val="18"/>
        </w:rPr>
      </w:pPr>
    </w:p>
    <w:p w14:paraId="45CF7FEE" w14:textId="77777777" w:rsidR="00BA1B28" w:rsidRPr="00EE2EE4" w:rsidRDefault="00BA1B28" w:rsidP="0048350E">
      <w:pPr>
        <w:rPr>
          <w:rFonts w:asciiTheme="minorHAnsi" w:hAnsiTheme="minorHAnsi" w:cstheme="minorHAnsi"/>
          <w:sz w:val="18"/>
          <w:szCs w:val="18"/>
        </w:rPr>
      </w:pPr>
    </w:p>
    <w:p w14:paraId="5C018E3C" w14:textId="77777777" w:rsidR="0048350E" w:rsidRPr="00EE2EE4" w:rsidRDefault="0048350E" w:rsidP="0048350E">
      <w:pPr>
        <w:pStyle w:val="Ttulo3"/>
        <w:jc w:val="both"/>
        <w:rPr>
          <w:rFonts w:asciiTheme="minorHAnsi" w:hAnsiTheme="minorHAnsi" w:cstheme="minorHAnsi"/>
          <w:szCs w:val="18"/>
        </w:rPr>
      </w:pPr>
      <w:bookmarkStart w:id="162" w:name="_Toc197423312"/>
      <w:r w:rsidRPr="00EE2EE4">
        <w:rPr>
          <w:rFonts w:asciiTheme="minorHAnsi" w:hAnsiTheme="minorHAnsi" w:cstheme="minorHAnsi"/>
          <w:szCs w:val="18"/>
        </w:rPr>
        <w:lastRenderedPageBreak/>
        <w:t>Radar Plot De Métricas Por Técnica</w:t>
      </w:r>
      <w:bookmarkEnd w:id="162"/>
    </w:p>
    <w:p w14:paraId="5AA8A608" w14:textId="42BA859D" w:rsidR="0048350E" w:rsidRPr="00EE2EE4" w:rsidRDefault="0048350E" w:rsidP="0048350E">
      <w:pPr>
        <w:rPr>
          <w:rFonts w:asciiTheme="minorHAnsi" w:hAnsiTheme="minorHAnsi" w:cstheme="minorHAnsi"/>
          <w:sz w:val="18"/>
          <w:szCs w:val="18"/>
        </w:rPr>
      </w:pPr>
    </w:p>
    <w:p w14:paraId="23C2D4A0" w14:textId="404AB78D" w:rsidR="00EE2EE4" w:rsidRDefault="00EE2EE4" w:rsidP="00BA1B28">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5B6FB225" wp14:editId="0BD688CC">
            <wp:extent cx="3467100" cy="3135848"/>
            <wp:effectExtent l="0" t="0" r="0" b="762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6_1.png"/>
                    <pic:cNvPicPr/>
                  </pic:nvPicPr>
                  <pic:blipFill>
                    <a:blip r:embed="rId89"/>
                    <a:stretch>
                      <a:fillRect/>
                    </a:stretch>
                  </pic:blipFill>
                  <pic:spPr>
                    <a:xfrm>
                      <a:off x="0" y="0"/>
                      <a:ext cx="3471883" cy="3140174"/>
                    </a:xfrm>
                    <a:prstGeom prst="rect">
                      <a:avLst/>
                    </a:prstGeom>
                  </pic:spPr>
                </pic:pic>
              </a:graphicData>
            </a:graphic>
          </wp:inline>
        </w:drawing>
      </w:r>
    </w:p>
    <w:p w14:paraId="0D7073F8" w14:textId="2E1D991B" w:rsidR="00BA1B28" w:rsidRDefault="00BA1B28" w:rsidP="00BA1B28">
      <w:pPr>
        <w:jc w:val="center"/>
        <w:rPr>
          <w:rFonts w:asciiTheme="minorHAnsi" w:hAnsiTheme="minorHAnsi" w:cstheme="minorHAnsi"/>
          <w:sz w:val="18"/>
          <w:szCs w:val="18"/>
        </w:rPr>
      </w:pPr>
    </w:p>
    <w:p w14:paraId="265664AD" w14:textId="35471AC2" w:rsidR="00BA1B28" w:rsidRDefault="00BA1B28" w:rsidP="00BA1B28">
      <w:pPr>
        <w:rPr>
          <w:rFonts w:asciiTheme="minorHAnsi" w:hAnsiTheme="minorHAnsi" w:cstheme="minorHAnsi"/>
          <w:sz w:val="18"/>
          <w:szCs w:val="18"/>
        </w:rPr>
      </w:pPr>
      <w:r w:rsidRPr="00EE2EE4">
        <w:rPr>
          <w:rFonts w:asciiTheme="minorHAnsi" w:hAnsiTheme="minorHAnsi" w:cstheme="minorHAnsi"/>
          <w:sz w:val="18"/>
          <w:szCs w:val="18"/>
        </w:rPr>
        <w:t>• class_weight domina el gráfico radar, mostrando un perfil más equilibrado en todas las métricas.</w:t>
      </w:r>
      <w:r w:rsidRPr="00EE2EE4">
        <w:rPr>
          <w:rFonts w:asciiTheme="minorHAnsi" w:hAnsiTheme="minorHAnsi" w:cstheme="minorHAnsi"/>
          <w:sz w:val="18"/>
          <w:szCs w:val="18"/>
        </w:rPr>
        <w:br/>
        <w:t>• SMOTE tiene un perfil bajo en Recall1 y F1.</w:t>
      </w:r>
    </w:p>
    <w:p w14:paraId="03DA66A3" w14:textId="6CA02CBD" w:rsidR="00BA1B28" w:rsidRDefault="00BA1B28" w:rsidP="00BA1B28">
      <w:pPr>
        <w:rPr>
          <w:rFonts w:asciiTheme="minorHAnsi" w:hAnsiTheme="minorHAnsi" w:cstheme="minorHAnsi"/>
          <w:sz w:val="18"/>
          <w:szCs w:val="18"/>
        </w:rPr>
      </w:pPr>
    </w:p>
    <w:p w14:paraId="57E15155" w14:textId="0425CBAB" w:rsidR="00BA1B28" w:rsidRPr="00EE2EE4" w:rsidRDefault="00BA1B28" w:rsidP="00BA1B28">
      <w:pPr>
        <w:rPr>
          <w:rFonts w:asciiTheme="minorHAnsi" w:hAnsiTheme="minorHAnsi" w:cstheme="minorHAnsi"/>
          <w:sz w:val="18"/>
          <w:szCs w:val="18"/>
        </w:rPr>
      </w:pPr>
      <w:r w:rsidRPr="00BA1B28">
        <w:rPr>
          <w:rFonts w:asciiTheme="minorHAnsi" w:hAnsiTheme="minorHAnsi" w:cstheme="minorHAnsi"/>
          <w:sz w:val="18"/>
          <w:szCs w:val="18"/>
        </w:rPr>
        <w:t>El Radar Plot facilita comparar simultáneamente varias métricas. Se observa que 'class_weight' se aproxima más al borde exterior en casi todas las dimensiones, indicando un mejor desempeño global. SMOTE queda rezagado especialmente en Recall1 y F1.</w:t>
      </w:r>
    </w:p>
    <w:p w14:paraId="40877A80" w14:textId="77777777" w:rsidR="00BA1B28" w:rsidRPr="00EE2EE4" w:rsidRDefault="00BA1B28" w:rsidP="00BA1B28">
      <w:pPr>
        <w:jc w:val="center"/>
        <w:rPr>
          <w:rFonts w:asciiTheme="minorHAnsi" w:hAnsiTheme="minorHAnsi" w:cstheme="minorHAnsi"/>
          <w:sz w:val="18"/>
          <w:szCs w:val="18"/>
        </w:rPr>
      </w:pPr>
    </w:p>
    <w:p w14:paraId="1E333EC4" w14:textId="6733AA42" w:rsidR="00EE2EE4" w:rsidRDefault="00EE2EE4" w:rsidP="00BA1B28">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3EAF82FD" wp14:editId="0FA17FF4">
            <wp:extent cx="4197350" cy="24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9_1.png"/>
                    <pic:cNvPicPr/>
                  </pic:nvPicPr>
                  <pic:blipFill>
                    <a:blip r:embed="rId90"/>
                    <a:stretch>
                      <a:fillRect/>
                    </a:stretch>
                  </pic:blipFill>
                  <pic:spPr>
                    <a:xfrm>
                      <a:off x="0" y="0"/>
                      <a:ext cx="4208625" cy="2505640"/>
                    </a:xfrm>
                    <a:prstGeom prst="rect">
                      <a:avLst/>
                    </a:prstGeom>
                  </pic:spPr>
                </pic:pic>
              </a:graphicData>
            </a:graphic>
          </wp:inline>
        </w:drawing>
      </w:r>
    </w:p>
    <w:p w14:paraId="4417988B" w14:textId="5843DBEB" w:rsidR="006E2B36" w:rsidRDefault="006E2B36" w:rsidP="00BA1B28">
      <w:pPr>
        <w:jc w:val="center"/>
        <w:rPr>
          <w:rFonts w:asciiTheme="minorHAnsi" w:hAnsiTheme="minorHAnsi" w:cstheme="minorHAnsi"/>
          <w:sz w:val="18"/>
          <w:szCs w:val="18"/>
        </w:rPr>
      </w:pPr>
    </w:p>
    <w:p w14:paraId="3E58B4E4" w14:textId="7363D268" w:rsidR="006E2B36" w:rsidRDefault="006E2B36" w:rsidP="006E2B36">
      <w:pPr>
        <w:jc w:val="both"/>
        <w:rPr>
          <w:rFonts w:asciiTheme="minorHAnsi" w:hAnsiTheme="minorHAnsi" w:cstheme="minorHAnsi"/>
          <w:sz w:val="18"/>
          <w:szCs w:val="18"/>
        </w:rPr>
      </w:pPr>
      <w:r w:rsidRPr="006E2B36">
        <w:rPr>
          <w:rFonts w:asciiTheme="minorHAnsi" w:hAnsiTheme="minorHAnsi" w:cstheme="minorHAnsi"/>
          <w:sz w:val="18"/>
          <w:szCs w:val="18"/>
        </w:rPr>
        <w:t>La variable más relevante para el árbol generado por 'class_weight' es 'fuente_externa_2', seguida por 'promedio_dias_entre_registro_y_pago'. Las demás variables tienen importancia nula o muy baja. Este resultado puede orientar esfuerzos futuros de depuración y reducción de dimensionalidad.</w:t>
      </w:r>
    </w:p>
    <w:p w14:paraId="2C101EF8" w14:textId="77777777" w:rsidR="00BA1B28" w:rsidRPr="00EE2EE4" w:rsidRDefault="00BA1B28" w:rsidP="00BA1B28">
      <w:pPr>
        <w:jc w:val="center"/>
        <w:rPr>
          <w:rFonts w:asciiTheme="minorHAnsi" w:hAnsiTheme="minorHAnsi" w:cstheme="minorHAnsi"/>
          <w:sz w:val="18"/>
          <w:szCs w:val="18"/>
        </w:rPr>
      </w:pPr>
    </w:p>
    <w:p w14:paraId="18CDF258" w14:textId="77777777" w:rsidR="007F5116" w:rsidRDefault="007F5116" w:rsidP="00EE2EE4">
      <w:pPr>
        <w:rPr>
          <w:rFonts w:asciiTheme="minorHAnsi" w:hAnsiTheme="minorHAnsi" w:cstheme="minorHAnsi"/>
          <w:b/>
          <w:sz w:val="18"/>
          <w:szCs w:val="18"/>
        </w:rPr>
      </w:pPr>
    </w:p>
    <w:p w14:paraId="21925149" w14:textId="221FB921" w:rsidR="00EE2EE4" w:rsidRPr="00EE2EE4" w:rsidRDefault="000F7AA6" w:rsidP="007F5116">
      <w:pPr>
        <w:pStyle w:val="Ttulo3"/>
        <w:jc w:val="both"/>
        <w:rPr>
          <w:rFonts w:asciiTheme="minorHAnsi" w:hAnsiTheme="minorHAnsi" w:cstheme="minorHAnsi"/>
          <w:szCs w:val="18"/>
        </w:rPr>
      </w:pPr>
      <w:bookmarkStart w:id="163" w:name="_Toc197423313"/>
      <w:r w:rsidRPr="00EE2EE4">
        <w:rPr>
          <w:rFonts w:asciiTheme="minorHAnsi" w:hAnsiTheme="minorHAnsi" w:cstheme="minorHAnsi"/>
          <w:szCs w:val="18"/>
        </w:rPr>
        <w:t>Conclusiones</w:t>
      </w:r>
      <w:bookmarkEnd w:id="163"/>
    </w:p>
    <w:p w14:paraId="61578045" w14:textId="41B65DFA" w:rsidR="007F5116" w:rsidRDefault="00EE2EE4">
      <w:pPr>
        <w:rPr>
          <w:rFonts w:asciiTheme="minorHAnsi" w:hAnsiTheme="minorHAnsi" w:cstheme="minorHAnsi"/>
          <w:sz w:val="18"/>
          <w:szCs w:val="18"/>
        </w:rPr>
      </w:pPr>
      <w:r w:rsidRPr="00EE2EE4">
        <w:rPr>
          <w:rFonts w:asciiTheme="minorHAnsi" w:hAnsiTheme="minorHAnsi" w:cstheme="minorHAnsi"/>
          <w:sz w:val="18"/>
          <w:szCs w:val="18"/>
        </w:rPr>
        <w:t>• La técnica class_weight se consolida como la mejor opción en este análisis, combinando alto Recall1, buen AUC y eficiencia computacional.</w:t>
      </w:r>
      <w:r w:rsidRPr="00EE2EE4">
        <w:rPr>
          <w:rFonts w:asciiTheme="minorHAnsi" w:hAnsiTheme="minorHAnsi" w:cstheme="minorHAnsi"/>
          <w:sz w:val="18"/>
          <w:szCs w:val="18"/>
        </w:rPr>
        <w:br/>
        <w:t>• ADASYN se comporta mejor que SMOTE en sensibilidad, pero pierde eficiencia en precisión y tiempo de entrenamiento.</w:t>
      </w:r>
      <w:r w:rsidRPr="00EE2EE4">
        <w:rPr>
          <w:rFonts w:asciiTheme="minorHAnsi" w:hAnsiTheme="minorHAnsi" w:cstheme="minorHAnsi"/>
          <w:sz w:val="18"/>
          <w:szCs w:val="18"/>
        </w:rPr>
        <w:br/>
        <w:t>• El Árbol de Decisión muestra una estructura interpretable y efectiva, lo que lo hace ideal para problemas donde se requiere justificar las decisiones del modelo.</w:t>
      </w:r>
      <w:r w:rsidRPr="00EE2EE4">
        <w:rPr>
          <w:rFonts w:asciiTheme="minorHAnsi" w:hAnsiTheme="minorHAnsi" w:cstheme="minorHAnsi"/>
          <w:sz w:val="18"/>
          <w:szCs w:val="18"/>
        </w:rPr>
        <w:br/>
        <w:t>• Se recomienda continuar explorando ajustes finos en el umbral de clasificación y combinaciones con técnicas de ensamblado para mejorar aún más el rendimiento.</w:t>
      </w:r>
    </w:p>
    <w:p w14:paraId="7EA3EE7A" w14:textId="2FD6DFE1" w:rsidR="00DB6A04" w:rsidRPr="00984DFD" w:rsidRDefault="00DB6A04">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0C045D1B" w14:textId="6F2BCEA8" w:rsidR="00586BB8" w:rsidRPr="00984DFD" w:rsidRDefault="00586BB8" w:rsidP="008B14AF">
      <w:pPr>
        <w:pStyle w:val="Ttulo2"/>
        <w:jc w:val="both"/>
        <w:rPr>
          <w:rFonts w:asciiTheme="minorHAnsi" w:hAnsiTheme="minorHAnsi" w:cstheme="minorHAnsi"/>
          <w:szCs w:val="18"/>
        </w:rPr>
      </w:pPr>
      <w:bookmarkStart w:id="164" w:name="_Toc197321764"/>
      <w:bookmarkStart w:id="165" w:name="_Toc197423314"/>
      <w:r w:rsidRPr="00984DFD">
        <w:rPr>
          <w:rFonts w:asciiTheme="minorHAnsi" w:hAnsiTheme="minorHAnsi" w:cstheme="minorHAnsi"/>
          <w:szCs w:val="18"/>
        </w:rPr>
        <w:lastRenderedPageBreak/>
        <w:t>BOSQUES ALEATORIOS</w:t>
      </w:r>
      <w:bookmarkEnd w:id="164"/>
      <w:bookmarkEnd w:id="165"/>
    </w:p>
    <w:p w14:paraId="3A994419" w14:textId="77777777" w:rsidR="004E717A" w:rsidRDefault="004E717A" w:rsidP="004E717A"/>
    <w:p w14:paraId="26D069CC" w14:textId="77777777" w:rsidR="004E717A" w:rsidRDefault="004E717A" w:rsidP="004E717A">
      <w:pPr>
        <w:rPr>
          <w:b/>
          <w:bCs/>
          <w:sz w:val="18"/>
          <w:szCs w:val="18"/>
        </w:rPr>
      </w:pPr>
      <w:bookmarkStart w:id="166" w:name="_Toc197321765"/>
      <w:r w:rsidRPr="008B14AF">
        <w:rPr>
          <w:b/>
          <w:bCs/>
          <w:sz w:val="18"/>
          <w:szCs w:val="18"/>
        </w:rPr>
        <w:t>INTRODUCCIÓN</w:t>
      </w:r>
      <w:bookmarkEnd w:id="166"/>
    </w:p>
    <w:p w14:paraId="178B0846" w14:textId="77777777" w:rsidR="004E717A" w:rsidRPr="008B14AF" w:rsidRDefault="004E717A" w:rsidP="004E717A">
      <w:pPr>
        <w:rPr>
          <w:b/>
          <w:bCs/>
          <w:sz w:val="18"/>
          <w:szCs w:val="18"/>
        </w:rPr>
      </w:pPr>
    </w:p>
    <w:p w14:paraId="79596D21" w14:textId="76BC8DCF" w:rsidR="004E717A" w:rsidRDefault="004E717A" w:rsidP="004E717A">
      <w:r>
        <w:t>El modelo de Bosques Aleatorios (Random Forest) es un algoritmo de ensamblado basado en Árboles de Decisión que mejora la generalización y reduce el sobreajuste. En este estudio, se evaluó su rendimiento para la predicción de incumplimiento crediticio utilizando tres técnicas de balanceo: SMOTE, ADASYN y class_weight. Se aplicó una búsqueda en malla (GridSearchCV) para optimizar hiperparámetros y se analizaron métricas como Accuracy, Precision, Recall, F1 y AUC. A continuación, se presentan los resultados acompañados de sus visualizaciones e interpretaciones.</w:t>
      </w:r>
    </w:p>
    <w:p w14:paraId="448DF921" w14:textId="49577934" w:rsidR="00586BB8" w:rsidRPr="00984DFD" w:rsidRDefault="00586BB8" w:rsidP="00586BB8">
      <w:pPr>
        <w:rPr>
          <w:rFonts w:asciiTheme="minorHAnsi" w:hAnsiTheme="minorHAnsi" w:cstheme="minorHAnsi"/>
          <w:sz w:val="18"/>
          <w:szCs w:val="18"/>
          <w:lang w:eastAsia="es-CO"/>
        </w:rPr>
      </w:pPr>
    </w:p>
    <w:p w14:paraId="51A684A1" w14:textId="77777777" w:rsidR="005F2BF5" w:rsidRPr="00984DFD" w:rsidRDefault="005F2BF5" w:rsidP="00651F9A">
      <w:pPr>
        <w:rPr>
          <w:rFonts w:asciiTheme="minorHAnsi" w:hAnsiTheme="minorHAnsi" w:cstheme="minorHAnsi"/>
          <w:sz w:val="18"/>
          <w:szCs w:val="18"/>
        </w:rPr>
      </w:pPr>
    </w:p>
    <w:p w14:paraId="5EAB51E9" w14:textId="3CDE2000" w:rsidR="004E717A" w:rsidRDefault="004E717A" w:rsidP="004E717A"/>
    <w:p w14:paraId="5073F8A2" w14:textId="646B8BC1" w:rsidR="004E717A" w:rsidRPr="004E717A" w:rsidRDefault="004E717A" w:rsidP="004E717A">
      <w:pPr>
        <w:pStyle w:val="Ttulo3"/>
        <w:rPr>
          <w:rFonts w:asciiTheme="minorHAnsi" w:hAnsiTheme="minorHAnsi" w:cstheme="minorHAnsi"/>
          <w:szCs w:val="18"/>
        </w:rPr>
      </w:pPr>
      <w:bookmarkStart w:id="167" w:name="_Toc197423315"/>
      <w:r w:rsidRPr="004E717A">
        <w:rPr>
          <w:rFonts w:asciiTheme="minorHAnsi" w:hAnsiTheme="minorHAnsi" w:cstheme="minorHAnsi"/>
          <w:szCs w:val="18"/>
        </w:rPr>
        <w:t xml:space="preserve">Matrices </w:t>
      </w:r>
      <w:r>
        <w:rPr>
          <w:rFonts w:asciiTheme="minorHAnsi" w:hAnsiTheme="minorHAnsi" w:cstheme="minorHAnsi"/>
          <w:szCs w:val="18"/>
        </w:rPr>
        <w:t>d</w:t>
      </w:r>
      <w:r w:rsidRPr="004E717A">
        <w:rPr>
          <w:rFonts w:asciiTheme="minorHAnsi" w:hAnsiTheme="minorHAnsi" w:cstheme="minorHAnsi"/>
          <w:szCs w:val="18"/>
        </w:rPr>
        <w:t xml:space="preserve">e Confusión </w:t>
      </w:r>
      <w:r>
        <w:rPr>
          <w:rFonts w:asciiTheme="minorHAnsi" w:hAnsiTheme="minorHAnsi" w:cstheme="minorHAnsi"/>
          <w:szCs w:val="18"/>
        </w:rPr>
        <w:t>p</w:t>
      </w:r>
      <w:r w:rsidRPr="004E717A">
        <w:rPr>
          <w:rFonts w:asciiTheme="minorHAnsi" w:hAnsiTheme="minorHAnsi" w:cstheme="minorHAnsi"/>
          <w:szCs w:val="18"/>
        </w:rPr>
        <w:t>or Técnica</w:t>
      </w:r>
      <w:bookmarkEnd w:id="167"/>
    </w:p>
    <w:p w14:paraId="0C163B64" w14:textId="77777777" w:rsidR="004E717A" w:rsidRDefault="004E717A" w:rsidP="004E717A">
      <w:r>
        <w:rPr>
          <w:noProof/>
        </w:rPr>
        <w:drawing>
          <wp:inline distT="0" distB="0" distL="0" distR="0" wp14:anchorId="2E9EACA6" wp14:editId="1852224A">
            <wp:extent cx="5029200" cy="5108668"/>
            <wp:effectExtent l="0" t="0" r="0" b="0"/>
            <wp:docPr id="1139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6_1.png"/>
                    <pic:cNvPicPr/>
                  </pic:nvPicPr>
                  <pic:blipFill>
                    <a:blip r:embed="rId91"/>
                    <a:stretch>
                      <a:fillRect/>
                    </a:stretch>
                  </pic:blipFill>
                  <pic:spPr>
                    <a:xfrm>
                      <a:off x="0" y="0"/>
                      <a:ext cx="5029200" cy="5108668"/>
                    </a:xfrm>
                    <a:prstGeom prst="rect">
                      <a:avLst/>
                    </a:prstGeom>
                  </pic:spPr>
                </pic:pic>
              </a:graphicData>
            </a:graphic>
          </wp:inline>
        </w:drawing>
      </w:r>
    </w:p>
    <w:p w14:paraId="4BF12B51" w14:textId="77777777" w:rsidR="004E717A" w:rsidRDefault="004E717A" w:rsidP="004E717A">
      <w:pPr>
        <w:jc w:val="center"/>
      </w:pPr>
      <w:r>
        <w:rPr>
          <w:i/>
        </w:rPr>
        <w:t>MATRICES DE CONFUSIÓN POR TÉCNICA</w:t>
      </w:r>
    </w:p>
    <w:p w14:paraId="7E17A0E8" w14:textId="77777777" w:rsidR="004E717A" w:rsidRDefault="004E717A" w:rsidP="004E717A">
      <w:r>
        <w:t>• La técnica class_weight detecta más verdaderos positivos que SMOTE y ADASYN.</w:t>
      </w:r>
      <w:r>
        <w:br/>
        <w:t>• ADASYN presenta un equilibrio entre precisión y sensibilidad, mientras que SMOTE tiene mayor número de falsos negativos.</w:t>
      </w:r>
    </w:p>
    <w:p w14:paraId="6B84E65B" w14:textId="7F1A6EF6" w:rsidR="004E717A" w:rsidRPr="004E717A" w:rsidRDefault="004E717A" w:rsidP="004E717A">
      <w:pPr>
        <w:pStyle w:val="Ttulo3"/>
        <w:rPr>
          <w:rFonts w:asciiTheme="minorHAnsi" w:hAnsiTheme="minorHAnsi" w:cstheme="minorHAnsi"/>
          <w:szCs w:val="18"/>
        </w:rPr>
      </w:pPr>
      <w:bookmarkStart w:id="168" w:name="_Toc197423316"/>
      <w:r w:rsidRPr="004E717A">
        <w:rPr>
          <w:rFonts w:asciiTheme="minorHAnsi" w:hAnsiTheme="minorHAnsi" w:cstheme="minorHAnsi"/>
          <w:szCs w:val="18"/>
        </w:rPr>
        <w:t>Curvas R</w:t>
      </w:r>
      <w:r>
        <w:rPr>
          <w:rFonts w:asciiTheme="minorHAnsi" w:hAnsiTheme="minorHAnsi" w:cstheme="minorHAnsi"/>
          <w:szCs w:val="18"/>
        </w:rPr>
        <w:t>OC p</w:t>
      </w:r>
      <w:r w:rsidRPr="004E717A">
        <w:rPr>
          <w:rFonts w:asciiTheme="minorHAnsi" w:hAnsiTheme="minorHAnsi" w:cstheme="minorHAnsi"/>
          <w:szCs w:val="18"/>
        </w:rPr>
        <w:t>or Técnica</w:t>
      </w:r>
      <w:bookmarkEnd w:id="168"/>
    </w:p>
    <w:p w14:paraId="6486177C" w14:textId="77777777" w:rsidR="004E717A" w:rsidRDefault="004E717A" w:rsidP="004E717A">
      <w:r>
        <w:rPr>
          <w:noProof/>
        </w:rPr>
        <w:lastRenderedPageBreak/>
        <w:drawing>
          <wp:inline distT="0" distB="0" distL="0" distR="0" wp14:anchorId="21FA3D63" wp14:editId="1811C3E7">
            <wp:extent cx="5029200" cy="4537415"/>
            <wp:effectExtent l="0" t="0" r="0" b="0"/>
            <wp:docPr id="1330592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7_1.png"/>
                    <pic:cNvPicPr/>
                  </pic:nvPicPr>
                  <pic:blipFill>
                    <a:blip r:embed="rId92"/>
                    <a:stretch>
                      <a:fillRect/>
                    </a:stretch>
                  </pic:blipFill>
                  <pic:spPr>
                    <a:xfrm>
                      <a:off x="0" y="0"/>
                      <a:ext cx="5029200" cy="4537415"/>
                    </a:xfrm>
                    <a:prstGeom prst="rect">
                      <a:avLst/>
                    </a:prstGeom>
                  </pic:spPr>
                </pic:pic>
              </a:graphicData>
            </a:graphic>
          </wp:inline>
        </w:drawing>
      </w:r>
    </w:p>
    <w:p w14:paraId="073FD594" w14:textId="77777777" w:rsidR="004E717A" w:rsidRDefault="004E717A" w:rsidP="004E717A">
      <w:pPr>
        <w:jc w:val="center"/>
      </w:pPr>
      <w:r>
        <w:rPr>
          <w:i/>
        </w:rPr>
        <w:t>CURVAS ROC POR TÉCNICA</w:t>
      </w:r>
    </w:p>
    <w:p w14:paraId="36F146F6" w14:textId="77777777" w:rsidR="004E717A" w:rsidRDefault="004E717A" w:rsidP="004E717A">
      <w:r>
        <w:t>• class_weight obtiene la curva ROC más separada del clasificador aleatorio.</w:t>
      </w:r>
      <w:r>
        <w:br/>
        <w:t>• AUC de class_weight &gt; ADASYN &gt; SMOTE, lo que indica mejor capacidad de discriminación global.</w:t>
      </w:r>
    </w:p>
    <w:p w14:paraId="613C2E0C" w14:textId="72678167" w:rsidR="004E717A" w:rsidRPr="004E717A" w:rsidRDefault="004E717A" w:rsidP="004E717A">
      <w:pPr>
        <w:pStyle w:val="Ttulo3"/>
        <w:rPr>
          <w:rFonts w:asciiTheme="minorHAnsi" w:hAnsiTheme="minorHAnsi" w:cstheme="minorHAnsi"/>
          <w:szCs w:val="18"/>
        </w:rPr>
      </w:pPr>
      <w:bookmarkStart w:id="169" w:name="_Toc197423317"/>
      <w:r w:rsidRPr="004E717A">
        <w:rPr>
          <w:rFonts w:asciiTheme="minorHAnsi" w:hAnsiTheme="minorHAnsi" w:cstheme="minorHAnsi"/>
          <w:szCs w:val="18"/>
        </w:rPr>
        <w:t xml:space="preserve">Gráfico </w:t>
      </w:r>
      <w:r>
        <w:rPr>
          <w:rFonts w:asciiTheme="minorHAnsi" w:hAnsiTheme="minorHAnsi" w:cstheme="minorHAnsi"/>
          <w:szCs w:val="18"/>
        </w:rPr>
        <w:t>d</w:t>
      </w:r>
      <w:r w:rsidRPr="004E717A">
        <w:rPr>
          <w:rFonts w:asciiTheme="minorHAnsi" w:hAnsiTheme="minorHAnsi" w:cstheme="minorHAnsi"/>
          <w:szCs w:val="18"/>
        </w:rPr>
        <w:t xml:space="preserve">e Barras – F1-Score </w:t>
      </w:r>
      <w:r>
        <w:rPr>
          <w:rFonts w:asciiTheme="minorHAnsi" w:hAnsiTheme="minorHAnsi" w:cstheme="minorHAnsi"/>
          <w:szCs w:val="18"/>
        </w:rPr>
        <w:t>p</w:t>
      </w:r>
      <w:r w:rsidRPr="004E717A">
        <w:rPr>
          <w:rFonts w:asciiTheme="minorHAnsi" w:hAnsiTheme="minorHAnsi" w:cstheme="minorHAnsi"/>
          <w:szCs w:val="18"/>
        </w:rPr>
        <w:t>or Técnica</w:t>
      </w:r>
      <w:bookmarkEnd w:id="169"/>
    </w:p>
    <w:p w14:paraId="5CBF64AA" w14:textId="77777777" w:rsidR="004E717A" w:rsidRDefault="004E717A" w:rsidP="004E717A">
      <w:r>
        <w:rPr>
          <w:noProof/>
        </w:rPr>
        <w:lastRenderedPageBreak/>
        <w:drawing>
          <wp:inline distT="0" distB="0" distL="0" distR="0" wp14:anchorId="7C952C96" wp14:editId="01DC7520">
            <wp:extent cx="5029200" cy="4408422"/>
            <wp:effectExtent l="0" t="0" r="0" b="0"/>
            <wp:docPr id="854035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8_1.png"/>
                    <pic:cNvPicPr/>
                  </pic:nvPicPr>
                  <pic:blipFill>
                    <a:blip r:embed="rId93"/>
                    <a:stretch>
                      <a:fillRect/>
                    </a:stretch>
                  </pic:blipFill>
                  <pic:spPr>
                    <a:xfrm>
                      <a:off x="0" y="0"/>
                      <a:ext cx="5029200" cy="4408422"/>
                    </a:xfrm>
                    <a:prstGeom prst="rect">
                      <a:avLst/>
                    </a:prstGeom>
                  </pic:spPr>
                </pic:pic>
              </a:graphicData>
            </a:graphic>
          </wp:inline>
        </w:drawing>
      </w:r>
    </w:p>
    <w:p w14:paraId="3585B396" w14:textId="77777777" w:rsidR="004E717A" w:rsidRDefault="004E717A" w:rsidP="004E717A">
      <w:pPr>
        <w:jc w:val="center"/>
      </w:pPr>
      <w:r>
        <w:rPr>
          <w:i/>
        </w:rPr>
        <w:t>GRÁFICO DE BARRAS – F1-SCORE POR TÉCNICA</w:t>
      </w:r>
    </w:p>
    <w:p w14:paraId="6547558F" w14:textId="77777777" w:rsidR="004E717A" w:rsidRDefault="004E717A" w:rsidP="004E717A">
      <w:r>
        <w:t>• El F1-score más alto es alcanzado por class_weight, lo que sugiere un balance óptimo entre precisión y Recall.</w:t>
      </w:r>
    </w:p>
    <w:p w14:paraId="7CAA4781" w14:textId="4E36F860" w:rsidR="004E717A" w:rsidRPr="004E717A" w:rsidRDefault="004E717A" w:rsidP="004E717A">
      <w:pPr>
        <w:pStyle w:val="Ttulo3"/>
        <w:rPr>
          <w:rFonts w:asciiTheme="minorHAnsi" w:hAnsiTheme="minorHAnsi" w:cstheme="minorHAnsi"/>
          <w:szCs w:val="18"/>
        </w:rPr>
      </w:pPr>
      <w:bookmarkStart w:id="170" w:name="_Toc197423318"/>
      <w:r w:rsidRPr="004E717A">
        <w:rPr>
          <w:rFonts w:asciiTheme="minorHAnsi" w:hAnsiTheme="minorHAnsi" w:cstheme="minorHAnsi"/>
          <w:szCs w:val="18"/>
        </w:rPr>
        <w:t xml:space="preserve">Gráfico </w:t>
      </w:r>
      <w:r>
        <w:rPr>
          <w:rFonts w:asciiTheme="minorHAnsi" w:hAnsiTheme="minorHAnsi" w:cstheme="minorHAnsi"/>
          <w:szCs w:val="18"/>
        </w:rPr>
        <w:t>d</w:t>
      </w:r>
      <w:r w:rsidRPr="004E717A">
        <w:rPr>
          <w:rFonts w:asciiTheme="minorHAnsi" w:hAnsiTheme="minorHAnsi" w:cstheme="minorHAnsi"/>
          <w:szCs w:val="18"/>
        </w:rPr>
        <w:t>e Barras – A</w:t>
      </w:r>
      <w:r>
        <w:rPr>
          <w:rFonts w:asciiTheme="minorHAnsi" w:hAnsiTheme="minorHAnsi" w:cstheme="minorHAnsi"/>
          <w:szCs w:val="18"/>
        </w:rPr>
        <w:t>UC</w:t>
      </w:r>
      <w:r w:rsidRPr="004E717A">
        <w:rPr>
          <w:rFonts w:asciiTheme="minorHAnsi" w:hAnsiTheme="minorHAnsi" w:cstheme="minorHAnsi"/>
          <w:szCs w:val="18"/>
        </w:rPr>
        <w:t xml:space="preserve"> </w:t>
      </w:r>
      <w:r>
        <w:rPr>
          <w:rFonts w:asciiTheme="minorHAnsi" w:hAnsiTheme="minorHAnsi" w:cstheme="minorHAnsi"/>
          <w:szCs w:val="18"/>
        </w:rPr>
        <w:t>p</w:t>
      </w:r>
      <w:r w:rsidRPr="004E717A">
        <w:rPr>
          <w:rFonts w:asciiTheme="minorHAnsi" w:hAnsiTheme="minorHAnsi" w:cstheme="minorHAnsi"/>
          <w:szCs w:val="18"/>
        </w:rPr>
        <w:t>or Técnica</w:t>
      </w:r>
      <w:bookmarkEnd w:id="170"/>
    </w:p>
    <w:p w14:paraId="2B862A08" w14:textId="77777777" w:rsidR="004E717A" w:rsidRDefault="004E717A" w:rsidP="004E717A">
      <w:r>
        <w:rPr>
          <w:noProof/>
        </w:rPr>
        <w:drawing>
          <wp:inline distT="0" distB="0" distL="0" distR="0" wp14:anchorId="0185FF35" wp14:editId="0C9C38AD">
            <wp:extent cx="5029200" cy="1316368"/>
            <wp:effectExtent l="0" t="0" r="0" b="0"/>
            <wp:docPr id="1964219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9_1.png"/>
                    <pic:cNvPicPr/>
                  </pic:nvPicPr>
                  <pic:blipFill>
                    <a:blip r:embed="rId94"/>
                    <a:stretch>
                      <a:fillRect/>
                    </a:stretch>
                  </pic:blipFill>
                  <pic:spPr>
                    <a:xfrm>
                      <a:off x="0" y="0"/>
                      <a:ext cx="5029200" cy="1316368"/>
                    </a:xfrm>
                    <a:prstGeom prst="rect">
                      <a:avLst/>
                    </a:prstGeom>
                  </pic:spPr>
                </pic:pic>
              </a:graphicData>
            </a:graphic>
          </wp:inline>
        </w:drawing>
      </w:r>
    </w:p>
    <w:p w14:paraId="55074CA5" w14:textId="77777777" w:rsidR="004E717A" w:rsidRDefault="004E717A" w:rsidP="004E717A">
      <w:pPr>
        <w:jc w:val="center"/>
      </w:pPr>
      <w:r>
        <w:rPr>
          <w:i/>
        </w:rPr>
        <w:t>GRÁFICO DE BARRAS – AUC POR TÉCNICA</w:t>
      </w:r>
    </w:p>
    <w:p w14:paraId="14144AAF" w14:textId="77777777" w:rsidR="004E717A" w:rsidRDefault="004E717A" w:rsidP="004E717A">
      <w:r>
        <w:t>• El modelo con class_weight nuevamente sobresale, mostrando su robustez frente a otras técnicas de balanceo.</w:t>
      </w:r>
    </w:p>
    <w:p w14:paraId="6981CEE6" w14:textId="65010E2D" w:rsidR="004E717A" w:rsidRPr="004E717A" w:rsidRDefault="004E717A" w:rsidP="004E717A">
      <w:pPr>
        <w:pStyle w:val="Ttulo3"/>
        <w:rPr>
          <w:rFonts w:asciiTheme="minorHAnsi" w:hAnsiTheme="minorHAnsi" w:cstheme="minorHAnsi"/>
          <w:szCs w:val="18"/>
        </w:rPr>
      </w:pPr>
      <w:bookmarkStart w:id="171" w:name="_Toc197423319"/>
      <w:r w:rsidRPr="004E717A">
        <w:rPr>
          <w:rFonts w:asciiTheme="minorHAnsi" w:hAnsiTheme="minorHAnsi" w:cstheme="minorHAnsi"/>
          <w:szCs w:val="18"/>
        </w:rPr>
        <w:t xml:space="preserve">Gráfico </w:t>
      </w:r>
      <w:r>
        <w:rPr>
          <w:rFonts w:asciiTheme="minorHAnsi" w:hAnsiTheme="minorHAnsi" w:cstheme="minorHAnsi"/>
          <w:szCs w:val="18"/>
        </w:rPr>
        <w:t>d</w:t>
      </w:r>
      <w:r w:rsidRPr="004E717A">
        <w:rPr>
          <w:rFonts w:asciiTheme="minorHAnsi" w:hAnsiTheme="minorHAnsi" w:cstheme="minorHAnsi"/>
          <w:szCs w:val="18"/>
        </w:rPr>
        <w:t xml:space="preserve">e Tiempo </w:t>
      </w:r>
      <w:r>
        <w:rPr>
          <w:rFonts w:asciiTheme="minorHAnsi" w:hAnsiTheme="minorHAnsi" w:cstheme="minorHAnsi"/>
          <w:szCs w:val="18"/>
        </w:rPr>
        <w:t>d</w:t>
      </w:r>
      <w:r w:rsidRPr="004E717A">
        <w:rPr>
          <w:rFonts w:asciiTheme="minorHAnsi" w:hAnsiTheme="minorHAnsi" w:cstheme="minorHAnsi"/>
          <w:szCs w:val="18"/>
        </w:rPr>
        <w:t>e Entrenamiento</w:t>
      </w:r>
      <w:bookmarkEnd w:id="171"/>
    </w:p>
    <w:p w14:paraId="33EB37A7" w14:textId="77777777" w:rsidR="004E717A" w:rsidRDefault="004E717A" w:rsidP="004E717A">
      <w:r>
        <w:rPr>
          <w:noProof/>
        </w:rPr>
        <w:lastRenderedPageBreak/>
        <w:drawing>
          <wp:inline distT="0" distB="0" distL="0" distR="0" wp14:anchorId="6036F398" wp14:editId="372C087C">
            <wp:extent cx="5029200" cy="4176793"/>
            <wp:effectExtent l="0" t="0" r="0" b="0"/>
            <wp:docPr id="1454888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0_1.png"/>
                    <pic:cNvPicPr/>
                  </pic:nvPicPr>
                  <pic:blipFill>
                    <a:blip r:embed="rId95"/>
                    <a:stretch>
                      <a:fillRect/>
                    </a:stretch>
                  </pic:blipFill>
                  <pic:spPr>
                    <a:xfrm>
                      <a:off x="0" y="0"/>
                      <a:ext cx="5029200" cy="4176793"/>
                    </a:xfrm>
                    <a:prstGeom prst="rect">
                      <a:avLst/>
                    </a:prstGeom>
                  </pic:spPr>
                </pic:pic>
              </a:graphicData>
            </a:graphic>
          </wp:inline>
        </w:drawing>
      </w:r>
    </w:p>
    <w:p w14:paraId="61C2E34C" w14:textId="77777777" w:rsidR="004E717A" w:rsidRDefault="004E717A" w:rsidP="004E717A">
      <w:pPr>
        <w:jc w:val="center"/>
      </w:pPr>
      <w:r>
        <w:rPr>
          <w:i/>
        </w:rPr>
        <w:t>GRÁFICO DE TIEMPO DE ENTRENAMIENTO</w:t>
      </w:r>
    </w:p>
    <w:p w14:paraId="0C96CE74" w14:textId="77777777" w:rsidR="004E717A" w:rsidRDefault="004E717A" w:rsidP="004E717A">
      <w:r>
        <w:t>• SMOTE y ADASYN tienen mayores tiempos de entrenamiento en comparación con class_weight, que es más eficiente.</w:t>
      </w:r>
    </w:p>
    <w:p w14:paraId="107AE494" w14:textId="4C6CA79D" w:rsidR="004E717A" w:rsidRPr="004E717A" w:rsidRDefault="004E717A" w:rsidP="004E717A">
      <w:pPr>
        <w:pStyle w:val="Ttulo3"/>
        <w:rPr>
          <w:rFonts w:asciiTheme="minorHAnsi" w:hAnsiTheme="minorHAnsi" w:cstheme="minorHAnsi"/>
          <w:szCs w:val="18"/>
        </w:rPr>
      </w:pPr>
      <w:bookmarkStart w:id="172" w:name="_Toc197423320"/>
      <w:r w:rsidRPr="004E717A">
        <w:rPr>
          <w:rFonts w:asciiTheme="minorHAnsi" w:hAnsiTheme="minorHAnsi" w:cstheme="minorHAnsi"/>
          <w:szCs w:val="18"/>
        </w:rPr>
        <w:t>Curvas Precision-Recall</w:t>
      </w:r>
      <w:bookmarkEnd w:id="172"/>
    </w:p>
    <w:p w14:paraId="559FAA3A" w14:textId="77777777" w:rsidR="004E717A" w:rsidRDefault="004E717A" w:rsidP="004E717A">
      <w:r>
        <w:rPr>
          <w:noProof/>
        </w:rPr>
        <w:drawing>
          <wp:inline distT="0" distB="0" distL="0" distR="0" wp14:anchorId="2F4E492D" wp14:editId="695A0BCD">
            <wp:extent cx="5029200" cy="3119378"/>
            <wp:effectExtent l="0" t="0" r="0" b="0"/>
            <wp:docPr id="631922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3_1.png"/>
                    <pic:cNvPicPr/>
                  </pic:nvPicPr>
                  <pic:blipFill>
                    <a:blip r:embed="rId96"/>
                    <a:stretch>
                      <a:fillRect/>
                    </a:stretch>
                  </pic:blipFill>
                  <pic:spPr>
                    <a:xfrm>
                      <a:off x="0" y="0"/>
                      <a:ext cx="5029200" cy="3119378"/>
                    </a:xfrm>
                    <a:prstGeom prst="rect">
                      <a:avLst/>
                    </a:prstGeom>
                  </pic:spPr>
                </pic:pic>
              </a:graphicData>
            </a:graphic>
          </wp:inline>
        </w:drawing>
      </w:r>
    </w:p>
    <w:p w14:paraId="69525034" w14:textId="77777777" w:rsidR="004E717A" w:rsidRDefault="004E717A" w:rsidP="004E717A">
      <w:pPr>
        <w:jc w:val="center"/>
      </w:pPr>
      <w:r>
        <w:rPr>
          <w:i/>
        </w:rPr>
        <w:t>CURVAS PRECISION-RECALL</w:t>
      </w:r>
    </w:p>
    <w:p w14:paraId="15DBD2A1" w14:textId="77777777" w:rsidR="004E717A" w:rsidRDefault="004E717A" w:rsidP="004E717A">
      <w:r>
        <w:t>• class_weight mantiene mayor precisión a niveles medios de Recall.</w:t>
      </w:r>
      <w:r>
        <w:br/>
        <w:t>• ADASYN supera a SMOTE en etapas tempranas, pero se estabiliza después.</w:t>
      </w:r>
    </w:p>
    <w:p w14:paraId="2D2C2802" w14:textId="017BE14A" w:rsidR="004E717A" w:rsidRPr="004E717A" w:rsidRDefault="004E717A" w:rsidP="004E717A">
      <w:pPr>
        <w:pStyle w:val="Ttulo3"/>
        <w:rPr>
          <w:rFonts w:asciiTheme="minorHAnsi" w:hAnsiTheme="minorHAnsi" w:cstheme="minorHAnsi"/>
          <w:szCs w:val="18"/>
        </w:rPr>
      </w:pPr>
      <w:bookmarkStart w:id="173" w:name="_Toc197423321"/>
      <w:r w:rsidRPr="004E717A">
        <w:rPr>
          <w:rFonts w:asciiTheme="minorHAnsi" w:hAnsiTheme="minorHAnsi" w:cstheme="minorHAnsi"/>
          <w:szCs w:val="18"/>
        </w:rPr>
        <w:t xml:space="preserve">Heatmap </w:t>
      </w:r>
      <w:r>
        <w:rPr>
          <w:rFonts w:asciiTheme="minorHAnsi" w:hAnsiTheme="minorHAnsi" w:cstheme="minorHAnsi"/>
          <w:szCs w:val="18"/>
        </w:rPr>
        <w:t>d</w:t>
      </w:r>
      <w:r w:rsidRPr="004E717A">
        <w:rPr>
          <w:rFonts w:asciiTheme="minorHAnsi" w:hAnsiTheme="minorHAnsi" w:cstheme="minorHAnsi"/>
          <w:szCs w:val="18"/>
        </w:rPr>
        <w:t xml:space="preserve">e Recall </w:t>
      </w:r>
      <w:r>
        <w:rPr>
          <w:rFonts w:asciiTheme="minorHAnsi" w:hAnsiTheme="minorHAnsi" w:cstheme="minorHAnsi"/>
          <w:szCs w:val="18"/>
        </w:rPr>
        <w:t>p</w:t>
      </w:r>
      <w:r w:rsidRPr="004E717A">
        <w:rPr>
          <w:rFonts w:asciiTheme="minorHAnsi" w:hAnsiTheme="minorHAnsi" w:cstheme="minorHAnsi"/>
          <w:szCs w:val="18"/>
        </w:rPr>
        <w:t>or Técnica</w:t>
      </w:r>
      <w:bookmarkEnd w:id="173"/>
    </w:p>
    <w:p w14:paraId="12078D13" w14:textId="77777777" w:rsidR="004E717A" w:rsidRDefault="004E717A" w:rsidP="004E717A">
      <w:r>
        <w:rPr>
          <w:noProof/>
        </w:rPr>
        <w:lastRenderedPageBreak/>
        <w:drawing>
          <wp:inline distT="0" distB="0" distL="0" distR="0" wp14:anchorId="3E83AA1D" wp14:editId="5C21F0ED">
            <wp:extent cx="5029200" cy="3755985"/>
            <wp:effectExtent l="0" t="0" r="0" b="0"/>
            <wp:docPr id="1102796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5_1.png"/>
                    <pic:cNvPicPr/>
                  </pic:nvPicPr>
                  <pic:blipFill>
                    <a:blip r:embed="rId97"/>
                    <a:stretch>
                      <a:fillRect/>
                    </a:stretch>
                  </pic:blipFill>
                  <pic:spPr>
                    <a:xfrm>
                      <a:off x="0" y="0"/>
                      <a:ext cx="5029200" cy="3755985"/>
                    </a:xfrm>
                    <a:prstGeom prst="rect">
                      <a:avLst/>
                    </a:prstGeom>
                  </pic:spPr>
                </pic:pic>
              </a:graphicData>
            </a:graphic>
          </wp:inline>
        </w:drawing>
      </w:r>
    </w:p>
    <w:p w14:paraId="46BBDC28" w14:textId="77777777" w:rsidR="004E717A" w:rsidRDefault="004E717A" w:rsidP="004E717A">
      <w:pPr>
        <w:jc w:val="center"/>
      </w:pPr>
      <w:r>
        <w:rPr>
          <w:i/>
        </w:rPr>
        <w:t>HEATMAP DE RECALL POR TÉCNICA</w:t>
      </w:r>
    </w:p>
    <w:p w14:paraId="2FF9C499" w14:textId="77777777" w:rsidR="004E717A" w:rsidRDefault="004E717A" w:rsidP="004E717A">
      <w:r>
        <w:t>• class_weight logra los valores más altos de Recall visualmente y numéricamente.</w:t>
      </w:r>
      <w:r>
        <w:br/>
        <w:t>• SMOTE es la técnica con peor rendimiento en esta métrica.</w:t>
      </w:r>
    </w:p>
    <w:p w14:paraId="1BF7E1CC" w14:textId="0D862A02" w:rsidR="004E717A" w:rsidRPr="004E717A" w:rsidRDefault="004E717A" w:rsidP="004E717A">
      <w:pPr>
        <w:pStyle w:val="Ttulo3"/>
        <w:rPr>
          <w:rFonts w:asciiTheme="minorHAnsi" w:hAnsiTheme="minorHAnsi" w:cstheme="minorHAnsi"/>
          <w:szCs w:val="18"/>
        </w:rPr>
      </w:pPr>
      <w:bookmarkStart w:id="174" w:name="_Toc197423322"/>
      <w:r w:rsidRPr="004E717A">
        <w:rPr>
          <w:rFonts w:asciiTheme="minorHAnsi" w:hAnsiTheme="minorHAnsi" w:cstheme="minorHAnsi"/>
          <w:szCs w:val="18"/>
        </w:rPr>
        <w:t xml:space="preserve">Radar </w:t>
      </w:r>
      <w:r>
        <w:rPr>
          <w:rFonts w:asciiTheme="minorHAnsi" w:hAnsiTheme="minorHAnsi" w:cstheme="minorHAnsi"/>
          <w:szCs w:val="18"/>
        </w:rPr>
        <w:t>d</w:t>
      </w:r>
      <w:r w:rsidRPr="004E717A">
        <w:rPr>
          <w:rFonts w:asciiTheme="minorHAnsi" w:hAnsiTheme="minorHAnsi" w:cstheme="minorHAnsi"/>
          <w:szCs w:val="18"/>
        </w:rPr>
        <w:t xml:space="preserve">e Métricas </w:t>
      </w:r>
      <w:r>
        <w:rPr>
          <w:rFonts w:asciiTheme="minorHAnsi" w:hAnsiTheme="minorHAnsi" w:cstheme="minorHAnsi"/>
          <w:szCs w:val="18"/>
        </w:rPr>
        <w:t>p</w:t>
      </w:r>
      <w:r w:rsidRPr="004E717A">
        <w:rPr>
          <w:rFonts w:asciiTheme="minorHAnsi" w:hAnsiTheme="minorHAnsi" w:cstheme="minorHAnsi"/>
          <w:szCs w:val="18"/>
        </w:rPr>
        <w:t>or Técnica</w:t>
      </w:r>
      <w:bookmarkEnd w:id="174"/>
    </w:p>
    <w:p w14:paraId="0F9E1C24" w14:textId="77777777" w:rsidR="004E717A" w:rsidRDefault="004E717A" w:rsidP="004E717A">
      <w:r>
        <w:rPr>
          <w:noProof/>
        </w:rPr>
        <w:drawing>
          <wp:inline distT="0" distB="0" distL="0" distR="0" wp14:anchorId="1D249E80" wp14:editId="20E14548">
            <wp:extent cx="5029200" cy="31193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6_1.png"/>
                    <pic:cNvPicPr/>
                  </pic:nvPicPr>
                  <pic:blipFill>
                    <a:blip r:embed="rId98"/>
                    <a:stretch>
                      <a:fillRect/>
                    </a:stretch>
                  </pic:blipFill>
                  <pic:spPr>
                    <a:xfrm>
                      <a:off x="0" y="0"/>
                      <a:ext cx="5029200" cy="3119378"/>
                    </a:xfrm>
                    <a:prstGeom prst="rect">
                      <a:avLst/>
                    </a:prstGeom>
                  </pic:spPr>
                </pic:pic>
              </a:graphicData>
            </a:graphic>
          </wp:inline>
        </w:drawing>
      </w:r>
    </w:p>
    <w:p w14:paraId="3FAA3A10" w14:textId="77777777" w:rsidR="004E717A" w:rsidRDefault="004E717A" w:rsidP="004E717A">
      <w:pPr>
        <w:jc w:val="center"/>
      </w:pPr>
      <w:r>
        <w:rPr>
          <w:i/>
        </w:rPr>
        <w:t>RADAR DE MÉTRICAS POR TÉCNICA</w:t>
      </w:r>
    </w:p>
    <w:p w14:paraId="00825F5E" w14:textId="77777777" w:rsidR="004E717A" w:rsidRDefault="004E717A" w:rsidP="004E717A">
      <w:r>
        <w:t>• El radar muestra que class_weight lidera en casi todas las métricas clave.</w:t>
      </w:r>
      <w:r>
        <w:br/>
        <w:t>• ADASYN tiene un perfil más equilibrado que SMOTE.</w:t>
      </w:r>
    </w:p>
    <w:p w14:paraId="24914DAD" w14:textId="5841D857" w:rsidR="004E717A" w:rsidRPr="004E717A" w:rsidRDefault="004E717A" w:rsidP="004E717A">
      <w:pPr>
        <w:pStyle w:val="Ttulo3"/>
        <w:rPr>
          <w:rFonts w:asciiTheme="minorHAnsi" w:hAnsiTheme="minorHAnsi" w:cstheme="minorHAnsi"/>
          <w:szCs w:val="18"/>
        </w:rPr>
      </w:pPr>
      <w:bookmarkStart w:id="175" w:name="_Toc197423323"/>
      <w:r w:rsidRPr="004E717A">
        <w:rPr>
          <w:rFonts w:asciiTheme="minorHAnsi" w:hAnsiTheme="minorHAnsi" w:cstheme="minorHAnsi"/>
          <w:szCs w:val="18"/>
        </w:rPr>
        <w:t xml:space="preserve">Importancia </w:t>
      </w:r>
      <w:r>
        <w:rPr>
          <w:rFonts w:asciiTheme="minorHAnsi" w:hAnsiTheme="minorHAnsi" w:cstheme="minorHAnsi"/>
          <w:szCs w:val="18"/>
        </w:rPr>
        <w:t>d</w:t>
      </w:r>
      <w:r w:rsidRPr="004E717A">
        <w:rPr>
          <w:rFonts w:asciiTheme="minorHAnsi" w:hAnsiTheme="minorHAnsi" w:cstheme="minorHAnsi"/>
          <w:szCs w:val="18"/>
        </w:rPr>
        <w:t>e Variables</w:t>
      </w:r>
      <w:bookmarkEnd w:id="175"/>
    </w:p>
    <w:p w14:paraId="755DA5FC" w14:textId="77777777" w:rsidR="004E717A" w:rsidRDefault="004E717A" w:rsidP="004E717A">
      <w:r>
        <w:rPr>
          <w:noProof/>
        </w:rPr>
        <w:lastRenderedPageBreak/>
        <w:drawing>
          <wp:inline distT="0" distB="0" distL="0" distR="0" wp14:anchorId="7D2B9825" wp14:editId="0C78BE1A">
            <wp:extent cx="5029200" cy="1649611"/>
            <wp:effectExtent l="0" t="0" r="0" b="0"/>
            <wp:docPr id="2004377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7_1.png"/>
                    <pic:cNvPicPr/>
                  </pic:nvPicPr>
                  <pic:blipFill>
                    <a:blip r:embed="rId99"/>
                    <a:stretch>
                      <a:fillRect/>
                    </a:stretch>
                  </pic:blipFill>
                  <pic:spPr>
                    <a:xfrm>
                      <a:off x="0" y="0"/>
                      <a:ext cx="5029200" cy="1649611"/>
                    </a:xfrm>
                    <a:prstGeom prst="rect">
                      <a:avLst/>
                    </a:prstGeom>
                  </pic:spPr>
                </pic:pic>
              </a:graphicData>
            </a:graphic>
          </wp:inline>
        </w:drawing>
      </w:r>
    </w:p>
    <w:p w14:paraId="24B5AC79" w14:textId="77777777" w:rsidR="004E717A" w:rsidRDefault="004E717A" w:rsidP="004E717A">
      <w:pPr>
        <w:jc w:val="center"/>
      </w:pPr>
      <w:r>
        <w:rPr>
          <w:i/>
        </w:rPr>
        <w:t>IMPORTANCIA DE VARIABLES</w:t>
      </w:r>
    </w:p>
    <w:p w14:paraId="68A659D3" w14:textId="77777777" w:rsidR="004E717A" w:rsidRDefault="004E717A" w:rsidP="004E717A">
      <w:r>
        <w:t>• Las variables más importantes en el modelo son ‘fuente_externa_2’ y ‘promedio_dias_entre_registro_y_pago’.</w:t>
      </w:r>
      <w:r>
        <w:br/>
        <w:t>• Estas variables dominan la toma de decisiones en la mayoría de los árboles del bosque.</w:t>
      </w:r>
    </w:p>
    <w:p w14:paraId="50D0D283" w14:textId="4454A868" w:rsidR="004E717A" w:rsidRPr="004E717A" w:rsidRDefault="004E717A" w:rsidP="004E717A">
      <w:pPr>
        <w:pStyle w:val="Ttulo3"/>
        <w:rPr>
          <w:rFonts w:asciiTheme="minorHAnsi" w:hAnsiTheme="minorHAnsi" w:cstheme="minorHAnsi"/>
          <w:szCs w:val="18"/>
        </w:rPr>
      </w:pPr>
      <w:bookmarkStart w:id="176" w:name="_Toc197423324"/>
      <w:r w:rsidRPr="004E717A">
        <w:rPr>
          <w:rFonts w:asciiTheme="minorHAnsi" w:hAnsiTheme="minorHAnsi" w:cstheme="minorHAnsi"/>
          <w:szCs w:val="18"/>
        </w:rPr>
        <w:t>Conclusiones</w:t>
      </w:r>
      <w:bookmarkEnd w:id="176"/>
    </w:p>
    <w:p w14:paraId="7628C3C7" w14:textId="77777777" w:rsidR="004E717A" w:rsidRDefault="004E717A" w:rsidP="004E717A">
      <w:r>
        <w:t>• El modelo de Bosques Aleatorios con class_weight presentó el mejor desempeño global en términos de Recall, F1-score y AUC.</w:t>
      </w:r>
      <w:r>
        <w:br/>
        <w:t>• ADASYN mejoró la sensibilidad en comparación con SMOTE, pero tuvo menor precisión.</w:t>
      </w:r>
      <w:r>
        <w:br/>
        <w:t>• La técnica class_weight también fue la más eficiente computacionalmente, con menor tiempo de entrenamiento.</w:t>
      </w:r>
      <w:r>
        <w:br/>
        <w:t>• Las visualizaciones refuerzan la superioridad de class_weight en múltiples aspectos del rendimiento.</w:t>
      </w:r>
      <w:r>
        <w:br/>
        <w:t>• Se recomienda continuar el uso de Random Forest con class_weight como base para futuros modelos y explorar combinaciones con métodos de calibración de probabilidad.</w:t>
      </w:r>
    </w:p>
    <w:p w14:paraId="3F816327" w14:textId="14EBA17B" w:rsidR="00651F9A" w:rsidRPr="00984DFD" w:rsidRDefault="00651F9A" w:rsidP="00651F9A">
      <w:pPr>
        <w:rPr>
          <w:rFonts w:asciiTheme="minorHAnsi" w:hAnsiTheme="minorHAnsi" w:cstheme="minorHAnsi"/>
          <w:sz w:val="18"/>
          <w:szCs w:val="18"/>
        </w:rPr>
      </w:pPr>
    </w:p>
    <w:p w14:paraId="1278EA32" w14:textId="77777777" w:rsidR="00982282" w:rsidRPr="00984DFD" w:rsidRDefault="00982282" w:rsidP="00651F9A">
      <w:pPr>
        <w:rPr>
          <w:rFonts w:asciiTheme="minorHAnsi" w:hAnsiTheme="minorHAnsi" w:cstheme="minorHAnsi"/>
          <w:sz w:val="18"/>
          <w:szCs w:val="18"/>
        </w:rPr>
      </w:pPr>
    </w:p>
    <w:p w14:paraId="3496356C" w14:textId="018C3E8A" w:rsidR="00584321" w:rsidRPr="00984DFD" w:rsidRDefault="00584321" w:rsidP="00586BB8">
      <w:pPr>
        <w:rPr>
          <w:rFonts w:asciiTheme="minorHAnsi" w:hAnsiTheme="minorHAnsi" w:cstheme="minorHAnsi"/>
          <w:sz w:val="18"/>
          <w:szCs w:val="18"/>
          <w:lang w:eastAsia="es-CO"/>
        </w:rPr>
      </w:pPr>
    </w:p>
    <w:p w14:paraId="7C47E07D" w14:textId="6C7C09A1" w:rsidR="00584321" w:rsidRPr="00984DFD" w:rsidRDefault="00584321" w:rsidP="00586BB8">
      <w:pPr>
        <w:rPr>
          <w:rFonts w:asciiTheme="minorHAnsi" w:hAnsiTheme="minorHAnsi" w:cstheme="minorHAnsi"/>
          <w:sz w:val="18"/>
          <w:szCs w:val="18"/>
          <w:lang w:eastAsia="es-CO"/>
        </w:rPr>
      </w:pPr>
    </w:p>
    <w:p w14:paraId="6D8A525B" w14:textId="77777777" w:rsidR="00584321" w:rsidRPr="00984DFD" w:rsidRDefault="00584321" w:rsidP="00586BB8">
      <w:pPr>
        <w:rPr>
          <w:rFonts w:asciiTheme="minorHAnsi" w:hAnsiTheme="minorHAnsi" w:cstheme="minorHAnsi"/>
          <w:sz w:val="18"/>
          <w:szCs w:val="18"/>
          <w:lang w:eastAsia="es-CO"/>
        </w:rPr>
      </w:pPr>
    </w:p>
    <w:p w14:paraId="751DE4A2" w14:textId="77777777" w:rsidR="0071422C" w:rsidRPr="00984DFD" w:rsidRDefault="0071422C" w:rsidP="00586BB8">
      <w:pPr>
        <w:rPr>
          <w:rFonts w:asciiTheme="minorHAnsi" w:hAnsiTheme="minorHAnsi" w:cstheme="minorHAnsi"/>
          <w:sz w:val="18"/>
          <w:szCs w:val="18"/>
          <w:lang w:eastAsia="es-CO"/>
        </w:rPr>
      </w:pPr>
    </w:p>
    <w:p w14:paraId="1E978F17" w14:textId="77777777" w:rsidR="00DB6A04" w:rsidRPr="00984DFD" w:rsidRDefault="00DB6A04">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1E747D92" w14:textId="417759AA" w:rsidR="00586BB8" w:rsidRPr="00984DFD" w:rsidRDefault="00586BB8" w:rsidP="00D44596">
      <w:pPr>
        <w:pStyle w:val="Ttulo2"/>
        <w:jc w:val="both"/>
        <w:rPr>
          <w:rFonts w:asciiTheme="minorHAnsi" w:hAnsiTheme="minorHAnsi" w:cstheme="minorHAnsi"/>
          <w:szCs w:val="18"/>
        </w:rPr>
      </w:pPr>
      <w:bookmarkStart w:id="177" w:name="_Toc197321779"/>
      <w:bookmarkStart w:id="178" w:name="_Toc197423325"/>
      <w:r w:rsidRPr="00984DFD">
        <w:rPr>
          <w:rFonts w:asciiTheme="minorHAnsi" w:hAnsiTheme="minorHAnsi" w:cstheme="minorHAnsi"/>
          <w:szCs w:val="18"/>
        </w:rPr>
        <w:lastRenderedPageBreak/>
        <w:t>XGBOOST</w:t>
      </w:r>
      <w:bookmarkEnd w:id="177"/>
      <w:bookmarkEnd w:id="178"/>
    </w:p>
    <w:p w14:paraId="7F3580A4" w14:textId="16D91A02" w:rsidR="00586BB8" w:rsidRPr="00984DFD" w:rsidRDefault="00586BB8" w:rsidP="00586BB8">
      <w:pPr>
        <w:rPr>
          <w:rFonts w:asciiTheme="minorHAnsi" w:eastAsia="Times New Roman" w:hAnsiTheme="minorHAnsi" w:cstheme="minorHAnsi"/>
          <w:sz w:val="18"/>
          <w:szCs w:val="18"/>
          <w:lang w:eastAsia="es-CO"/>
        </w:rPr>
      </w:pPr>
    </w:p>
    <w:p w14:paraId="2CE510A6" w14:textId="77777777" w:rsidR="00D44596" w:rsidRPr="004E717A" w:rsidRDefault="00D44596" w:rsidP="00D44596">
      <w:pPr>
        <w:pStyle w:val="Ttulo3"/>
        <w:rPr>
          <w:rFonts w:asciiTheme="minorHAnsi" w:hAnsiTheme="minorHAnsi" w:cstheme="minorHAnsi"/>
          <w:szCs w:val="18"/>
        </w:rPr>
      </w:pPr>
      <w:bookmarkStart w:id="179" w:name="_Toc197321797"/>
      <w:bookmarkStart w:id="180" w:name="_Hlk197051035"/>
      <w:bookmarkStart w:id="181" w:name="_Toc197423326"/>
      <w:r w:rsidRPr="004E717A">
        <w:rPr>
          <w:rFonts w:asciiTheme="minorHAnsi" w:hAnsiTheme="minorHAnsi" w:cstheme="minorHAnsi"/>
          <w:szCs w:val="18"/>
        </w:rPr>
        <w:t xml:space="preserve">Importancia </w:t>
      </w:r>
      <w:r>
        <w:rPr>
          <w:rFonts w:asciiTheme="minorHAnsi" w:hAnsiTheme="minorHAnsi" w:cstheme="minorHAnsi"/>
          <w:szCs w:val="18"/>
        </w:rPr>
        <w:t>d</w:t>
      </w:r>
      <w:r w:rsidRPr="004E717A">
        <w:rPr>
          <w:rFonts w:asciiTheme="minorHAnsi" w:hAnsiTheme="minorHAnsi" w:cstheme="minorHAnsi"/>
          <w:szCs w:val="18"/>
        </w:rPr>
        <w:t>e Variables</w:t>
      </w:r>
      <w:bookmarkEnd w:id="181"/>
    </w:p>
    <w:p w14:paraId="00FD5E2A" w14:textId="68555685" w:rsidR="00D44596" w:rsidRDefault="00D44596">
      <w:pPr>
        <w:rPr>
          <w:rFonts w:asciiTheme="minorHAnsi" w:hAnsiTheme="minorHAnsi" w:cstheme="minorHAnsi"/>
          <w:b/>
          <w:bCs/>
          <w:sz w:val="18"/>
          <w:szCs w:val="18"/>
          <w:lang w:eastAsia="es-CO"/>
        </w:rPr>
      </w:pPr>
    </w:p>
    <w:p w14:paraId="7BBD5FF2" w14:textId="77777777" w:rsidR="00D44596" w:rsidRDefault="00D44596" w:rsidP="00D44596">
      <w:r>
        <w:rPr>
          <w:b/>
        </w:rPr>
        <w:t>INTRODUCCIÓN</w:t>
      </w:r>
    </w:p>
    <w:p w14:paraId="2B16C266" w14:textId="77777777" w:rsidR="00D44596" w:rsidRDefault="00D44596" w:rsidP="00D44596">
      <w:r>
        <w:t>Este informe presenta un análisis detallado del desempeño del modelo XGBoost aplicado a la predicción de incumplimiento crediticio, evaluando tres enfoques distintos de manejo del desbalance de clases: passthrough (sin remuestreo), SMOTE y ADASYN. Se utilizó una estrategia basada en validación cruzada estratificada, y los modelos fueron optimizados a través de búsqueda de hiperparámetros con GridSearchCV. Los resultados se comparan en términos de métricas clave, curvas de evaluación y tiempos de entrenamiento. El objetivo es establecer fortalezas y debilidades de cada técnica de balanceo en el contexto del problema abordado.</w:t>
      </w:r>
    </w:p>
    <w:p w14:paraId="232C83B8" w14:textId="3D0FDBB0" w:rsidR="00D44596" w:rsidRPr="00D44596" w:rsidRDefault="00D44596" w:rsidP="00D44596">
      <w:pPr>
        <w:pStyle w:val="Ttulo3"/>
        <w:rPr>
          <w:rFonts w:asciiTheme="minorHAnsi" w:hAnsiTheme="minorHAnsi" w:cstheme="minorHAnsi"/>
          <w:szCs w:val="18"/>
        </w:rPr>
      </w:pPr>
      <w:bookmarkStart w:id="182" w:name="_Toc197423327"/>
      <w:r w:rsidRPr="00D44596">
        <w:rPr>
          <w:rFonts w:asciiTheme="minorHAnsi" w:hAnsiTheme="minorHAnsi" w:cstheme="minorHAnsi"/>
          <w:szCs w:val="18"/>
        </w:rPr>
        <w:t>1. Tabla De Métricas Por Técnica De Balanceo</w:t>
      </w:r>
      <w:bookmarkEnd w:id="182"/>
    </w:p>
    <w:p w14:paraId="7DC5FA50" w14:textId="77777777" w:rsidR="00D44596" w:rsidRDefault="00D44596" w:rsidP="00D44596">
      <w:r>
        <w:rPr>
          <w:noProof/>
        </w:rPr>
        <w:drawing>
          <wp:inline distT="0" distB="0" distL="0" distR="0" wp14:anchorId="5FE8777E" wp14:editId="743D0046">
            <wp:extent cx="5029200" cy="1254596"/>
            <wp:effectExtent l="0" t="0" r="0" b="0"/>
            <wp:docPr id="44207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 1. Métricas por técnica de balanceo.png"/>
                    <pic:cNvPicPr/>
                  </pic:nvPicPr>
                  <pic:blipFill>
                    <a:blip r:embed="rId100"/>
                    <a:stretch>
                      <a:fillRect/>
                    </a:stretch>
                  </pic:blipFill>
                  <pic:spPr>
                    <a:xfrm>
                      <a:off x="0" y="0"/>
                      <a:ext cx="5029200" cy="1254596"/>
                    </a:xfrm>
                    <a:prstGeom prst="rect">
                      <a:avLst/>
                    </a:prstGeom>
                  </pic:spPr>
                </pic:pic>
              </a:graphicData>
            </a:graphic>
          </wp:inline>
        </w:drawing>
      </w:r>
    </w:p>
    <w:p w14:paraId="2F20D26A" w14:textId="77777777" w:rsidR="00D44596" w:rsidRDefault="00D44596" w:rsidP="00D44596">
      <w:pPr>
        <w:jc w:val="center"/>
      </w:pPr>
      <w:r>
        <w:rPr>
          <w:i/>
        </w:rPr>
        <w:t>Tabla 1. XGBoost – Métricas por técnica de balanceo</w:t>
      </w:r>
    </w:p>
    <w:p w14:paraId="1934F005" w14:textId="77777777" w:rsidR="00D44596" w:rsidRDefault="00D44596" w:rsidP="00D44596">
      <w:r>
        <w:t>• La técnica passthrough (sin remuestreo) logró el mejor valor de Recall (0.6551), lo que indica una mayor capacidad para detectar los casos positivos (incumplimiento). Sin embargo, esto vino acompañado de un bajo valor de Precision (0.1589), lo que sugiere una alta tasa de falsos positivos.</w:t>
      </w:r>
      <w:r>
        <w:br/>
        <w:t>• En términos de Accuracy, tanto SMOTE como ADASYN superan a passthrough, lo cual es esperable ya que estas técnicas remuestrean para mejorar el equilibrio de clases.</w:t>
      </w:r>
      <w:r>
        <w:br/>
        <w:t>• El AUC y el Average Precision (AvgPrec) también son superiores para passthrough, lo que refuerza su buen desempeño general como modelo base.</w:t>
      </w:r>
      <w:r>
        <w:br/>
        <w:t>• El tiempo de entrenamiento fue más bajo en el modelo passthrough, mostrando una mayor eficiencia computacional frente a SMOTE y ADASYN.</w:t>
      </w:r>
    </w:p>
    <w:p w14:paraId="1EE8BC8C" w14:textId="54304BA8" w:rsidR="00D44596" w:rsidRPr="00D44596" w:rsidRDefault="00D44596" w:rsidP="00D44596">
      <w:pPr>
        <w:pStyle w:val="Ttulo3"/>
        <w:rPr>
          <w:rFonts w:asciiTheme="minorHAnsi" w:hAnsiTheme="minorHAnsi" w:cstheme="minorHAnsi"/>
          <w:szCs w:val="18"/>
        </w:rPr>
      </w:pPr>
      <w:bookmarkStart w:id="183" w:name="_Toc197423328"/>
      <w:r w:rsidRPr="00D44596">
        <w:rPr>
          <w:rFonts w:asciiTheme="minorHAnsi" w:hAnsiTheme="minorHAnsi" w:cstheme="minorHAnsi"/>
          <w:szCs w:val="18"/>
        </w:rPr>
        <w:t xml:space="preserve">2. Tabla </w:t>
      </w:r>
      <w:r>
        <w:rPr>
          <w:rFonts w:asciiTheme="minorHAnsi" w:hAnsiTheme="minorHAnsi" w:cstheme="minorHAnsi"/>
          <w:szCs w:val="18"/>
        </w:rPr>
        <w:t>d</w:t>
      </w:r>
      <w:r w:rsidRPr="00D44596">
        <w:rPr>
          <w:rFonts w:asciiTheme="minorHAnsi" w:hAnsiTheme="minorHAnsi" w:cstheme="minorHAnsi"/>
          <w:szCs w:val="18"/>
        </w:rPr>
        <w:t xml:space="preserve">e Hiperparámetros Óptimos </w:t>
      </w:r>
      <w:r>
        <w:rPr>
          <w:rFonts w:asciiTheme="minorHAnsi" w:hAnsiTheme="minorHAnsi" w:cstheme="minorHAnsi"/>
          <w:szCs w:val="18"/>
        </w:rPr>
        <w:t>p</w:t>
      </w:r>
      <w:r w:rsidRPr="00D44596">
        <w:rPr>
          <w:rFonts w:asciiTheme="minorHAnsi" w:hAnsiTheme="minorHAnsi" w:cstheme="minorHAnsi"/>
          <w:szCs w:val="18"/>
        </w:rPr>
        <w:t>or Técnica</w:t>
      </w:r>
      <w:bookmarkEnd w:id="183"/>
    </w:p>
    <w:p w14:paraId="6195FA55" w14:textId="77777777" w:rsidR="00D44596" w:rsidRDefault="00D44596" w:rsidP="00D44596">
      <w:r>
        <w:rPr>
          <w:noProof/>
        </w:rPr>
        <w:drawing>
          <wp:inline distT="0" distB="0" distL="0" distR="0" wp14:anchorId="63408606" wp14:editId="40EF2A25">
            <wp:extent cx="5029200" cy="950112"/>
            <wp:effectExtent l="0" t="0" r="0" b="0"/>
            <wp:docPr id="1529929171" name="Picture 2"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9171" name="Picture 2" descr="Tabla&#10;&#10;El contenido generado por IA puede ser incorrecto."/>
                    <pic:cNvPicPr/>
                  </pic:nvPicPr>
                  <pic:blipFill>
                    <a:blip r:embed="rId101"/>
                    <a:stretch>
                      <a:fillRect/>
                    </a:stretch>
                  </pic:blipFill>
                  <pic:spPr>
                    <a:xfrm>
                      <a:off x="0" y="0"/>
                      <a:ext cx="5029200" cy="950112"/>
                    </a:xfrm>
                    <a:prstGeom prst="rect">
                      <a:avLst/>
                    </a:prstGeom>
                  </pic:spPr>
                </pic:pic>
              </a:graphicData>
            </a:graphic>
          </wp:inline>
        </w:drawing>
      </w:r>
    </w:p>
    <w:p w14:paraId="51B186EA" w14:textId="77777777" w:rsidR="00D44596" w:rsidRDefault="00D44596" w:rsidP="00D44596">
      <w:pPr>
        <w:jc w:val="center"/>
      </w:pPr>
      <w:r>
        <w:rPr>
          <w:i/>
        </w:rPr>
        <w:t>Tabla 2. Hiperparámetros óptimos por técnica de balanceo</w:t>
      </w:r>
    </w:p>
    <w:p w14:paraId="22919866" w14:textId="77777777" w:rsidR="00D44596" w:rsidRDefault="00D44596" w:rsidP="00D44596">
      <w:r>
        <w:t>• Se observa consistencia en la configuración de hiperparámetros para las tres técnicas: misma profundidad de árbol (max_depth = 3), número de estimadores (200), tasa de aprendizaje (0.01), fracción de submuestras (0.8) y colsample_bytree (0.8).</w:t>
      </w:r>
      <w:r>
        <w:br/>
        <w:t>• La diferencia clave está en el valor de scale_pos_weight, que fue adaptado automáticamente para passthrough (10.69) como una forma de balanceo interno, mientras que en SMOTE y ADASYN se mantuvo en 1 debido al remuestreo explícito aplicado antes del entrenamiento.</w:t>
      </w:r>
    </w:p>
    <w:p w14:paraId="46904F48" w14:textId="77777777" w:rsidR="00D44596" w:rsidRDefault="00D44596" w:rsidP="00D44596">
      <w:r>
        <w:rPr>
          <w:b/>
        </w:rPr>
        <w:t>3. ANÁLISIS DE VISUALIZACIONES</w:t>
      </w:r>
    </w:p>
    <w:p w14:paraId="293E48E9" w14:textId="78287720" w:rsidR="00D44596" w:rsidRPr="00D44596" w:rsidRDefault="00D44596" w:rsidP="00D44596">
      <w:pPr>
        <w:pStyle w:val="Ttulo3"/>
        <w:rPr>
          <w:rFonts w:asciiTheme="minorHAnsi" w:hAnsiTheme="minorHAnsi" w:cstheme="minorHAnsi"/>
          <w:szCs w:val="18"/>
        </w:rPr>
      </w:pPr>
      <w:bookmarkStart w:id="184" w:name="_Toc197423329"/>
      <w:r w:rsidRPr="00D44596">
        <w:rPr>
          <w:rFonts w:asciiTheme="minorHAnsi" w:hAnsiTheme="minorHAnsi" w:cstheme="minorHAnsi"/>
          <w:szCs w:val="18"/>
        </w:rPr>
        <w:t xml:space="preserve">Matrices </w:t>
      </w:r>
      <w:r>
        <w:rPr>
          <w:rFonts w:asciiTheme="minorHAnsi" w:hAnsiTheme="minorHAnsi" w:cstheme="minorHAnsi"/>
          <w:szCs w:val="18"/>
        </w:rPr>
        <w:t>d</w:t>
      </w:r>
      <w:r w:rsidRPr="00D44596">
        <w:rPr>
          <w:rFonts w:asciiTheme="minorHAnsi" w:hAnsiTheme="minorHAnsi" w:cstheme="minorHAnsi"/>
          <w:szCs w:val="18"/>
        </w:rPr>
        <w:t xml:space="preserve">e Confusión </w:t>
      </w:r>
      <w:r>
        <w:rPr>
          <w:rFonts w:asciiTheme="minorHAnsi" w:hAnsiTheme="minorHAnsi" w:cstheme="minorHAnsi"/>
          <w:szCs w:val="18"/>
        </w:rPr>
        <w:t>p</w:t>
      </w:r>
      <w:r w:rsidRPr="00D44596">
        <w:rPr>
          <w:rFonts w:asciiTheme="minorHAnsi" w:hAnsiTheme="minorHAnsi" w:cstheme="minorHAnsi"/>
          <w:szCs w:val="18"/>
        </w:rPr>
        <w:t>or Técnica</w:t>
      </w:r>
      <w:bookmarkEnd w:id="184"/>
    </w:p>
    <w:p w14:paraId="557FDE9F" w14:textId="77777777" w:rsidR="00D44596" w:rsidRDefault="00D44596" w:rsidP="00D44596">
      <w:r>
        <w:rPr>
          <w:noProof/>
        </w:rPr>
        <w:drawing>
          <wp:inline distT="0" distB="0" distL="0" distR="0" wp14:anchorId="04E6FEB3" wp14:editId="3230AD94">
            <wp:extent cx="5029200" cy="1334688"/>
            <wp:effectExtent l="0" t="0" r="0" b="0"/>
            <wp:docPr id="517007226" name="Picture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7226" name="Picture 3" descr="Gráfico&#10;&#10;El contenido generado por IA puede ser incorrecto."/>
                    <pic:cNvPicPr/>
                  </pic:nvPicPr>
                  <pic:blipFill>
                    <a:blip r:embed="rId102"/>
                    <a:stretch>
                      <a:fillRect/>
                    </a:stretch>
                  </pic:blipFill>
                  <pic:spPr>
                    <a:xfrm>
                      <a:off x="0" y="0"/>
                      <a:ext cx="5029200" cy="1334688"/>
                    </a:xfrm>
                    <a:prstGeom prst="rect">
                      <a:avLst/>
                    </a:prstGeom>
                  </pic:spPr>
                </pic:pic>
              </a:graphicData>
            </a:graphic>
          </wp:inline>
        </w:drawing>
      </w:r>
    </w:p>
    <w:p w14:paraId="258C5AA5" w14:textId="77777777" w:rsidR="00D44596" w:rsidRDefault="00D44596" w:rsidP="00D44596">
      <w:pPr>
        <w:jc w:val="center"/>
      </w:pPr>
      <w:r>
        <w:rPr>
          <w:i/>
        </w:rPr>
        <w:lastRenderedPageBreak/>
        <w:t>Matrices de confusión por técnica</w:t>
      </w:r>
    </w:p>
    <w:p w14:paraId="147E4077" w14:textId="77777777" w:rsidR="00D44596" w:rsidRDefault="00D44596" w:rsidP="00D44596">
      <w:r>
        <w:t>• La técnica passthrough presenta la mayor cantidad de verdaderos positivos (659), aunque también un elevado número de falsos positivos (3488).</w:t>
      </w:r>
      <w:r>
        <w:br/>
        <w:t>• En contraste, SMOTE y ADASYN tienen menos falsos positivos, pero también una significativa caída en los verdaderos positivos detectados (246 y 208 respectivamente).</w:t>
      </w:r>
      <w:r>
        <w:br/>
        <w:t>• Esto refleja una tendencia más conservadora en los modelos con remuestreo, que tienden a minimizar falsos positivos a costa de un menor Recall.</w:t>
      </w:r>
    </w:p>
    <w:p w14:paraId="4A7BC483" w14:textId="30E587C9" w:rsidR="00D44596" w:rsidRPr="00D44596" w:rsidRDefault="00D44596" w:rsidP="00D44596">
      <w:pPr>
        <w:pStyle w:val="Ttulo3"/>
        <w:rPr>
          <w:rFonts w:asciiTheme="minorHAnsi" w:hAnsiTheme="minorHAnsi" w:cstheme="minorHAnsi"/>
          <w:szCs w:val="18"/>
        </w:rPr>
      </w:pPr>
      <w:bookmarkStart w:id="185" w:name="_Toc197423330"/>
      <w:r w:rsidRPr="00D44596">
        <w:rPr>
          <w:rFonts w:asciiTheme="minorHAnsi" w:hAnsiTheme="minorHAnsi" w:cstheme="minorHAnsi"/>
          <w:szCs w:val="18"/>
        </w:rPr>
        <w:t>Curvas R</w:t>
      </w:r>
      <w:r>
        <w:rPr>
          <w:rFonts w:asciiTheme="minorHAnsi" w:hAnsiTheme="minorHAnsi" w:cstheme="minorHAnsi"/>
          <w:szCs w:val="18"/>
        </w:rPr>
        <w:t>OC</w:t>
      </w:r>
      <w:r w:rsidRPr="00D44596">
        <w:rPr>
          <w:rFonts w:asciiTheme="minorHAnsi" w:hAnsiTheme="minorHAnsi" w:cstheme="minorHAnsi"/>
          <w:szCs w:val="18"/>
        </w:rPr>
        <w:t xml:space="preserve"> </w:t>
      </w:r>
      <w:r>
        <w:rPr>
          <w:rFonts w:asciiTheme="minorHAnsi" w:hAnsiTheme="minorHAnsi" w:cstheme="minorHAnsi"/>
          <w:szCs w:val="18"/>
        </w:rPr>
        <w:t>p</w:t>
      </w:r>
      <w:r w:rsidRPr="00D44596">
        <w:rPr>
          <w:rFonts w:asciiTheme="minorHAnsi" w:hAnsiTheme="minorHAnsi" w:cstheme="minorHAnsi"/>
          <w:szCs w:val="18"/>
        </w:rPr>
        <w:t>or Técnica</w:t>
      </w:r>
      <w:bookmarkEnd w:id="185"/>
    </w:p>
    <w:p w14:paraId="092EA0AC" w14:textId="77777777" w:rsidR="00D44596" w:rsidRDefault="00D44596" w:rsidP="00D44596">
      <w:r>
        <w:rPr>
          <w:noProof/>
        </w:rPr>
        <w:drawing>
          <wp:inline distT="0" distB="0" distL="0" distR="0" wp14:anchorId="3971977D" wp14:editId="107FD2F9">
            <wp:extent cx="5029200" cy="1363054"/>
            <wp:effectExtent l="0" t="0" r="0" b="0"/>
            <wp:docPr id="815765611" name="Picture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65611" name="Picture 4" descr="Gráfico, Gráfico de líneas&#10;&#10;El contenido generado por IA puede ser incorrecto."/>
                    <pic:cNvPicPr/>
                  </pic:nvPicPr>
                  <pic:blipFill>
                    <a:blip r:embed="rId103"/>
                    <a:stretch>
                      <a:fillRect/>
                    </a:stretch>
                  </pic:blipFill>
                  <pic:spPr>
                    <a:xfrm>
                      <a:off x="0" y="0"/>
                      <a:ext cx="5029200" cy="1363054"/>
                    </a:xfrm>
                    <a:prstGeom prst="rect">
                      <a:avLst/>
                    </a:prstGeom>
                  </pic:spPr>
                </pic:pic>
              </a:graphicData>
            </a:graphic>
          </wp:inline>
        </w:drawing>
      </w:r>
    </w:p>
    <w:p w14:paraId="5CD69A1C" w14:textId="77777777" w:rsidR="00D44596" w:rsidRDefault="00D44596" w:rsidP="00D44596">
      <w:pPr>
        <w:jc w:val="center"/>
      </w:pPr>
      <w:r>
        <w:rPr>
          <w:i/>
        </w:rPr>
        <w:t>Curvas roc por técnica</w:t>
      </w:r>
    </w:p>
    <w:p w14:paraId="2FE303C8" w14:textId="77777777" w:rsidR="00D44596" w:rsidRDefault="00D44596" w:rsidP="00D44596">
      <w:r>
        <w:t>• La curva ROC de passthrough exhibe un mayor AUC (0.73) en comparación con SMOTE (0.70) y ADASYN (0.69), lo que sugiere una mejor discriminación entre clases.</w:t>
      </w:r>
      <w:r>
        <w:br/>
        <w:t>• Todas las técnicas muestran un desempeño aceptable, pero passthrough ofrece un equilibrio superior entre sensibilidad y especificidad.</w:t>
      </w:r>
    </w:p>
    <w:p w14:paraId="3314E0CE" w14:textId="69D29F3E" w:rsidR="00D44596" w:rsidRPr="00D44596" w:rsidRDefault="00D44596" w:rsidP="00D44596">
      <w:pPr>
        <w:pStyle w:val="Ttulo3"/>
        <w:rPr>
          <w:rFonts w:asciiTheme="minorHAnsi" w:hAnsiTheme="minorHAnsi" w:cstheme="minorHAnsi"/>
          <w:szCs w:val="18"/>
        </w:rPr>
      </w:pPr>
      <w:bookmarkStart w:id="186" w:name="_Toc197423331"/>
      <w:r w:rsidRPr="00D44596">
        <w:rPr>
          <w:rFonts w:asciiTheme="minorHAnsi" w:hAnsiTheme="minorHAnsi" w:cstheme="minorHAnsi"/>
          <w:szCs w:val="18"/>
        </w:rPr>
        <w:t xml:space="preserve">Tiempo </w:t>
      </w:r>
      <w:r>
        <w:rPr>
          <w:rFonts w:asciiTheme="minorHAnsi" w:hAnsiTheme="minorHAnsi" w:cstheme="minorHAnsi"/>
          <w:szCs w:val="18"/>
        </w:rPr>
        <w:t>d</w:t>
      </w:r>
      <w:r w:rsidRPr="00D44596">
        <w:rPr>
          <w:rFonts w:asciiTheme="minorHAnsi" w:hAnsiTheme="minorHAnsi" w:cstheme="minorHAnsi"/>
          <w:szCs w:val="18"/>
        </w:rPr>
        <w:t>e Entrenamiento</w:t>
      </w:r>
      <w:bookmarkEnd w:id="186"/>
    </w:p>
    <w:p w14:paraId="43010DCF" w14:textId="77777777" w:rsidR="00D44596" w:rsidRDefault="00D44596" w:rsidP="00D44596">
      <w:r>
        <w:rPr>
          <w:noProof/>
        </w:rPr>
        <w:drawing>
          <wp:inline distT="0" distB="0" distL="0" distR="0" wp14:anchorId="41D74146" wp14:editId="12CD4385">
            <wp:extent cx="5029200" cy="2475795"/>
            <wp:effectExtent l="0" t="0" r="0" b="0"/>
            <wp:docPr id="810446338" name="Picture 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6338" name="Picture 5" descr="Gráfico, Gráfico de barras&#10;&#10;El contenido generado por IA puede ser incorrecto."/>
                    <pic:cNvPicPr/>
                  </pic:nvPicPr>
                  <pic:blipFill>
                    <a:blip r:embed="rId104"/>
                    <a:stretch>
                      <a:fillRect/>
                    </a:stretch>
                  </pic:blipFill>
                  <pic:spPr>
                    <a:xfrm>
                      <a:off x="0" y="0"/>
                      <a:ext cx="5029200" cy="2475795"/>
                    </a:xfrm>
                    <a:prstGeom prst="rect">
                      <a:avLst/>
                    </a:prstGeom>
                  </pic:spPr>
                </pic:pic>
              </a:graphicData>
            </a:graphic>
          </wp:inline>
        </w:drawing>
      </w:r>
    </w:p>
    <w:p w14:paraId="1A7BA946" w14:textId="77777777" w:rsidR="00D44596" w:rsidRDefault="00D44596" w:rsidP="00D44596">
      <w:pPr>
        <w:jc w:val="center"/>
      </w:pPr>
      <w:r>
        <w:rPr>
          <w:i/>
        </w:rPr>
        <w:t>Tiempo de entrenamiento</w:t>
      </w:r>
    </w:p>
    <w:p w14:paraId="1519AB90" w14:textId="77777777" w:rsidR="00D44596" w:rsidRDefault="00D44596" w:rsidP="00D44596">
      <w:r>
        <w:t>• El modelo passthrough completó el entrenamiento en 1.3 segundos, mientras que SMOTE y ADASYN requirieron más del doble de tiempo (~3 segundos).</w:t>
      </w:r>
      <w:r>
        <w:br/>
        <w:t>• Esto refuerza su conveniencia en contextos donde el tiempo computacional es un factor limitante.</w:t>
      </w:r>
    </w:p>
    <w:p w14:paraId="14D77195" w14:textId="595AE27F" w:rsidR="00D44596" w:rsidRPr="00D44596" w:rsidRDefault="00D44596" w:rsidP="00D44596">
      <w:pPr>
        <w:pStyle w:val="Ttulo3"/>
        <w:rPr>
          <w:rFonts w:asciiTheme="minorHAnsi" w:hAnsiTheme="minorHAnsi" w:cstheme="minorHAnsi"/>
          <w:szCs w:val="18"/>
        </w:rPr>
      </w:pPr>
      <w:bookmarkStart w:id="187" w:name="_Toc197423332"/>
      <w:r w:rsidRPr="00D44596">
        <w:rPr>
          <w:rFonts w:asciiTheme="minorHAnsi" w:hAnsiTheme="minorHAnsi" w:cstheme="minorHAnsi"/>
          <w:szCs w:val="18"/>
        </w:rPr>
        <w:t xml:space="preserve">Curvas </w:t>
      </w:r>
      <w:r>
        <w:rPr>
          <w:rFonts w:asciiTheme="minorHAnsi" w:hAnsiTheme="minorHAnsi" w:cstheme="minorHAnsi"/>
          <w:szCs w:val="18"/>
        </w:rPr>
        <w:t>d</w:t>
      </w:r>
      <w:r w:rsidRPr="00D44596">
        <w:rPr>
          <w:rFonts w:asciiTheme="minorHAnsi" w:hAnsiTheme="minorHAnsi" w:cstheme="minorHAnsi"/>
          <w:szCs w:val="18"/>
        </w:rPr>
        <w:t xml:space="preserve">e Pérdida (Logloss) </w:t>
      </w:r>
      <w:r>
        <w:rPr>
          <w:rFonts w:asciiTheme="minorHAnsi" w:hAnsiTheme="minorHAnsi" w:cstheme="minorHAnsi"/>
          <w:szCs w:val="18"/>
        </w:rPr>
        <w:t>p</w:t>
      </w:r>
      <w:r w:rsidRPr="00D44596">
        <w:rPr>
          <w:rFonts w:asciiTheme="minorHAnsi" w:hAnsiTheme="minorHAnsi" w:cstheme="minorHAnsi"/>
          <w:szCs w:val="18"/>
        </w:rPr>
        <w:t>or Iteración</w:t>
      </w:r>
      <w:bookmarkEnd w:id="187"/>
    </w:p>
    <w:p w14:paraId="282D126F" w14:textId="77777777" w:rsidR="00D44596" w:rsidRDefault="00D44596" w:rsidP="00D44596">
      <w:r>
        <w:rPr>
          <w:noProof/>
        </w:rPr>
        <w:drawing>
          <wp:inline distT="0" distB="0" distL="0" distR="0" wp14:anchorId="02A0AD97" wp14:editId="67A40D78">
            <wp:extent cx="5029200" cy="1228419"/>
            <wp:effectExtent l="0" t="0" r="0" b="0"/>
            <wp:docPr id="1358323505" name="Picture 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23505" name="Picture 6" descr="Gráfico, Gráfico de líneas&#10;&#10;El contenido generado por IA puede ser incorrecto."/>
                    <pic:cNvPicPr/>
                  </pic:nvPicPr>
                  <pic:blipFill>
                    <a:blip r:embed="rId105"/>
                    <a:stretch>
                      <a:fillRect/>
                    </a:stretch>
                  </pic:blipFill>
                  <pic:spPr>
                    <a:xfrm>
                      <a:off x="0" y="0"/>
                      <a:ext cx="5029200" cy="1228419"/>
                    </a:xfrm>
                    <a:prstGeom prst="rect">
                      <a:avLst/>
                    </a:prstGeom>
                  </pic:spPr>
                </pic:pic>
              </a:graphicData>
            </a:graphic>
          </wp:inline>
        </w:drawing>
      </w:r>
    </w:p>
    <w:p w14:paraId="6428F3BB" w14:textId="77777777" w:rsidR="00D44596" w:rsidRDefault="00D44596" w:rsidP="00D44596">
      <w:pPr>
        <w:jc w:val="center"/>
      </w:pPr>
      <w:r>
        <w:rPr>
          <w:i/>
        </w:rPr>
        <w:t>Curvas de pérdida (logloss) por iteración</w:t>
      </w:r>
    </w:p>
    <w:p w14:paraId="121B2ABF" w14:textId="77777777" w:rsidR="00D44596" w:rsidRDefault="00D44596" w:rsidP="00D44596">
      <w:r>
        <w:t>• Todas las técnicas muestran una reducción progresiva del logloss durante las iteraciones.</w:t>
      </w:r>
      <w:r>
        <w:br/>
        <w:t>• La técnica passthrough alcanza su menor pérdida alrededor de la iteración 200, mostrando una curva estable.</w:t>
      </w:r>
      <w:r>
        <w:br/>
        <w:t>• Las curvas de SMOTE y ADASYN son similares y evidencian buen ajuste del modelo.</w:t>
      </w:r>
    </w:p>
    <w:p w14:paraId="3743A4C0" w14:textId="1464A953" w:rsidR="00D44596" w:rsidRPr="00D44596" w:rsidRDefault="00D44596" w:rsidP="00D44596">
      <w:pPr>
        <w:pStyle w:val="Ttulo3"/>
        <w:rPr>
          <w:rFonts w:asciiTheme="minorHAnsi" w:hAnsiTheme="minorHAnsi" w:cstheme="minorHAnsi"/>
          <w:szCs w:val="18"/>
        </w:rPr>
      </w:pPr>
      <w:bookmarkStart w:id="188" w:name="_Toc197423333"/>
      <w:r w:rsidRPr="00D44596">
        <w:rPr>
          <w:rFonts w:asciiTheme="minorHAnsi" w:hAnsiTheme="minorHAnsi" w:cstheme="minorHAnsi"/>
          <w:szCs w:val="18"/>
        </w:rPr>
        <w:lastRenderedPageBreak/>
        <w:t xml:space="preserve">Curva Precision-Recall </w:t>
      </w:r>
      <w:r>
        <w:rPr>
          <w:rFonts w:asciiTheme="minorHAnsi" w:hAnsiTheme="minorHAnsi" w:cstheme="minorHAnsi"/>
          <w:szCs w:val="18"/>
        </w:rPr>
        <w:t>c</w:t>
      </w:r>
      <w:r w:rsidRPr="00D44596">
        <w:rPr>
          <w:rFonts w:asciiTheme="minorHAnsi" w:hAnsiTheme="minorHAnsi" w:cstheme="minorHAnsi"/>
          <w:szCs w:val="18"/>
        </w:rPr>
        <w:t>omparativa</w:t>
      </w:r>
      <w:bookmarkEnd w:id="188"/>
    </w:p>
    <w:p w14:paraId="3914188A" w14:textId="77777777" w:rsidR="00D44596" w:rsidRDefault="00D44596" w:rsidP="00D44596">
      <w:r>
        <w:rPr>
          <w:noProof/>
        </w:rPr>
        <w:drawing>
          <wp:inline distT="0" distB="0" distL="0" distR="0" wp14:anchorId="79DA5572" wp14:editId="1BA5B1BA">
            <wp:extent cx="5029200" cy="5100537"/>
            <wp:effectExtent l="0" t="0" r="0" b="0"/>
            <wp:docPr id="771384625" name="Picture 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4625" name="Picture 7" descr="Gráfico&#10;&#10;El contenido generado por IA puede ser incorrecto."/>
                    <pic:cNvPicPr/>
                  </pic:nvPicPr>
                  <pic:blipFill>
                    <a:blip r:embed="rId106"/>
                    <a:stretch>
                      <a:fillRect/>
                    </a:stretch>
                  </pic:blipFill>
                  <pic:spPr>
                    <a:xfrm>
                      <a:off x="0" y="0"/>
                      <a:ext cx="5029200" cy="5100537"/>
                    </a:xfrm>
                    <a:prstGeom prst="rect">
                      <a:avLst/>
                    </a:prstGeom>
                  </pic:spPr>
                </pic:pic>
              </a:graphicData>
            </a:graphic>
          </wp:inline>
        </w:drawing>
      </w:r>
    </w:p>
    <w:p w14:paraId="52FE4837" w14:textId="77777777" w:rsidR="00D44596" w:rsidRDefault="00D44596" w:rsidP="00D44596">
      <w:pPr>
        <w:jc w:val="center"/>
      </w:pPr>
      <w:r>
        <w:rPr>
          <w:i/>
        </w:rPr>
        <w:t>Curva precision-recall comparativa</w:t>
      </w:r>
    </w:p>
    <w:p w14:paraId="002536E8" w14:textId="77777777" w:rsidR="00D44596" w:rsidRDefault="00D44596" w:rsidP="00D44596">
      <w:r>
        <w:t>• Passthrough supera en Average Precision a SMOTE y ADASYN (0.22 vs 0.17).</w:t>
      </w:r>
      <w:r>
        <w:br/>
        <w:t>• Este resultado refuerza la capacidad del modelo sin remuestreo para mantener un buen equilibrio entre precisión y sensibilidad en casos positivos.</w:t>
      </w:r>
    </w:p>
    <w:p w14:paraId="2EB81C5A" w14:textId="67DE00EB" w:rsidR="00D44596" w:rsidRPr="00D44596" w:rsidRDefault="00D44596" w:rsidP="00D44596">
      <w:pPr>
        <w:pStyle w:val="Ttulo3"/>
        <w:rPr>
          <w:rFonts w:asciiTheme="minorHAnsi" w:hAnsiTheme="minorHAnsi" w:cstheme="minorHAnsi"/>
          <w:szCs w:val="18"/>
        </w:rPr>
      </w:pPr>
      <w:bookmarkStart w:id="189" w:name="_Toc197423334"/>
      <w:r w:rsidRPr="00D44596">
        <w:rPr>
          <w:rFonts w:asciiTheme="minorHAnsi" w:hAnsiTheme="minorHAnsi" w:cstheme="minorHAnsi"/>
          <w:szCs w:val="18"/>
        </w:rPr>
        <w:t xml:space="preserve">Heatmap </w:t>
      </w:r>
      <w:r>
        <w:rPr>
          <w:rFonts w:asciiTheme="minorHAnsi" w:hAnsiTheme="minorHAnsi" w:cstheme="minorHAnsi"/>
          <w:szCs w:val="18"/>
        </w:rPr>
        <w:t>d</w:t>
      </w:r>
      <w:r w:rsidRPr="00D44596">
        <w:rPr>
          <w:rFonts w:asciiTheme="minorHAnsi" w:hAnsiTheme="minorHAnsi" w:cstheme="minorHAnsi"/>
          <w:szCs w:val="18"/>
        </w:rPr>
        <w:t>e Recall</w:t>
      </w:r>
      <w:bookmarkEnd w:id="189"/>
    </w:p>
    <w:p w14:paraId="682479C4" w14:textId="77777777" w:rsidR="00D44596" w:rsidRDefault="00D44596" w:rsidP="00D44596">
      <w:r>
        <w:rPr>
          <w:noProof/>
        </w:rPr>
        <w:lastRenderedPageBreak/>
        <w:drawing>
          <wp:inline distT="0" distB="0" distL="0" distR="0" wp14:anchorId="31C5DAF2" wp14:editId="3E9FED16">
            <wp:extent cx="5029200" cy="3838074"/>
            <wp:effectExtent l="0" t="0" r="0" b="0"/>
            <wp:docPr id="1295901887" name="Picture 8"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01887" name="Picture 8" descr="Gráfico&#10;&#10;El contenido generado por IA puede ser incorrecto."/>
                    <pic:cNvPicPr/>
                  </pic:nvPicPr>
                  <pic:blipFill>
                    <a:blip r:embed="rId107"/>
                    <a:stretch>
                      <a:fillRect/>
                    </a:stretch>
                  </pic:blipFill>
                  <pic:spPr>
                    <a:xfrm>
                      <a:off x="0" y="0"/>
                      <a:ext cx="5029200" cy="3838074"/>
                    </a:xfrm>
                    <a:prstGeom prst="rect">
                      <a:avLst/>
                    </a:prstGeom>
                  </pic:spPr>
                </pic:pic>
              </a:graphicData>
            </a:graphic>
          </wp:inline>
        </w:drawing>
      </w:r>
    </w:p>
    <w:p w14:paraId="5A6050F5" w14:textId="77777777" w:rsidR="00D44596" w:rsidRDefault="00D44596" w:rsidP="00D44596">
      <w:pPr>
        <w:jc w:val="center"/>
      </w:pPr>
      <w:r>
        <w:rPr>
          <w:i/>
        </w:rPr>
        <w:t>Heatmap de recall</w:t>
      </w:r>
    </w:p>
    <w:p w14:paraId="3C0EB167" w14:textId="77777777" w:rsidR="00D44596" w:rsidRDefault="00D44596" w:rsidP="00D44596">
      <w:r>
        <w:t>• El heatmap destaca gráficamente la superioridad del Recall obtenido por passthrough (0.655).</w:t>
      </w:r>
      <w:r>
        <w:br/>
        <w:t>• Las demás técnicas presentan valores considerablemente más bajos, lo que confirma la ventaja en detección de la clase minoritaria.</w:t>
      </w:r>
    </w:p>
    <w:p w14:paraId="1AB89390" w14:textId="1CF24FDF" w:rsidR="00D44596" w:rsidRPr="00D44596" w:rsidRDefault="00D44596" w:rsidP="00D44596">
      <w:pPr>
        <w:pStyle w:val="Ttulo3"/>
        <w:rPr>
          <w:rFonts w:asciiTheme="minorHAnsi" w:hAnsiTheme="minorHAnsi" w:cstheme="minorHAnsi"/>
          <w:szCs w:val="18"/>
        </w:rPr>
      </w:pPr>
      <w:bookmarkStart w:id="190" w:name="_Toc197423335"/>
      <w:r w:rsidRPr="00D44596">
        <w:rPr>
          <w:rFonts w:asciiTheme="minorHAnsi" w:hAnsiTheme="minorHAnsi" w:cstheme="minorHAnsi"/>
          <w:szCs w:val="18"/>
        </w:rPr>
        <w:t xml:space="preserve">Curvas </w:t>
      </w:r>
      <w:r>
        <w:rPr>
          <w:rFonts w:asciiTheme="minorHAnsi" w:hAnsiTheme="minorHAnsi" w:cstheme="minorHAnsi"/>
          <w:szCs w:val="18"/>
        </w:rPr>
        <w:t>d</w:t>
      </w:r>
      <w:r w:rsidRPr="00D44596">
        <w:rPr>
          <w:rFonts w:asciiTheme="minorHAnsi" w:hAnsiTheme="minorHAnsi" w:cstheme="minorHAnsi"/>
          <w:szCs w:val="18"/>
        </w:rPr>
        <w:t>e Validación – Max_Depth</w:t>
      </w:r>
      <w:bookmarkEnd w:id="190"/>
    </w:p>
    <w:p w14:paraId="3601B84E" w14:textId="77777777" w:rsidR="00D44596" w:rsidRDefault="00D44596" w:rsidP="00D44596">
      <w:r>
        <w:rPr>
          <w:noProof/>
        </w:rPr>
        <w:drawing>
          <wp:inline distT="0" distB="0" distL="0" distR="0" wp14:anchorId="11771DDA" wp14:editId="18572788">
            <wp:extent cx="5029200" cy="3360634"/>
            <wp:effectExtent l="0" t="0" r="0" b="0"/>
            <wp:docPr id="1485067559" name="Picture 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67559" name="Picture 9" descr="Gráfico, Gráfico de líneas&#10;&#10;El contenido generado por IA puede ser incorrecto."/>
                    <pic:cNvPicPr/>
                  </pic:nvPicPr>
                  <pic:blipFill>
                    <a:blip r:embed="rId108"/>
                    <a:stretch>
                      <a:fillRect/>
                    </a:stretch>
                  </pic:blipFill>
                  <pic:spPr>
                    <a:xfrm>
                      <a:off x="0" y="0"/>
                      <a:ext cx="5029200" cy="3360634"/>
                    </a:xfrm>
                    <a:prstGeom prst="rect">
                      <a:avLst/>
                    </a:prstGeom>
                  </pic:spPr>
                </pic:pic>
              </a:graphicData>
            </a:graphic>
          </wp:inline>
        </w:drawing>
      </w:r>
    </w:p>
    <w:p w14:paraId="7B085CA1" w14:textId="77777777" w:rsidR="00D44596" w:rsidRDefault="00D44596" w:rsidP="00D44596">
      <w:pPr>
        <w:jc w:val="center"/>
      </w:pPr>
      <w:r>
        <w:rPr>
          <w:i/>
        </w:rPr>
        <w:t>Curvas de validación – max_depth</w:t>
      </w:r>
    </w:p>
    <w:p w14:paraId="0AD67398" w14:textId="77777777" w:rsidR="00D44596" w:rsidRDefault="00D44596" w:rsidP="00D44596">
      <w:r>
        <w:t>• El modelo passthrough alcanza los valores más altos de Recall en ambas profundidades (3 y 6), a diferencia de SMOTE y ADASYN, donde el desempeño se mantiene bajo.</w:t>
      </w:r>
      <w:r>
        <w:br/>
        <w:t>• Esto sugiere que el depth del árbol es más determinante cuando no se usa remuestreo.</w:t>
      </w:r>
    </w:p>
    <w:p w14:paraId="601D3F4C" w14:textId="144A74AB" w:rsidR="00D44596" w:rsidRPr="00D44596" w:rsidRDefault="00D44596" w:rsidP="00D44596">
      <w:pPr>
        <w:pStyle w:val="Ttulo3"/>
        <w:rPr>
          <w:rFonts w:asciiTheme="minorHAnsi" w:hAnsiTheme="minorHAnsi" w:cstheme="minorHAnsi"/>
          <w:szCs w:val="18"/>
        </w:rPr>
      </w:pPr>
      <w:bookmarkStart w:id="191" w:name="_Toc197423336"/>
      <w:r w:rsidRPr="00D44596">
        <w:rPr>
          <w:rFonts w:asciiTheme="minorHAnsi" w:hAnsiTheme="minorHAnsi" w:cstheme="minorHAnsi"/>
          <w:szCs w:val="18"/>
        </w:rPr>
        <w:t>Curva K</w:t>
      </w:r>
      <w:r>
        <w:rPr>
          <w:rFonts w:asciiTheme="minorHAnsi" w:hAnsiTheme="minorHAnsi" w:cstheme="minorHAnsi"/>
          <w:szCs w:val="18"/>
        </w:rPr>
        <w:t>S</w:t>
      </w:r>
      <w:r w:rsidRPr="00D44596">
        <w:rPr>
          <w:rFonts w:asciiTheme="minorHAnsi" w:hAnsiTheme="minorHAnsi" w:cstheme="minorHAnsi"/>
          <w:szCs w:val="18"/>
        </w:rPr>
        <w:t xml:space="preserve"> (Kolmogorov–Smirnov)</w:t>
      </w:r>
      <w:bookmarkEnd w:id="191"/>
    </w:p>
    <w:p w14:paraId="5D121F79" w14:textId="77777777" w:rsidR="00D44596" w:rsidRDefault="00D44596" w:rsidP="00D44596">
      <w:r>
        <w:rPr>
          <w:noProof/>
        </w:rPr>
        <w:lastRenderedPageBreak/>
        <w:drawing>
          <wp:inline distT="0" distB="0" distL="0" distR="0" wp14:anchorId="7F95EDE3" wp14:editId="62944B45">
            <wp:extent cx="5029200" cy="4010273"/>
            <wp:effectExtent l="0" t="0" r="0" b="0"/>
            <wp:docPr id="1853512348" name="Picture 1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2348" name="Picture 10" descr="Gráfico, Gráfico de líneas&#10;&#10;El contenido generado por IA puede ser incorrecto."/>
                    <pic:cNvPicPr/>
                  </pic:nvPicPr>
                  <pic:blipFill>
                    <a:blip r:embed="rId109"/>
                    <a:stretch>
                      <a:fillRect/>
                    </a:stretch>
                  </pic:blipFill>
                  <pic:spPr>
                    <a:xfrm>
                      <a:off x="0" y="0"/>
                      <a:ext cx="5029200" cy="4010273"/>
                    </a:xfrm>
                    <a:prstGeom prst="rect">
                      <a:avLst/>
                    </a:prstGeom>
                  </pic:spPr>
                </pic:pic>
              </a:graphicData>
            </a:graphic>
          </wp:inline>
        </w:drawing>
      </w:r>
    </w:p>
    <w:p w14:paraId="1B4E4F22" w14:textId="77777777" w:rsidR="00D44596" w:rsidRDefault="00D44596" w:rsidP="00D44596">
      <w:pPr>
        <w:jc w:val="center"/>
      </w:pPr>
      <w:r>
        <w:rPr>
          <w:i/>
        </w:rPr>
        <w:t>Curva ks (kolmogorov–smirnov)</w:t>
      </w:r>
    </w:p>
    <w:p w14:paraId="263E8D97" w14:textId="77777777" w:rsidR="00D44596" w:rsidRDefault="00D44596" w:rsidP="00D44596">
      <w:r>
        <w:t>• El mayor valor de KS lo obtiene passthrough (0.34), indicando mayor capacidad de separación entre clases.</w:t>
      </w:r>
      <w:r>
        <w:br/>
        <w:t>• SMOTE y ADASYN obtienen valores similares (0.30), pero inferiores al modelo sin remuestreo.</w:t>
      </w:r>
    </w:p>
    <w:p w14:paraId="48CAA336" w14:textId="1CCEE62F" w:rsidR="00D44596" w:rsidRPr="00D44596" w:rsidRDefault="00D44596" w:rsidP="00D44596">
      <w:pPr>
        <w:pStyle w:val="Ttulo3"/>
        <w:rPr>
          <w:rFonts w:asciiTheme="minorHAnsi" w:hAnsiTheme="minorHAnsi" w:cstheme="minorHAnsi"/>
          <w:szCs w:val="18"/>
        </w:rPr>
      </w:pPr>
      <w:bookmarkStart w:id="192" w:name="_Toc197423337"/>
      <w:r w:rsidRPr="00D44596">
        <w:rPr>
          <w:rFonts w:asciiTheme="minorHAnsi" w:hAnsiTheme="minorHAnsi" w:cstheme="minorHAnsi"/>
          <w:szCs w:val="18"/>
        </w:rPr>
        <w:t>Lift Chart</w:t>
      </w:r>
      <w:bookmarkEnd w:id="192"/>
    </w:p>
    <w:p w14:paraId="20E421CA" w14:textId="77777777" w:rsidR="00D44596" w:rsidRDefault="00D44596" w:rsidP="00D44596">
      <w:r>
        <w:rPr>
          <w:noProof/>
        </w:rPr>
        <w:drawing>
          <wp:inline distT="0" distB="0" distL="0" distR="0" wp14:anchorId="24F62148" wp14:editId="6E187F1D">
            <wp:extent cx="5029200" cy="4017741"/>
            <wp:effectExtent l="0" t="0" r="0" b="0"/>
            <wp:docPr id="1401010763" name="Picture 1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10763" name="Picture 11" descr="Gráfico, Histograma&#10;&#10;El contenido generado por IA puede ser incorrecto."/>
                    <pic:cNvPicPr/>
                  </pic:nvPicPr>
                  <pic:blipFill>
                    <a:blip r:embed="rId110"/>
                    <a:stretch>
                      <a:fillRect/>
                    </a:stretch>
                  </pic:blipFill>
                  <pic:spPr>
                    <a:xfrm>
                      <a:off x="0" y="0"/>
                      <a:ext cx="5029200" cy="4017741"/>
                    </a:xfrm>
                    <a:prstGeom prst="rect">
                      <a:avLst/>
                    </a:prstGeom>
                  </pic:spPr>
                </pic:pic>
              </a:graphicData>
            </a:graphic>
          </wp:inline>
        </w:drawing>
      </w:r>
    </w:p>
    <w:p w14:paraId="6AF10DAF" w14:textId="77777777" w:rsidR="00D44596" w:rsidRDefault="00D44596" w:rsidP="00D44596">
      <w:pPr>
        <w:jc w:val="center"/>
      </w:pPr>
      <w:r>
        <w:rPr>
          <w:i/>
        </w:rPr>
        <w:t>Lift chart</w:t>
      </w:r>
    </w:p>
    <w:p w14:paraId="3CA6E178" w14:textId="77777777" w:rsidR="00D44596" w:rsidRDefault="00D44596" w:rsidP="00D44596">
      <w:r>
        <w:lastRenderedPageBreak/>
        <w:t>• El gráfico muestra que passthrough mantiene el mayor Lift en los primeros percentiles del conjunto de prueba.</w:t>
      </w:r>
      <w:r>
        <w:br/>
        <w:t>• Esto indica que sus predicciones positivas son más concentradas en los verdaderos positivos al inicio del ranking.</w:t>
      </w:r>
    </w:p>
    <w:p w14:paraId="69248BD6" w14:textId="0E6803F3" w:rsidR="00D44596" w:rsidRPr="00D44596" w:rsidRDefault="00D44596" w:rsidP="00D44596">
      <w:pPr>
        <w:pStyle w:val="Ttulo3"/>
        <w:rPr>
          <w:rFonts w:asciiTheme="minorHAnsi" w:hAnsiTheme="minorHAnsi" w:cstheme="minorHAnsi"/>
          <w:szCs w:val="18"/>
        </w:rPr>
      </w:pPr>
      <w:bookmarkStart w:id="193" w:name="_Toc197423338"/>
      <w:r w:rsidRPr="00D44596">
        <w:rPr>
          <w:rFonts w:asciiTheme="minorHAnsi" w:hAnsiTheme="minorHAnsi" w:cstheme="minorHAnsi"/>
          <w:szCs w:val="18"/>
        </w:rPr>
        <w:t>Cumulative Gain Chart</w:t>
      </w:r>
      <w:bookmarkEnd w:id="193"/>
    </w:p>
    <w:p w14:paraId="3A158961" w14:textId="77777777" w:rsidR="00D44596" w:rsidRDefault="00D44596" w:rsidP="00D44596">
      <w:r>
        <w:rPr>
          <w:noProof/>
        </w:rPr>
        <w:drawing>
          <wp:inline distT="0" distB="0" distL="0" distR="0" wp14:anchorId="4D61E1C9" wp14:editId="3CD16EB3">
            <wp:extent cx="5029200" cy="3922776"/>
            <wp:effectExtent l="0" t="0" r="0" b="0"/>
            <wp:docPr id="1397134288" name="Picture 1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4288" name="Picture 12" descr="Gráfico, Gráfico de líneas&#10;&#10;El contenido generado por IA puede ser incorrecto."/>
                    <pic:cNvPicPr/>
                  </pic:nvPicPr>
                  <pic:blipFill>
                    <a:blip r:embed="rId111"/>
                    <a:stretch>
                      <a:fillRect/>
                    </a:stretch>
                  </pic:blipFill>
                  <pic:spPr>
                    <a:xfrm>
                      <a:off x="0" y="0"/>
                      <a:ext cx="5029200" cy="3922776"/>
                    </a:xfrm>
                    <a:prstGeom prst="rect">
                      <a:avLst/>
                    </a:prstGeom>
                  </pic:spPr>
                </pic:pic>
              </a:graphicData>
            </a:graphic>
          </wp:inline>
        </w:drawing>
      </w:r>
    </w:p>
    <w:p w14:paraId="674412A5" w14:textId="77777777" w:rsidR="00D44596" w:rsidRDefault="00D44596" w:rsidP="00D44596">
      <w:pPr>
        <w:jc w:val="center"/>
      </w:pPr>
      <w:r>
        <w:rPr>
          <w:i/>
        </w:rPr>
        <w:t>Cumulative gain chart</w:t>
      </w:r>
    </w:p>
    <w:p w14:paraId="398C3DED" w14:textId="77777777" w:rsidR="00D44596" w:rsidRDefault="00D44596" w:rsidP="00D44596">
      <w:r>
        <w:t>• Todas las técnicas superan la línea base (modelo aleatorio), con passthrough ligeramente por encima.</w:t>
      </w:r>
      <w:r>
        <w:br/>
        <w:t>• Se confirma que, al usar el 40% de los datos, passthrough logra identificar cerca del 70% de los casos positivos.</w:t>
      </w:r>
    </w:p>
    <w:p w14:paraId="54307BD9" w14:textId="5B716479" w:rsidR="00D44596" w:rsidRPr="00D44596" w:rsidRDefault="00D44596" w:rsidP="00D44596">
      <w:pPr>
        <w:pStyle w:val="Ttulo3"/>
        <w:rPr>
          <w:rFonts w:asciiTheme="minorHAnsi" w:hAnsiTheme="minorHAnsi" w:cstheme="minorHAnsi"/>
          <w:szCs w:val="18"/>
        </w:rPr>
      </w:pPr>
      <w:bookmarkStart w:id="194" w:name="_Toc197423339"/>
      <w:r w:rsidRPr="00D44596">
        <w:rPr>
          <w:rFonts w:asciiTheme="minorHAnsi" w:hAnsiTheme="minorHAnsi" w:cstheme="minorHAnsi"/>
          <w:szCs w:val="18"/>
        </w:rPr>
        <w:t>Conclusiones</w:t>
      </w:r>
      <w:bookmarkEnd w:id="194"/>
    </w:p>
    <w:p w14:paraId="630C09FF" w14:textId="77777777" w:rsidR="00D44596" w:rsidRDefault="00D44596" w:rsidP="00D44596">
      <w:r>
        <w:t>• El modelo XGBoost sin técnicas de remuestreo (passthrough) mostró el mejor desempeño general en métricas clave como Recall, AUC, KS y AvgPrec.</w:t>
      </w:r>
      <w:r>
        <w:br/>
        <w:t>• Aunque SMOTE y ADASYN mejoraron la Precision y el Accuracy, lo hicieron a costa de una significativa reducción del Recall.</w:t>
      </w:r>
      <w:r>
        <w:br/>
        <w:t>• En contextos donde el objetivo es minimizar los falsos negativos (por ejemplo, riesgo crediticio), el modelo passthrough puede ser más adecuado.</w:t>
      </w:r>
      <w:r>
        <w:br/>
        <w:t>• El análisis evidenció también la eficiencia computacional del modelo sin remuestreo.</w:t>
      </w:r>
      <w:r>
        <w:br/>
        <w:t>• No obstante, la elección definitiva debe considerar el costo asociado a falsos positivos frente a falsos negativos según el dominio de aplicación.</w:t>
      </w:r>
    </w:p>
    <w:p w14:paraId="4A60EB46" w14:textId="77777777" w:rsidR="00D44596" w:rsidRDefault="00D44596">
      <w:pPr>
        <w:rPr>
          <w:rFonts w:asciiTheme="minorHAnsi" w:hAnsiTheme="minorHAnsi" w:cstheme="minorHAnsi"/>
          <w:b/>
          <w:bCs/>
          <w:sz w:val="18"/>
          <w:szCs w:val="18"/>
          <w:lang w:eastAsia="es-CO"/>
        </w:rPr>
      </w:pPr>
      <w:r>
        <w:rPr>
          <w:rFonts w:asciiTheme="minorHAnsi" w:hAnsiTheme="minorHAnsi" w:cstheme="minorHAnsi"/>
          <w:szCs w:val="18"/>
          <w:lang w:eastAsia="es-CO"/>
        </w:rPr>
        <w:br w:type="page"/>
      </w:r>
    </w:p>
    <w:p w14:paraId="61C8BBBA" w14:textId="0AE6914D" w:rsidR="00FF7893" w:rsidRPr="00984DFD" w:rsidRDefault="00FF7893" w:rsidP="00D44596">
      <w:pPr>
        <w:pStyle w:val="Ttulo2"/>
        <w:jc w:val="both"/>
        <w:rPr>
          <w:rFonts w:asciiTheme="minorHAnsi" w:hAnsiTheme="minorHAnsi" w:cstheme="minorHAnsi"/>
          <w:szCs w:val="18"/>
        </w:rPr>
      </w:pPr>
      <w:bookmarkStart w:id="195" w:name="_Toc197423340"/>
      <w:r w:rsidRPr="00984DFD">
        <w:rPr>
          <w:rFonts w:asciiTheme="minorHAnsi" w:hAnsiTheme="minorHAnsi" w:cstheme="minorHAnsi"/>
          <w:szCs w:val="18"/>
        </w:rPr>
        <w:lastRenderedPageBreak/>
        <w:t>SVM</w:t>
      </w:r>
      <w:bookmarkEnd w:id="179"/>
      <w:bookmarkEnd w:id="195"/>
    </w:p>
    <w:p w14:paraId="3CDDB15F" w14:textId="77777777" w:rsidR="00FF7893" w:rsidRPr="00984DFD" w:rsidRDefault="00FF7893" w:rsidP="00FF7893">
      <w:pPr>
        <w:rPr>
          <w:rFonts w:asciiTheme="minorHAnsi" w:eastAsia="MS Mincho" w:hAnsiTheme="minorHAnsi" w:cstheme="minorHAnsi"/>
          <w:sz w:val="18"/>
          <w:szCs w:val="18"/>
        </w:rPr>
      </w:pPr>
    </w:p>
    <w:p w14:paraId="7F0ED88F" w14:textId="77777777" w:rsidR="00FF7893" w:rsidRPr="00984DFD" w:rsidRDefault="00FF7893" w:rsidP="00FF7893">
      <w:pPr>
        <w:rPr>
          <w:rFonts w:asciiTheme="minorHAnsi" w:eastAsia="MS Mincho" w:hAnsiTheme="minorHAnsi" w:cstheme="minorHAnsi"/>
          <w:sz w:val="18"/>
          <w:szCs w:val="18"/>
        </w:rPr>
      </w:pPr>
    </w:p>
    <w:p w14:paraId="6DFCEFF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Las Máquinas de Soporte Vectorial (SVM) son algoritmos de aprendizaje automático que se han vuelto fundamentales en el ámbito de la clasificación y la regresión. Su principal objetivo es encontrar un hiperplano óptimo que separe diferentes clases de datos en un espacio multidimensional de la manera más clara posible. Dado que el proceso de clasificación es crítico para muchas aplicaciones en la vida real, como la predicción de incumplimientos de crédito, las SVM ofrecen un enfoque robusto y eficaz.</w:t>
      </w:r>
    </w:p>
    <w:p w14:paraId="1B8FD9D0" w14:textId="77777777" w:rsidR="00A14523" w:rsidRPr="00984DFD" w:rsidRDefault="00A14523" w:rsidP="00A14523">
      <w:pPr>
        <w:rPr>
          <w:rFonts w:asciiTheme="minorHAnsi" w:hAnsiTheme="minorHAnsi" w:cstheme="minorHAnsi"/>
          <w:sz w:val="18"/>
          <w:szCs w:val="18"/>
        </w:rPr>
      </w:pPr>
    </w:p>
    <w:p w14:paraId="78A3C1D2" w14:textId="4653E8AA" w:rsidR="00A14523" w:rsidRPr="00D44596" w:rsidRDefault="00D44596" w:rsidP="00D44596">
      <w:pPr>
        <w:pStyle w:val="Ttulo3"/>
      </w:pPr>
      <w:bookmarkStart w:id="196" w:name="_Toc197423341"/>
      <w:r w:rsidRPr="00984DFD">
        <w:t xml:space="preserve">Matrices </w:t>
      </w:r>
      <w:r w:rsidR="00147D3B">
        <w:t>d</w:t>
      </w:r>
      <w:r w:rsidRPr="00984DFD">
        <w:t xml:space="preserve">e Confusión </w:t>
      </w:r>
      <w:r w:rsidR="00147D3B">
        <w:t>c</w:t>
      </w:r>
      <w:r w:rsidRPr="00984DFD">
        <w:t>omparativas</w:t>
      </w:r>
      <w:bookmarkEnd w:id="196"/>
    </w:p>
    <w:p w14:paraId="3D4F9D82"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5AC5C1E" wp14:editId="075F8F9E">
            <wp:extent cx="5612130" cy="3631565"/>
            <wp:effectExtent l="0" t="0" r="7620" b="6985"/>
            <wp:docPr id="13037146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2130" cy="3631565"/>
                    </a:xfrm>
                    <a:prstGeom prst="rect">
                      <a:avLst/>
                    </a:prstGeom>
                    <a:noFill/>
                    <a:ln>
                      <a:noFill/>
                    </a:ln>
                  </pic:spPr>
                </pic:pic>
              </a:graphicData>
            </a:graphic>
          </wp:inline>
        </w:drawing>
      </w:r>
    </w:p>
    <w:p w14:paraId="325A66C2"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Matrices de confusión comparativas.</w:t>
      </w:r>
    </w:p>
    <w:p w14:paraId="5124F4D8"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Modelos evaluados:</w:t>
      </w:r>
    </w:p>
    <w:p w14:paraId="11D1F08B"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SGD_RFF_SMOTE</w:t>
      </w:r>
    </w:p>
    <w:p w14:paraId="3E05B174"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LinearSVC_RFF_SMOTE</w:t>
      </w:r>
    </w:p>
    <w:p w14:paraId="7B758860"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SGD_RFF_ADASYN</w:t>
      </w:r>
    </w:p>
    <w:p w14:paraId="66FDD7E3"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LinearSVC_RFF_ADASYN</w:t>
      </w:r>
    </w:p>
    <w:p w14:paraId="335019F9"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SGD_RFF_class_weight</w:t>
      </w:r>
    </w:p>
    <w:p w14:paraId="23013EA0"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LinearSVC_RFF_class_weight</w:t>
      </w:r>
    </w:p>
    <w:p w14:paraId="01CC3973"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Cada modelo combina un algoritmo base (SGD o LinearSVC) con una técnica de balanceo (SMOTE, ADASYN o class_weight).</w:t>
      </w:r>
    </w:p>
    <w:p w14:paraId="12C4A288" w14:textId="77777777" w:rsidR="00A14523" w:rsidRPr="00984DFD" w:rsidRDefault="00A14523" w:rsidP="00A14523">
      <w:pPr>
        <w:jc w:val="both"/>
        <w:rPr>
          <w:rFonts w:asciiTheme="minorHAnsi" w:hAnsiTheme="minorHAnsi" w:cstheme="minorHAnsi"/>
          <w:sz w:val="18"/>
          <w:szCs w:val="18"/>
        </w:rPr>
      </w:pPr>
    </w:p>
    <w:p w14:paraId="1C9C0644"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28A9146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False Positives (FP)</w:t>
      </w:r>
      <w:r w:rsidRPr="00984DFD">
        <w:rPr>
          <w:rFonts w:asciiTheme="minorHAnsi" w:hAnsiTheme="minorHAnsi" w:cstheme="minorHAnsi"/>
          <w:sz w:val="18"/>
          <w:szCs w:val="18"/>
        </w:rPr>
        <w:t>: En todos los modelos, los valores de FP son </w:t>
      </w:r>
      <w:r w:rsidRPr="00984DFD">
        <w:rPr>
          <w:rFonts w:asciiTheme="minorHAnsi" w:hAnsiTheme="minorHAnsi" w:cstheme="minorHAnsi"/>
          <w:b/>
          <w:bCs/>
          <w:sz w:val="18"/>
          <w:szCs w:val="18"/>
        </w:rPr>
        <w:t>0</w:t>
      </w:r>
      <w:r w:rsidRPr="00984DFD">
        <w:rPr>
          <w:rFonts w:asciiTheme="minorHAnsi" w:hAnsiTheme="minorHAnsi" w:cstheme="minorHAnsi"/>
          <w:sz w:val="18"/>
          <w:szCs w:val="18"/>
        </w:rPr>
        <w:t>, lo que indica que los modelos no están cometiendo errores de tipo I (falsas alarmas).</w:t>
      </w:r>
    </w:p>
    <w:p w14:paraId="79817C80" w14:textId="77777777" w:rsidR="00A14523" w:rsidRPr="00984DFD" w:rsidRDefault="00A14523" w:rsidP="00F41610">
      <w:pPr>
        <w:pStyle w:val="Prrafodelista"/>
        <w:widowControl/>
        <w:numPr>
          <w:ilvl w:val="0"/>
          <w:numId w:val="102"/>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False Negatives (FN)</w:t>
      </w:r>
      <w:r w:rsidRPr="00984DFD">
        <w:rPr>
          <w:rFonts w:asciiTheme="minorHAnsi" w:hAnsiTheme="minorHAnsi" w:cstheme="minorHAnsi"/>
          <w:sz w:val="18"/>
          <w:szCs w:val="18"/>
        </w:rPr>
        <w:t>: Los valores de FN varían entre los modelos, lo que sugiere que los modelos tienen dificultades para detectar algunos casos de incumplimiento crediticio.</w:t>
      </w:r>
    </w:p>
    <w:p w14:paraId="779231B5" w14:textId="77777777" w:rsidR="00A14523" w:rsidRPr="00984DFD" w:rsidRDefault="00A14523" w:rsidP="00F41610">
      <w:pPr>
        <w:pStyle w:val="Prrafodelista"/>
        <w:widowControl/>
        <w:numPr>
          <w:ilvl w:val="0"/>
          <w:numId w:val="102"/>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True Positives (TP)</w:t>
      </w:r>
      <w:r w:rsidRPr="00984DFD">
        <w:rPr>
          <w:rFonts w:asciiTheme="minorHAnsi" w:hAnsiTheme="minorHAnsi" w:cstheme="minorHAnsi"/>
          <w:sz w:val="18"/>
          <w:szCs w:val="18"/>
        </w:rPr>
        <w:t>: Los valores de TP son limitados, lo que refleja la naturaleza desequilibrada del conjunto de datos (pocos casos de incumplimiento crediticio).</w:t>
      </w:r>
    </w:p>
    <w:p w14:paraId="3E89ECA8" w14:textId="77777777" w:rsidR="00A14523" w:rsidRPr="00984DFD" w:rsidRDefault="00A14523" w:rsidP="00A14523">
      <w:pPr>
        <w:jc w:val="both"/>
        <w:rPr>
          <w:rFonts w:asciiTheme="minorHAnsi" w:hAnsiTheme="minorHAnsi" w:cstheme="minorHAnsi"/>
          <w:sz w:val="18"/>
          <w:szCs w:val="18"/>
        </w:rPr>
      </w:pPr>
    </w:p>
    <w:p w14:paraId="4C48C544"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EC4B28C"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sz w:val="18"/>
          <w:szCs w:val="18"/>
        </w:rPr>
        <w:t>Las matrices de confusión comparativas proporcionan una visión detallada del rendimiento de los modelos, destacando sus fortalezas y debilidades.</w:t>
      </w:r>
    </w:p>
    <w:p w14:paraId="7B026D76" w14:textId="77777777" w:rsidR="00A14523" w:rsidRPr="00984DFD" w:rsidRDefault="00A14523" w:rsidP="00F41610">
      <w:pPr>
        <w:widowControl/>
        <w:numPr>
          <w:ilvl w:val="0"/>
          <w:numId w:val="101"/>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Los resultados sugieren que, a pesar de las técnicas de balanceo implementadas, los modelos aún enfrentan desafíos para predecir con precisión la clase minoritaria (incumplimiento crediticio).</w:t>
      </w:r>
    </w:p>
    <w:p w14:paraId="272E4872" w14:textId="77777777" w:rsidR="00A14523" w:rsidRPr="00984DFD" w:rsidRDefault="00A14523" w:rsidP="00A14523">
      <w:pPr>
        <w:rPr>
          <w:rFonts w:asciiTheme="minorHAnsi" w:hAnsiTheme="minorHAnsi" w:cstheme="minorHAnsi"/>
          <w:sz w:val="18"/>
          <w:szCs w:val="18"/>
        </w:rPr>
      </w:pPr>
    </w:p>
    <w:p w14:paraId="359E0B91" w14:textId="554F973B" w:rsidR="00A14523" w:rsidRPr="00984DFD" w:rsidRDefault="00D44596" w:rsidP="00D44596">
      <w:pPr>
        <w:pStyle w:val="Ttulo3"/>
      </w:pPr>
      <w:bookmarkStart w:id="197" w:name="_Toc197423342"/>
      <w:r w:rsidRPr="00984DFD">
        <w:t>Curvas R</w:t>
      </w:r>
      <w:r w:rsidR="00147D3B">
        <w:t>OC</w:t>
      </w:r>
      <w:r w:rsidRPr="00984DFD">
        <w:t xml:space="preserve"> Comparativas</w:t>
      </w:r>
      <w:bookmarkEnd w:id="197"/>
    </w:p>
    <w:p w14:paraId="0B2E7E77"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3BE0372B" wp14:editId="23B14749">
            <wp:extent cx="4979636" cy="2966484"/>
            <wp:effectExtent l="0" t="0" r="0" b="5715"/>
            <wp:docPr id="18205482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6195" cy="2970392"/>
                    </a:xfrm>
                    <a:prstGeom prst="rect">
                      <a:avLst/>
                    </a:prstGeom>
                    <a:noFill/>
                    <a:ln>
                      <a:noFill/>
                    </a:ln>
                  </pic:spPr>
                </pic:pic>
              </a:graphicData>
            </a:graphic>
          </wp:inline>
        </w:drawing>
      </w:r>
    </w:p>
    <w:p w14:paraId="11B644F8"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ROC comparativas.</w:t>
      </w:r>
    </w:p>
    <w:p w14:paraId="1880983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Se comparan seis modelos, combinando dos algoritmos base (</w:t>
      </w:r>
      <w:r w:rsidRPr="00984DFD">
        <w:rPr>
          <w:rFonts w:asciiTheme="minorHAnsi" w:hAnsiTheme="minorHAnsi" w:cstheme="minorHAnsi"/>
          <w:b/>
          <w:bCs/>
          <w:sz w:val="18"/>
          <w:szCs w:val="18"/>
        </w:rPr>
        <w:t>SGDClassifier</w:t>
      </w:r>
      <w:r w:rsidRPr="00984DFD">
        <w:rPr>
          <w:rFonts w:asciiTheme="minorHAnsi" w:hAnsiTheme="minorHAnsi" w:cstheme="minorHAnsi"/>
          <w:sz w:val="18"/>
          <w:szCs w:val="18"/>
        </w:rPr>
        <w:t> y </w:t>
      </w:r>
      <w:r w:rsidRPr="00984DFD">
        <w:rPr>
          <w:rFonts w:asciiTheme="minorHAnsi" w:hAnsiTheme="minorHAnsi" w:cstheme="minorHAnsi"/>
          <w:b/>
          <w:bCs/>
          <w:sz w:val="18"/>
          <w:szCs w:val="18"/>
        </w:rPr>
        <w:t>LinearSVC</w:t>
      </w:r>
      <w:r w:rsidRPr="00984DFD">
        <w:rPr>
          <w:rFonts w:asciiTheme="minorHAnsi" w:hAnsiTheme="minorHAnsi" w:cstheme="minorHAnsi"/>
          <w:sz w:val="18"/>
          <w:szCs w:val="18"/>
        </w:rPr>
        <w:t>) con tres técnicas de balanceo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 y </w:t>
      </w:r>
      <w:r w:rsidRPr="00984DFD">
        <w:rPr>
          <w:rFonts w:asciiTheme="minorHAnsi" w:hAnsiTheme="minorHAnsi" w:cstheme="minorHAnsi"/>
          <w:b/>
          <w:bCs/>
          <w:sz w:val="18"/>
          <w:szCs w:val="18"/>
        </w:rPr>
        <w:t>class_weight</w:t>
      </w:r>
      <w:r w:rsidRPr="00984DFD">
        <w:rPr>
          <w:rFonts w:asciiTheme="minorHAnsi" w:hAnsiTheme="minorHAnsi" w:cstheme="minorHAnsi"/>
          <w:sz w:val="18"/>
          <w:szCs w:val="18"/>
        </w:rPr>
        <w:t>).</w:t>
      </w:r>
    </w:p>
    <w:p w14:paraId="185D3434"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4AA872C6"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AUC de 0.50 para todos los modelos</w:t>
      </w:r>
      <w:r w:rsidRPr="00984DFD">
        <w:rPr>
          <w:rFonts w:asciiTheme="minorHAnsi" w:hAnsiTheme="minorHAnsi" w:cstheme="minorHAnsi"/>
          <w:sz w:val="18"/>
          <w:szCs w:val="18"/>
        </w:rPr>
        <w:t>: Esto indica que los modelos no logran distinguir significativamente entre las clases, lo que sugiere un rendimiento promedio y limitado en la predicción de incumplimiento crediticio.</w:t>
      </w:r>
    </w:p>
    <w:p w14:paraId="3B480580"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Curvas ROC similares</w:t>
      </w:r>
      <w:r w:rsidRPr="00984DFD">
        <w:rPr>
          <w:rFonts w:asciiTheme="minorHAnsi" w:hAnsiTheme="minorHAnsi" w:cstheme="minorHAnsi"/>
          <w:sz w:val="18"/>
          <w:szCs w:val="18"/>
        </w:rPr>
        <w:t>: Las curvas ROC de todos los modelos son muy parecidas, lo que refleja un rendimiento comparable entre las diferentes combinaciones de algoritmos y técnicas de balanceo.</w:t>
      </w:r>
    </w:p>
    <w:p w14:paraId="5507C4BC" w14:textId="77777777" w:rsidR="00A14523" w:rsidRPr="00984DFD" w:rsidRDefault="00A14523" w:rsidP="00A14523">
      <w:pPr>
        <w:jc w:val="both"/>
        <w:rPr>
          <w:rFonts w:asciiTheme="minorHAnsi" w:hAnsiTheme="minorHAnsi" w:cstheme="minorHAnsi"/>
          <w:sz w:val="18"/>
          <w:szCs w:val="18"/>
        </w:rPr>
      </w:pPr>
    </w:p>
    <w:p w14:paraId="261333D8"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49B8AD40"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Las curvas ROC comparativas revelan un rendimiento modesto y similar en todos los modelos, con un AUC de 0.50, lo que indica que los modelos no logran superar significativamente el umbral de discriminación.Esto sugiere que, a pesar de las técnicas de balanceo implementadas, los modelos enfrentan dificultades para predecir el incumplimiento crediticio en este conjunto de datos. </w:t>
      </w:r>
    </w:p>
    <w:p w14:paraId="4CDB4A8A" w14:textId="77777777" w:rsidR="00A14523" w:rsidRPr="00984DFD" w:rsidRDefault="00A14523" w:rsidP="00A14523">
      <w:pPr>
        <w:jc w:val="both"/>
        <w:rPr>
          <w:rFonts w:asciiTheme="minorHAnsi" w:hAnsiTheme="minorHAnsi" w:cstheme="minorHAnsi"/>
          <w:sz w:val="18"/>
          <w:szCs w:val="18"/>
        </w:rPr>
      </w:pPr>
    </w:p>
    <w:p w14:paraId="13C76541" w14:textId="0FE9BA1B" w:rsidR="00A14523" w:rsidRPr="00984DFD" w:rsidRDefault="00D44596" w:rsidP="00D44596">
      <w:pPr>
        <w:pStyle w:val="Ttulo3"/>
      </w:pPr>
      <w:bookmarkStart w:id="198" w:name="_Toc197423343"/>
      <w:r w:rsidRPr="00984DFD">
        <w:t xml:space="preserve">Curvas Precision-Recall </w:t>
      </w:r>
      <w:r w:rsidR="00147D3B">
        <w:t>c</w:t>
      </w:r>
      <w:r w:rsidRPr="00984DFD">
        <w:t>omparativas</w:t>
      </w:r>
      <w:bookmarkEnd w:id="198"/>
    </w:p>
    <w:p w14:paraId="63842F46"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3088D1D" wp14:editId="5A1A8A51">
            <wp:extent cx="4944139" cy="2945337"/>
            <wp:effectExtent l="0" t="0" r="8890" b="7620"/>
            <wp:docPr id="379560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62983" cy="2956563"/>
                    </a:xfrm>
                    <a:prstGeom prst="rect">
                      <a:avLst/>
                    </a:prstGeom>
                    <a:noFill/>
                    <a:ln>
                      <a:noFill/>
                    </a:ln>
                  </pic:spPr>
                </pic:pic>
              </a:graphicData>
            </a:graphic>
          </wp:inline>
        </w:drawing>
      </w:r>
    </w:p>
    <w:p w14:paraId="61168744"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Precision-Recall comparativas.</w:t>
      </w:r>
    </w:p>
    <w:p w14:paraId="385018B1"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73D001BC"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Baja puntuación promedio (AP)</w:t>
      </w:r>
      <w:r w:rsidRPr="00984DFD">
        <w:rPr>
          <w:rFonts w:asciiTheme="minorHAnsi" w:hAnsiTheme="minorHAnsi" w:cstheme="minorHAnsi"/>
          <w:sz w:val="18"/>
          <w:szCs w:val="18"/>
        </w:rPr>
        <w:t>: Todos los modelos presentan una puntuación promedio (AP) de 0.09, lo que indica un rendimiento muy limitado en la detección de la clase minoritaria (incumplimiento crediticio).</w:t>
      </w:r>
    </w:p>
    <w:p w14:paraId="0DDF756C" w14:textId="77777777" w:rsidR="00A14523" w:rsidRPr="00984DFD" w:rsidRDefault="00A14523" w:rsidP="00F41610">
      <w:pPr>
        <w:pStyle w:val="Prrafodelista"/>
        <w:widowControl/>
        <w:numPr>
          <w:ilvl w:val="0"/>
          <w:numId w:val="104"/>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Curvas similares</w:t>
      </w:r>
      <w:r w:rsidRPr="00984DFD">
        <w:rPr>
          <w:rFonts w:asciiTheme="minorHAnsi" w:hAnsiTheme="minorHAnsi" w:cstheme="minorHAnsi"/>
          <w:sz w:val="18"/>
          <w:szCs w:val="18"/>
        </w:rPr>
        <w:t>: Las curvas Precision-Recall de todos los modelos son muy similares, lo que refleja un rendimiento comparable entre las diferentes combinaciones de algoritmos y técnicas de balanceo.</w:t>
      </w:r>
    </w:p>
    <w:p w14:paraId="50A867E8" w14:textId="77777777" w:rsidR="00A14523" w:rsidRPr="00984DFD" w:rsidRDefault="00A14523" w:rsidP="00F41610">
      <w:pPr>
        <w:pStyle w:val="Prrafodelista"/>
        <w:widowControl/>
        <w:numPr>
          <w:ilvl w:val="0"/>
          <w:numId w:val="104"/>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Dificultad en la detección de la clase minoritaria</w:t>
      </w:r>
      <w:r w:rsidRPr="00984DFD">
        <w:rPr>
          <w:rFonts w:asciiTheme="minorHAnsi" w:hAnsiTheme="minorHAnsi" w:cstheme="minorHAnsi"/>
          <w:sz w:val="18"/>
          <w:szCs w:val="18"/>
        </w:rPr>
        <w:t>: Las curvas muestran que los modelos tienen dificultades para detectar los casos de incumplimiento crediticio, incluso cuando se implementan técnicas de balanceo.</w:t>
      </w:r>
    </w:p>
    <w:p w14:paraId="67A7078B" w14:textId="77777777" w:rsidR="00A14523" w:rsidRPr="00984DFD" w:rsidRDefault="00A14523" w:rsidP="00A14523">
      <w:pPr>
        <w:jc w:val="both"/>
        <w:rPr>
          <w:rFonts w:asciiTheme="minorHAnsi" w:hAnsiTheme="minorHAnsi" w:cstheme="minorHAnsi"/>
          <w:sz w:val="18"/>
          <w:szCs w:val="18"/>
        </w:rPr>
      </w:pPr>
    </w:p>
    <w:p w14:paraId="0DD95EA7"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6710E982"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Las curvas Precision-Recall comparativas revelan un rendimiento muy limitado y similar de todos los modelos, con una puntuación promedio (AP) de 0.09, lo que indica que los modelos no logran distinguir efectivamente entre las clases en este problema de clasificación desequilibrada. Esto sugiere que, a pesar de las técnicas de balanceo implementadas, los modelos enfrentan dificultades para predecir el incumplimiento crediticio en este conjunto de datos. </w:t>
      </w:r>
    </w:p>
    <w:p w14:paraId="0EDB0CF3" w14:textId="77777777" w:rsidR="00A14523" w:rsidRPr="00984DFD" w:rsidRDefault="00A14523" w:rsidP="00A14523">
      <w:pPr>
        <w:rPr>
          <w:rFonts w:asciiTheme="minorHAnsi" w:hAnsiTheme="minorHAnsi" w:cstheme="minorHAnsi"/>
          <w:b/>
          <w:bCs/>
          <w:sz w:val="18"/>
          <w:szCs w:val="18"/>
        </w:rPr>
      </w:pPr>
    </w:p>
    <w:p w14:paraId="048C8F43" w14:textId="4646DC79" w:rsidR="00A14523" w:rsidRPr="00984DFD" w:rsidRDefault="00D44596" w:rsidP="00D44596">
      <w:pPr>
        <w:pStyle w:val="Ttulo3"/>
      </w:pPr>
      <w:bookmarkStart w:id="199" w:name="_Toc197423344"/>
      <w:r w:rsidRPr="00984DFD">
        <w:t xml:space="preserve">Tiempos </w:t>
      </w:r>
      <w:r w:rsidR="00147D3B">
        <w:t>d</w:t>
      </w:r>
      <w:r w:rsidRPr="00984DFD">
        <w:t xml:space="preserve">e Optimización </w:t>
      </w:r>
      <w:r w:rsidR="00147D3B">
        <w:t>p</w:t>
      </w:r>
      <w:r w:rsidRPr="00984DFD">
        <w:t>or Modelo.</w:t>
      </w:r>
      <w:bookmarkEnd w:id="199"/>
    </w:p>
    <w:p w14:paraId="1F60ADAC"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47393E23" wp14:editId="7A119017">
            <wp:extent cx="5612130" cy="2781300"/>
            <wp:effectExtent l="0" t="0" r="7620" b="0"/>
            <wp:docPr id="9102962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2781300"/>
                    </a:xfrm>
                    <a:prstGeom prst="rect">
                      <a:avLst/>
                    </a:prstGeom>
                    <a:noFill/>
                    <a:ln>
                      <a:noFill/>
                    </a:ln>
                  </pic:spPr>
                </pic:pic>
              </a:graphicData>
            </a:graphic>
          </wp:inline>
        </w:drawing>
      </w:r>
    </w:p>
    <w:p w14:paraId="5AF35907"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T</w:t>
      </w:r>
      <w:r w:rsidRPr="00984DFD">
        <w:rPr>
          <w:rFonts w:asciiTheme="minorHAnsi" w:hAnsiTheme="minorHAnsi" w:cstheme="minorHAnsi"/>
          <w:color w:val="auto"/>
        </w:rPr>
        <w:t>iempos de optimización por modelo.</w:t>
      </w:r>
    </w:p>
    <w:p w14:paraId="44AB4E90"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7AF1CF2A"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sz w:val="18"/>
          <w:szCs w:val="18"/>
        </w:rPr>
        <w:t>El grafico de tiempos de optimización por modelo es una herramienta visual clave para evaluar la eficiencia computacional de los algoritmos implementados.</w:t>
      </w:r>
    </w:p>
    <w:p w14:paraId="29A56AD5" w14:textId="77777777" w:rsidR="00A14523" w:rsidRPr="00984DFD" w:rsidRDefault="00A14523" w:rsidP="00A14523">
      <w:pPr>
        <w:jc w:val="center"/>
        <w:rPr>
          <w:rFonts w:asciiTheme="minorHAnsi" w:hAnsiTheme="minorHAnsi" w:cstheme="minorHAnsi"/>
          <w:sz w:val="18"/>
          <w:szCs w:val="18"/>
        </w:rPr>
      </w:pPr>
    </w:p>
    <w:p w14:paraId="4A00287F" w14:textId="77777777" w:rsidR="00A14523" w:rsidRPr="00984DFD" w:rsidRDefault="00A14523" w:rsidP="00A14523">
      <w:pPr>
        <w:jc w:val="center"/>
        <w:rPr>
          <w:rFonts w:asciiTheme="minorHAnsi" w:hAnsiTheme="minorHAnsi" w:cstheme="minorHAnsi"/>
          <w:sz w:val="18"/>
          <w:szCs w:val="18"/>
        </w:rPr>
      </w:pPr>
    </w:p>
    <w:p w14:paraId="031E760B" w14:textId="77777777" w:rsidR="00A14523" w:rsidRPr="00984DFD" w:rsidRDefault="00A14523" w:rsidP="00A14523">
      <w:pPr>
        <w:jc w:val="center"/>
        <w:rPr>
          <w:rFonts w:asciiTheme="minorHAnsi" w:hAnsiTheme="minorHAnsi" w:cstheme="minorHAnsi"/>
          <w:sz w:val="18"/>
          <w:szCs w:val="18"/>
        </w:rPr>
      </w:pPr>
    </w:p>
    <w:p w14:paraId="42A338AC" w14:textId="77777777" w:rsidR="00A14523" w:rsidRPr="00984DFD" w:rsidRDefault="00A14523" w:rsidP="00A14523">
      <w:pPr>
        <w:jc w:val="center"/>
        <w:rPr>
          <w:rFonts w:asciiTheme="minorHAnsi" w:hAnsiTheme="minorHAnsi" w:cstheme="minorHAnsi"/>
          <w:sz w:val="18"/>
          <w:szCs w:val="18"/>
        </w:rPr>
      </w:pPr>
    </w:p>
    <w:p w14:paraId="0AC1EC91" w14:textId="77777777" w:rsidR="00A14523" w:rsidRPr="00984DFD" w:rsidRDefault="00A14523" w:rsidP="00A14523">
      <w:pPr>
        <w:jc w:val="center"/>
        <w:rPr>
          <w:rFonts w:asciiTheme="minorHAnsi" w:hAnsiTheme="minorHAnsi" w:cstheme="minorHAnsi"/>
          <w:sz w:val="18"/>
          <w:szCs w:val="18"/>
        </w:rPr>
      </w:pPr>
    </w:p>
    <w:p w14:paraId="4C9D2522" w14:textId="7C60751E" w:rsidR="00A14523" w:rsidRPr="00984DFD" w:rsidRDefault="00D44596" w:rsidP="00D44596">
      <w:pPr>
        <w:pStyle w:val="Ttulo3"/>
      </w:pPr>
      <w:bookmarkStart w:id="200" w:name="_Toc197423345"/>
      <w:r w:rsidRPr="00984DFD">
        <w:t xml:space="preserve">Barplot </w:t>
      </w:r>
      <w:r w:rsidR="00147D3B">
        <w:t>d</w:t>
      </w:r>
      <w:r w:rsidRPr="00984DFD">
        <w:t xml:space="preserve">e Falsos Positivos </w:t>
      </w:r>
      <w:r w:rsidR="00147D3B">
        <w:t>y</w:t>
      </w:r>
      <w:r w:rsidRPr="00984DFD">
        <w:t xml:space="preserve"> Falsos Negativos</w:t>
      </w:r>
      <w:bookmarkEnd w:id="200"/>
    </w:p>
    <w:p w14:paraId="43A65481"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ED1B839" wp14:editId="0E3E4EBE">
            <wp:extent cx="5612130" cy="2381250"/>
            <wp:effectExtent l="0" t="0" r="7620" b="0"/>
            <wp:docPr id="1445476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130" cy="2381250"/>
                    </a:xfrm>
                    <a:prstGeom prst="rect">
                      <a:avLst/>
                    </a:prstGeom>
                    <a:noFill/>
                    <a:ln>
                      <a:noFill/>
                    </a:ln>
                  </pic:spPr>
                </pic:pic>
              </a:graphicData>
            </a:graphic>
          </wp:inline>
        </w:drawing>
      </w:r>
    </w:p>
    <w:p w14:paraId="5F04B9D2"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6</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Barplot de falsos positivos y falsos negativos.</w:t>
      </w:r>
    </w:p>
    <w:p w14:paraId="535988C7"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2CE10BD1"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Modelos con Mayor Número de Falsos Negativos</w:t>
      </w:r>
      <w:r w:rsidRPr="00984DFD">
        <w:rPr>
          <w:rFonts w:asciiTheme="minorHAnsi" w:hAnsiTheme="minorHAnsi" w:cstheme="minorHAnsi"/>
          <w:sz w:val="18"/>
          <w:szCs w:val="18"/>
        </w:rPr>
        <w:t xml:space="preserve">: Los modelos </w:t>
      </w:r>
      <w:r w:rsidRPr="00984DFD">
        <w:rPr>
          <w:rFonts w:asciiTheme="minorHAnsi" w:hAnsiTheme="minorHAnsi" w:cstheme="minorHAnsi"/>
          <w:b/>
          <w:bCs/>
          <w:sz w:val="18"/>
          <w:szCs w:val="18"/>
        </w:rPr>
        <w:t>SGD_RFF_SMOTE</w:t>
      </w: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LinearSVC_RFF_SMOTE</w:t>
      </w:r>
      <w:r w:rsidRPr="00984DFD">
        <w:rPr>
          <w:rFonts w:asciiTheme="minorHAnsi" w:hAnsiTheme="minorHAnsi" w:cstheme="minorHAnsi"/>
          <w:sz w:val="18"/>
          <w:szCs w:val="18"/>
        </w:rPr>
        <w:t xml:space="preserve">, </w:t>
      </w:r>
      <w:r w:rsidRPr="00984DFD">
        <w:rPr>
          <w:rFonts w:asciiTheme="minorHAnsi" w:hAnsiTheme="minorHAnsi" w:cstheme="minorHAnsi"/>
          <w:sz w:val="18"/>
          <w:szCs w:val="18"/>
        </w:rPr>
        <w:lastRenderedPageBreak/>
        <w:t>y </w:t>
      </w:r>
      <w:r w:rsidRPr="00984DFD">
        <w:rPr>
          <w:rFonts w:asciiTheme="minorHAnsi" w:hAnsiTheme="minorHAnsi" w:cstheme="minorHAnsi"/>
          <w:b/>
          <w:bCs/>
          <w:sz w:val="18"/>
          <w:szCs w:val="18"/>
        </w:rPr>
        <w:t>SGD_RFF_ADASYN</w:t>
      </w:r>
      <w:r w:rsidRPr="00984DFD">
        <w:rPr>
          <w:rFonts w:asciiTheme="minorHAnsi" w:hAnsiTheme="minorHAnsi" w:cstheme="minorHAnsi"/>
          <w:sz w:val="18"/>
          <w:szCs w:val="18"/>
        </w:rPr>
        <w:t> presentan un mayor número de falsos negativos, lo que indica dificultades para detectar casos de incumplimiento crediticio (clase minoritaria).</w:t>
      </w:r>
    </w:p>
    <w:p w14:paraId="508F1C61"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Modelos con Mayor Número de Falsos Positivos:</w:t>
      </w:r>
      <w:r w:rsidRPr="00984DFD">
        <w:rPr>
          <w:rFonts w:asciiTheme="minorHAnsi" w:hAnsiTheme="minorHAnsi" w:cstheme="minorHAnsi"/>
          <w:sz w:val="18"/>
          <w:szCs w:val="18"/>
        </w:rPr>
        <w:t xml:space="preserve"> Los modelos LinearSVC_RFF_ADASYN y LinearSVC_RFF_class_weight muestran un aumento en el número de falsos positivos, lo que sugiere una tendencia a sobre la clase positiva.</w:t>
      </w:r>
    </w:p>
    <w:p w14:paraId="1D408BB5"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w:t>
      </w:r>
      <w:r w:rsidRPr="00984DFD">
        <w:rPr>
          <w:rFonts w:asciiTheme="minorHAnsi" w:hAnsiTheme="minorHAnsi" w:cstheme="minorHAnsi"/>
          <w:b/>
          <w:bCs/>
          <w:sz w:val="18"/>
          <w:szCs w:val="18"/>
        </w:rPr>
        <w:t xml:space="preserve">Modelos con Mejor Equilibrio: </w:t>
      </w:r>
      <w:r w:rsidRPr="00984DFD">
        <w:rPr>
          <w:rFonts w:asciiTheme="minorHAnsi" w:hAnsiTheme="minorHAnsi" w:cstheme="minorHAnsi"/>
          <w:sz w:val="18"/>
          <w:szCs w:val="18"/>
        </w:rPr>
        <w:t>Los modelos SGD_RFF_class_weight y LinearSVC_RFF_class_weight presentan un equilibrio más balanceado entre falsos positivos y falsos negativos, lo que los hace más confiables en general.</w:t>
      </w:r>
    </w:p>
    <w:p w14:paraId="503C69C2"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38B20A7F"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 gráfica </w:t>
      </w:r>
      <w:r w:rsidRPr="00984DFD">
        <w:rPr>
          <w:rFonts w:asciiTheme="minorHAnsi" w:hAnsiTheme="minorHAnsi" w:cstheme="minorHAnsi"/>
          <w:b/>
          <w:bCs/>
          <w:sz w:val="18"/>
          <w:szCs w:val="18"/>
        </w:rPr>
        <w:t>Barplot de Falsos Positivos y Falsos Negativos</w:t>
      </w:r>
      <w:r w:rsidRPr="00984DFD">
        <w:rPr>
          <w:rFonts w:asciiTheme="minorHAnsi" w:hAnsiTheme="minorHAnsi" w:cstheme="minorHAnsi"/>
          <w:sz w:val="18"/>
          <w:szCs w:val="18"/>
        </w:rPr>
        <w:t xml:space="preserve"> revela que los modelos implementados enfrentan dificultades para equilibrar ambos tipos de errores, especialmente en la detección de la clase minoritaria (incumplimiento crediticio). </w:t>
      </w:r>
      <w:r w:rsidRPr="00984DFD">
        <w:rPr>
          <w:rFonts w:asciiTheme="minorHAnsi" w:hAnsiTheme="minorHAnsi" w:cstheme="minorHAnsi"/>
          <w:b/>
          <w:bCs/>
          <w:sz w:val="18"/>
          <w:szCs w:val="18"/>
        </w:rPr>
        <w:t>class_weight</w:t>
      </w:r>
      <w:r w:rsidRPr="00984DFD">
        <w:rPr>
          <w:rFonts w:asciiTheme="minorHAnsi" w:hAnsiTheme="minorHAnsi" w:cstheme="minorHAnsi"/>
          <w:sz w:val="18"/>
          <w:szCs w:val="18"/>
        </w:rPr>
        <w:t> emerge como una técnica de balanceo más equilibrada, mientras que </w:t>
      </w:r>
      <w:r w:rsidRPr="00984DFD">
        <w:rPr>
          <w:rFonts w:asciiTheme="minorHAnsi" w:hAnsiTheme="minorHAnsi" w:cstheme="minorHAnsi"/>
          <w:b/>
          <w:bCs/>
          <w:sz w:val="18"/>
          <w:szCs w:val="18"/>
        </w:rPr>
        <w:t>SGDClassifier</w:t>
      </w:r>
      <w:r w:rsidRPr="00984DFD">
        <w:rPr>
          <w:rFonts w:asciiTheme="minorHAnsi" w:hAnsiTheme="minorHAnsi" w:cstheme="minorHAnsi"/>
          <w:sz w:val="18"/>
          <w:szCs w:val="18"/>
        </w:rPr>
        <w:t> muestra una tendencia a subestimar la clase positiva.</w:t>
      </w:r>
    </w:p>
    <w:p w14:paraId="21498DDE" w14:textId="77777777" w:rsidR="00A14523" w:rsidRPr="00984DFD" w:rsidRDefault="00A14523" w:rsidP="00A14523">
      <w:pPr>
        <w:jc w:val="both"/>
        <w:rPr>
          <w:rFonts w:asciiTheme="minorHAnsi" w:hAnsiTheme="minorHAnsi" w:cstheme="minorHAnsi"/>
          <w:sz w:val="18"/>
          <w:szCs w:val="18"/>
        </w:rPr>
      </w:pPr>
    </w:p>
    <w:p w14:paraId="1DD44E6C" w14:textId="77777777" w:rsidR="00A14523" w:rsidRPr="00984DFD" w:rsidRDefault="00A14523" w:rsidP="00A14523">
      <w:pPr>
        <w:rPr>
          <w:rFonts w:asciiTheme="minorHAnsi" w:hAnsiTheme="minorHAnsi" w:cstheme="minorHAnsi"/>
          <w:b/>
          <w:bCs/>
          <w:sz w:val="18"/>
          <w:szCs w:val="18"/>
        </w:rPr>
      </w:pPr>
    </w:p>
    <w:p w14:paraId="74D157BA" w14:textId="77777777" w:rsidR="00A14523" w:rsidRPr="00984DFD" w:rsidRDefault="00A14523" w:rsidP="00A14523">
      <w:pPr>
        <w:rPr>
          <w:rFonts w:asciiTheme="minorHAnsi" w:hAnsiTheme="minorHAnsi" w:cstheme="minorHAnsi"/>
          <w:b/>
          <w:bCs/>
          <w:sz w:val="18"/>
          <w:szCs w:val="18"/>
        </w:rPr>
      </w:pPr>
    </w:p>
    <w:p w14:paraId="1E1F7A40" w14:textId="77777777" w:rsidR="00A14523" w:rsidRPr="00984DFD" w:rsidRDefault="00A14523" w:rsidP="00A14523">
      <w:pPr>
        <w:rPr>
          <w:rFonts w:asciiTheme="minorHAnsi" w:hAnsiTheme="minorHAnsi" w:cstheme="minorHAnsi"/>
          <w:b/>
          <w:bCs/>
          <w:sz w:val="18"/>
          <w:szCs w:val="18"/>
        </w:rPr>
      </w:pPr>
    </w:p>
    <w:p w14:paraId="38A1B082" w14:textId="77777777" w:rsidR="00A14523" w:rsidRPr="00984DFD" w:rsidRDefault="00A14523" w:rsidP="00A14523">
      <w:pPr>
        <w:rPr>
          <w:rFonts w:asciiTheme="minorHAnsi" w:hAnsiTheme="minorHAnsi" w:cstheme="minorHAnsi"/>
          <w:b/>
          <w:bCs/>
          <w:sz w:val="18"/>
          <w:szCs w:val="18"/>
        </w:rPr>
      </w:pPr>
    </w:p>
    <w:p w14:paraId="2DFD3B1A" w14:textId="77777777" w:rsidR="00A14523" w:rsidRPr="00984DFD" w:rsidRDefault="00A14523" w:rsidP="00A14523">
      <w:pPr>
        <w:rPr>
          <w:rFonts w:asciiTheme="minorHAnsi" w:hAnsiTheme="minorHAnsi" w:cstheme="minorHAnsi"/>
          <w:b/>
          <w:bCs/>
          <w:sz w:val="18"/>
          <w:szCs w:val="18"/>
        </w:rPr>
      </w:pPr>
    </w:p>
    <w:p w14:paraId="66D1200C" w14:textId="31DB9D32" w:rsidR="00A14523" w:rsidRPr="00984DFD" w:rsidRDefault="00D44596" w:rsidP="00D44596">
      <w:pPr>
        <w:pStyle w:val="Ttulo3"/>
      </w:pPr>
      <w:bookmarkStart w:id="201" w:name="_Toc197423346"/>
      <w:r w:rsidRPr="00984DFD">
        <w:t xml:space="preserve">Curva </w:t>
      </w:r>
      <w:r w:rsidR="00147D3B">
        <w:t>d</w:t>
      </w:r>
      <w:r w:rsidRPr="00984DFD">
        <w:t>e Aprendizaje</w:t>
      </w:r>
      <w:bookmarkEnd w:id="201"/>
    </w:p>
    <w:p w14:paraId="7FC750C2"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6E8AD1C" wp14:editId="42ECB73C">
            <wp:extent cx="5612130" cy="2381250"/>
            <wp:effectExtent l="0" t="0" r="7620" b="0"/>
            <wp:docPr id="159610763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12130" cy="2381250"/>
                    </a:xfrm>
                    <a:prstGeom prst="rect">
                      <a:avLst/>
                    </a:prstGeom>
                    <a:noFill/>
                    <a:ln>
                      <a:noFill/>
                    </a:ln>
                  </pic:spPr>
                </pic:pic>
              </a:graphicData>
            </a:graphic>
          </wp:inline>
        </w:drawing>
      </w:r>
    </w:p>
    <w:p w14:paraId="1C7231F7"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7</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C</w:t>
      </w:r>
      <w:r w:rsidRPr="00984DFD">
        <w:rPr>
          <w:rFonts w:asciiTheme="minorHAnsi" w:hAnsiTheme="minorHAnsi" w:cstheme="minorHAnsi"/>
          <w:color w:val="auto"/>
        </w:rPr>
        <w:t>urva de aprendizaje.</w:t>
      </w:r>
    </w:p>
    <w:p w14:paraId="63F3A493"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14FD7F0F"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Curva de Aprendizaje para un Modelo Específico (SGD + RFF + SMOTE)</w:t>
      </w:r>
      <w:r w:rsidRPr="00984DFD">
        <w:rPr>
          <w:rFonts w:asciiTheme="minorHAnsi" w:hAnsiTheme="minorHAnsi" w:cstheme="minorHAnsi"/>
          <w:sz w:val="18"/>
          <w:szCs w:val="18"/>
        </w:rPr>
        <w:t>:</w:t>
      </w:r>
    </w:p>
    <w:p w14:paraId="5C002C41" w14:textId="77777777" w:rsidR="00A14523" w:rsidRPr="00984DFD"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La curva muestra una mejora gradual del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 a medida que aumenta el tamaño del conjunto de entrenamiento.</w:t>
      </w:r>
    </w:p>
    <w:p w14:paraId="0DAE903C" w14:textId="77777777" w:rsidR="00A14523" w:rsidRPr="00984DFD"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El rendimiento en validación tiende a estabilizarse en un valor cercano a 0.5, lo que sugiere un aprendizaje limitado.</w:t>
      </w:r>
    </w:p>
    <w:p w14:paraId="7CE0005F" w14:textId="77777777" w:rsidR="00A14523" w:rsidRPr="00984DFD"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Curva de Aprendizaje Comparativa</w:t>
      </w:r>
      <w:r w:rsidRPr="00984DFD">
        <w:rPr>
          <w:rFonts w:asciiTheme="minorHAnsi" w:hAnsiTheme="minorHAnsi" w:cstheme="minorHAnsi"/>
          <w:sz w:val="18"/>
          <w:szCs w:val="18"/>
        </w:rPr>
        <w:t>: Se comparan las curvas de aprendizaje de todos los modelos implementados. Lo modelos </w:t>
      </w:r>
      <w:r w:rsidRPr="00984DFD">
        <w:rPr>
          <w:rFonts w:asciiTheme="minorHAnsi" w:hAnsiTheme="minorHAnsi" w:cstheme="minorHAnsi"/>
          <w:b/>
          <w:bCs/>
          <w:sz w:val="18"/>
          <w:szCs w:val="18"/>
        </w:rPr>
        <w:t>SGDClassifier</w:t>
      </w:r>
      <w:r w:rsidRPr="00984DFD">
        <w:rPr>
          <w:rFonts w:asciiTheme="minorHAnsi" w:hAnsiTheme="minorHAnsi" w:cstheme="minorHAnsi"/>
          <w:sz w:val="18"/>
          <w:szCs w:val="18"/>
        </w:rPr>
        <w:t> y </w:t>
      </w:r>
      <w:r w:rsidRPr="00984DFD">
        <w:rPr>
          <w:rFonts w:asciiTheme="minorHAnsi" w:hAnsiTheme="minorHAnsi" w:cstheme="minorHAnsi"/>
          <w:b/>
          <w:bCs/>
          <w:sz w:val="18"/>
          <w:szCs w:val="18"/>
        </w:rPr>
        <w:t>LinearSVC</w:t>
      </w:r>
      <w:r w:rsidRPr="00984DFD">
        <w:rPr>
          <w:rFonts w:asciiTheme="minorHAnsi" w:hAnsiTheme="minorHAnsi" w:cstheme="minorHAnsi"/>
          <w:sz w:val="18"/>
          <w:szCs w:val="18"/>
        </w:rPr>
        <w:t> presentan un comportamiento similar, con una mejora modesta en el rendimiento a medida que se incrementa el tamaño del conjunto de entrenamiento.</w:t>
      </w:r>
    </w:p>
    <w:p w14:paraId="387B2DA7" w14:textId="77777777" w:rsidR="00A14523" w:rsidRPr="00984DFD" w:rsidRDefault="00A14523" w:rsidP="00A14523">
      <w:pPr>
        <w:jc w:val="both"/>
        <w:rPr>
          <w:rFonts w:asciiTheme="minorHAnsi" w:hAnsiTheme="minorHAnsi" w:cstheme="minorHAnsi"/>
          <w:sz w:val="18"/>
          <w:szCs w:val="18"/>
        </w:rPr>
      </w:pPr>
    </w:p>
    <w:p w14:paraId="6893444B"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4AFEF46"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 curva de aprendizaje revela que los modelos implementados presentan un rendimiento modesto y similar, con una ligera mejora en el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 a medida que aumenta el tamaño del conjunto de entrenamiento.</w:t>
      </w:r>
    </w:p>
    <w:p w14:paraId="1C7B3E34" w14:textId="77777777" w:rsidR="00A14523" w:rsidRPr="00984DFD" w:rsidRDefault="00A14523" w:rsidP="00A14523">
      <w:pPr>
        <w:jc w:val="both"/>
        <w:rPr>
          <w:rFonts w:asciiTheme="minorHAnsi" w:hAnsiTheme="minorHAnsi" w:cstheme="minorHAnsi"/>
          <w:sz w:val="18"/>
          <w:szCs w:val="18"/>
        </w:rPr>
      </w:pPr>
    </w:p>
    <w:p w14:paraId="3F0E086A" w14:textId="77777777" w:rsidR="00A14523" w:rsidRPr="00984DFD" w:rsidRDefault="00A14523" w:rsidP="00A14523">
      <w:pPr>
        <w:jc w:val="both"/>
        <w:rPr>
          <w:rFonts w:asciiTheme="minorHAnsi" w:hAnsiTheme="minorHAnsi" w:cstheme="minorHAnsi"/>
          <w:sz w:val="18"/>
          <w:szCs w:val="18"/>
        </w:rPr>
      </w:pPr>
    </w:p>
    <w:p w14:paraId="186594D7" w14:textId="77777777" w:rsidR="00A14523" w:rsidRPr="00984DFD" w:rsidRDefault="00A14523" w:rsidP="00A14523">
      <w:pPr>
        <w:jc w:val="both"/>
        <w:rPr>
          <w:rFonts w:asciiTheme="minorHAnsi" w:hAnsiTheme="minorHAnsi" w:cstheme="minorHAnsi"/>
          <w:sz w:val="18"/>
          <w:szCs w:val="18"/>
        </w:rPr>
      </w:pPr>
    </w:p>
    <w:p w14:paraId="0C0BB6C7" w14:textId="77777777" w:rsidR="00A14523" w:rsidRPr="00984DFD" w:rsidRDefault="00A14523" w:rsidP="00A14523">
      <w:pPr>
        <w:jc w:val="both"/>
        <w:rPr>
          <w:rFonts w:asciiTheme="minorHAnsi" w:hAnsiTheme="minorHAnsi" w:cstheme="minorHAnsi"/>
          <w:sz w:val="18"/>
          <w:szCs w:val="18"/>
        </w:rPr>
      </w:pPr>
    </w:p>
    <w:p w14:paraId="386FAC63" w14:textId="77777777" w:rsidR="00A14523" w:rsidRPr="00984DFD" w:rsidRDefault="00A14523" w:rsidP="00A14523">
      <w:pPr>
        <w:jc w:val="both"/>
        <w:rPr>
          <w:rFonts w:asciiTheme="minorHAnsi" w:hAnsiTheme="minorHAnsi" w:cstheme="minorHAnsi"/>
          <w:sz w:val="18"/>
          <w:szCs w:val="18"/>
        </w:rPr>
      </w:pPr>
    </w:p>
    <w:p w14:paraId="2F351F5E" w14:textId="77777777" w:rsidR="00A14523" w:rsidRPr="00984DFD" w:rsidRDefault="00A14523" w:rsidP="00A14523">
      <w:pPr>
        <w:jc w:val="both"/>
        <w:rPr>
          <w:rFonts w:asciiTheme="minorHAnsi" w:hAnsiTheme="minorHAnsi" w:cstheme="minorHAnsi"/>
          <w:sz w:val="18"/>
          <w:szCs w:val="18"/>
        </w:rPr>
      </w:pPr>
    </w:p>
    <w:p w14:paraId="240124FA" w14:textId="53056B8E" w:rsidR="00A14523" w:rsidRPr="00984DFD" w:rsidRDefault="00D44596" w:rsidP="00D44596">
      <w:pPr>
        <w:pStyle w:val="Ttulo3"/>
      </w:pPr>
      <w:bookmarkStart w:id="202" w:name="_Toc197423347"/>
      <w:r w:rsidRPr="00984DFD">
        <w:t xml:space="preserve">Curva </w:t>
      </w:r>
      <w:r w:rsidR="00147D3B">
        <w:t>d</w:t>
      </w:r>
      <w:r w:rsidRPr="00984DFD">
        <w:t>e Aprendizaje Comparativa (Recall)</w:t>
      </w:r>
      <w:bookmarkEnd w:id="202"/>
    </w:p>
    <w:p w14:paraId="5AF45DC4"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0D3E5BA" wp14:editId="2C20DDAC">
            <wp:extent cx="5612130" cy="2781300"/>
            <wp:effectExtent l="0" t="0" r="7620" b="0"/>
            <wp:docPr id="8856760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130" cy="2781300"/>
                    </a:xfrm>
                    <a:prstGeom prst="rect">
                      <a:avLst/>
                    </a:prstGeom>
                    <a:noFill/>
                    <a:ln>
                      <a:noFill/>
                    </a:ln>
                  </pic:spPr>
                </pic:pic>
              </a:graphicData>
            </a:graphic>
          </wp:inline>
        </w:drawing>
      </w:r>
    </w:p>
    <w:p w14:paraId="6BBE04F6"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8</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de aprendizaje comparativa (recall).</w:t>
      </w:r>
    </w:p>
    <w:p w14:paraId="73D14C9F"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3F756852"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 + RFF + SMOTE (Línea Azul)</w:t>
      </w:r>
      <w:r w:rsidRPr="00984DFD">
        <w:rPr>
          <w:rFonts w:asciiTheme="minorHAnsi" w:hAnsiTheme="minorHAnsi" w:cstheme="minorHAnsi"/>
          <w:sz w:val="18"/>
          <w:szCs w:val="18"/>
        </w:rPr>
        <w:t>: Este modelo muestra el mejor rendimiento general en Recall, alcanzando valores relativamente altos, lo que indica que a medida que se incrementa el tamaño del conjunto de entrenamiento, el modelo se vuelve más eficiente en la detección de la clase positiva.</w:t>
      </w:r>
    </w:p>
    <w:p w14:paraId="162FF5AC"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 + RFF + SMOTE (Línea Naranja)</w:t>
      </w:r>
      <w:r w:rsidRPr="00984DFD">
        <w:rPr>
          <w:rFonts w:asciiTheme="minorHAnsi" w:hAnsiTheme="minorHAnsi" w:cstheme="minorHAnsi"/>
          <w:sz w:val="18"/>
          <w:szCs w:val="18"/>
        </w:rPr>
        <w:t>: Este modelo tiene un rendimiento moderado. Aumenta, pero no alcanza los niveles del modelo SGD. La línea presenta una tendencia a estabilizarse, lo que puede indicar un límite en su capacidad para mejorar el Recall independientemente del tamaño del set de entrenamiento.</w:t>
      </w:r>
    </w:p>
    <w:p w14:paraId="48F07FD5"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 + RFF + ADASYN (Línea Verde)</w:t>
      </w:r>
      <w:r w:rsidRPr="00984DFD">
        <w:rPr>
          <w:rFonts w:asciiTheme="minorHAnsi" w:hAnsiTheme="minorHAnsi" w:cstheme="minorHAnsi"/>
          <w:sz w:val="18"/>
          <w:szCs w:val="18"/>
        </w:rPr>
        <w:t>: Muestra un comportamiento similar al anterior, pero con un rendimiento ligeramente inferior. El incremento en el Recall es más lento, sugiriendo que podría no estar aprovechando completamente el aumento de datos.</w:t>
      </w:r>
    </w:p>
    <w:p w14:paraId="4D64D8A2"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 + RFF + ADASYN (Línea Roja)</w:t>
      </w:r>
      <w:r w:rsidRPr="00984DFD">
        <w:rPr>
          <w:rFonts w:asciiTheme="minorHAnsi" w:hAnsiTheme="minorHAnsi" w:cstheme="minorHAnsi"/>
          <w:sz w:val="18"/>
          <w:szCs w:val="18"/>
        </w:rPr>
        <w:t>: Este modelo presenta uno de los desempeños más bajos en Recall. A medida que el tamaño del set de entrenamiento aumenta, la curva apenas se eleva, lo que indica que su capacidad para detectar positivos es limitada.</w:t>
      </w:r>
    </w:p>
    <w:p w14:paraId="30D798EB"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 + RFF + class weight (Línea Púrpura)</w:t>
      </w:r>
      <w:r w:rsidRPr="00984DFD">
        <w:rPr>
          <w:rFonts w:asciiTheme="minorHAnsi" w:hAnsiTheme="minorHAnsi" w:cstheme="minorHAnsi"/>
          <w:sz w:val="18"/>
          <w:szCs w:val="18"/>
        </w:rPr>
        <w:t>: Este modelo tiene un crecimiento visible en el Recall conforme se incrementa el tamaño del conjunto de entrenamiento, superando a algunos de los anteriores. Destaca como un modelo que, al aplicar un balanceo en clase, logra adaptarse y mejorar su rendimiento.</w:t>
      </w:r>
    </w:p>
    <w:p w14:paraId="5A122F95"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LinearSVC + RFF + class weight (Línea Marrón)</w:t>
      </w:r>
      <w:r w:rsidRPr="00984DFD">
        <w:rPr>
          <w:rFonts w:asciiTheme="minorHAnsi" w:hAnsiTheme="minorHAnsi" w:cstheme="minorHAnsi"/>
          <w:sz w:val="18"/>
          <w:szCs w:val="18"/>
        </w:rPr>
        <w:t>: Esta línea presenta un aumento gradual, pero sigue siendo inferior en comparación con los modelos de SGD. Muestra que el uso de la técnica de balanceo de clase no ha sido tan efectivo en este caso.</w:t>
      </w:r>
    </w:p>
    <w:p w14:paraId="06B85A86" w14:textId="77777777" w:rsidR="00A14523" w:rsidRPr="00984DFD" w:rsidRDefault="00A14523" w:rsidP="00A14523">
      <w:pPr>
        <w:jc w:val="both"/>
        <w:rPr>
          <w:rFonts w:asciiTheme="minorHAnsi" w:hAnsiTheme="minorHAnsi" w:cstheme="minorHAnsi"/>
          <w:sz w:val="18"/>
          <w:szCs w:val="18"/>
        </w:rPr>
      </w:pPr>
    </w:p>
    <w:p w14:paraId="69756FAA" w14:textId="77777777" w:rsidR="00A14523" w:rsidRPr="00984DFD" w:rsidRDefault="00A14523" w:rsidP="00A14523">
      <w:pPr>
        <w:jc w:val="both"/>
        <w:rPr>
          <w:rFonts w:asciiTheme="minorHAnsi" w:hAnsiTheme="minorHAnsi" w:cstheme="minorHAnsi"/>
          <w:sz w:val="18"/>
          <w:szCs w:val="18"/>
        </w:rPr>
      </w:pPr>
    </w:p>
    <w:p w14:paraId="5949B44F"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B971595"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 comparación de las curvas de aprendizaje por Recall revela que los modelos SGD son, en general, más efectivos para detectar la clase positiva en este contexto. La técnica de balanceo de clase ha demostrado ser favorable; sin embargo, los resultados sugieren que aún se podría explorar la mejora de los modelos mediante la inclusión de datos adicionales o ajustes en los hiperparámetros. La tendencia observada también indica que podrían ser necesarios algoritmos más avanzados o técnicas de preprocesamiento mejoradas para optimizar aún más el rendimiento.</w:t>
      </w:r>
    </w:p>
    <w:p w14:paraId="6E2401FE" w14:textId="77777777" w:rsidR="00A14523" w:rsidRPr="00984DFD" w:rsidRDefault="00A14523" w:rsidP="00A14523">
      <w:pPr>
        <w:rPr>
          <w:rFonts w:asciiTheme="minorHAnsi" w:hAnsiTheme="minorHAnsi" w:cstheme="minorHAnsi"/>
          <w:b/>
          <w:bCs/>
          <w:sz w:val="18"/>
          <w:szCs w:val="18"/>
        </w:rPr>
      </w:pPr>
    </w:p>
    <w:p w14:paraId="766D59B1" w14:textId="70FFB582" w:rsidR="00A14523" w:rsidRPr="00984DFD" w:rsidRDefault="00D44596" w:rsidP="00D44596">
      <w:pPr>
        <w:pStyle w:val="Ttulo3"/>
      </w:pPr>
      <w:bookmarkStart w:id="203" w:name="_Toc197423348"/>
      <w:r w:rsidRPr="00984DFD">
        <w:t xml:space="preserve">Heatmap </w:t>
      </w:r>
      <w:r w:rsidR="00147D3B">
        <w:t>d</w:t>
      </w:r>
      <w:r w:rsidRPr="00984DFD">
        <w:t xml:space="preserve">e Recall1 </w:t>
      </w:r>
      <w:r w:rsidR="00147D3B">
        <w:t>p</w:t>
      </w:r>
      <w:r w:rsidRPr="00984DFD">
        <w:t>or Técnica</w:t>
      </w:r>
      <w:bookmarkEnd w:id="203"/>
    </w:p>
    <w:p w14:paraId="5C16D535"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03E4E5CE" wp14:editId="7F50CCE6">
            <wp:extent cx="4104167" cy="2742613"/>
            <wp:effectExtent l="0" t="0" r="0" b="635"/>
            <wp:docPr id="14054376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6498" cy="2744171"/>
                    </a:xfrm>
                    <a:prstGeom prst="rect">
                      <a:avLst/>
                    </a:prstGeom>
                    <a:noFill/>
                    <a:ln>
                      <a:noFill/>
                    </a:ln>
                  </pic:spPr>
                </pic:pic>
              </a:graphicData>
            </a:graphic>
          </wp:inline>
        </w:drawing>
      </w:r>
    </w:p>
    <w:p w14:paraId="72FE4078"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9</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Heatmap de Recall1 por técnica.</w:t>
      </w:r>
    </w:p>
    <w:p w14:paraId="1EFC4337"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4EAB6621"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xml:space="preserve"> Los modelos utilizando SMOTE tienden a tener mejores valores de Recall en comparación con las demás técnicas, indicando su efectividad en la detección de la clase positiva.</w:t>
      </w:r>
    </w:p>
    <w:p w14:paraId="2079CEF7"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Proporciona resultados intermedios, aunque generalmente inferiores a los de SMOTE. Esto indica que, aunque es útil, puede no ser tan eficiente en este contexto específico.</w:t>
      </w:r>
    </w:p>
    <w:p w14:paraId="7C059E70"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b/>
          <w:bCs/>
          <w:sz w:val="18"/>
          <w:szCs w:val="18"/>
        </w:rPr>
        <w:t>class_weight</w:t>
      </w:r>
      <w:r w:rsidRPr="00984DFD">
        <w:rPr>
          <w:rFonts w:asciiTheme="minorHAnsi" w:hAnsiTheme="minorHAnsi" w:cstheme="minorHAnsi"/>
          <w:sz w:val="18"/>
          <w:szCs w:val="18"/>
        </w:rPr>
        <w:t>: Los modelos que aplican class_weight pueden mostrar un rendimiento variable dependiendo del algoritmo.</w:t>
      </w:r>
    </w:p>
    <w:p w14:paraId="7E9C1E2D" w14:textId="77777777" w:rsidR="00A14523" w:rsidRPr="00984DFD" w:rsidRDefault="00A14523" w:rsidP="00A14523">
      <w:pPr>
        <w:rPr>
          <w:rFonts w:asciiTheme="minorHAnsi" w:hAnsiTheme="minorHAnsi" w:cstheme="minorHAnsi"/>
          <w:sz w:val="18"/>
          <w:szCs w:val="18"/>
        </w:rPr>
      </w:pPr>
    </w:p>
    <w:p w14:paraId="463EAF57"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6DD97458"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El Heatmap proporciona una representación clara de cómo diferentes métodos de balanceo afectan las capacidades de detección de los modelos de clasificación en términos de Recall. La visualización resalta la eficacia del SMOTE</w:t>
      </w:r>
    </w:p>
    <w:p w14:paraId="4A5148B5" w14:textId="0F57F4AA" w:rsidR="00A14523" w:rsidRPr="00984DFD" w:rsidRDefault="00D44596" w:rsidP="00D44596">
      <w:pPr>
        <w:pStyle w:val="Ttulo3"/>
      </w:pPr>
      <w:bookmarkStart w:id="204" w:name="_Toc197423349"/>
      <w:r w:rsidRPr="00984DFD">
        <w:t xml:space="preserve">Radar Plot </w:t>
      </w:r>
      <w:r>
        <w:t>d</w:t>
      </w:r>
      <w:r w:rsidRPr="00984DFD">
        <w:t xml:space="preserve">e Métricas </w:t>
      </w:r>
      <w:r>
        <w:t>p</w:t>
      </w:r>
      <w:r w:rsidRPr="00984DFD">
        <w:t>or Modelo</w:t>
      </w:r>
      <w:bookmarkEnd w:id="204"/>
    </w:p>
    <w:p w14:paraId="2B5F2198"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9D1952E" wp14:editId="5854E8D7">
            <wp:extent cx="3963165" cy="3678865"/>
            <wp:effectExtent l="0" t="0" r="0" b="0"/>
            <wp:docPr id="48485034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85319" cy="3699430"/>
                    </a:xfrm>
                    <a:prstGeom prst="rect">
                      <a:avLst/>
                    </a:prstGeom>
                    <a:noFill/>
                    <a:ln>
                      <a:noFill/>
                    </a:ln>
                  </pic:spPr>
                </pic:pic>
              </a:graphicData>
            </a:graphic>
          </wp:inline>
        </w:drawing>
      </w:r>
    </w:p>
    <w:p w14:paraId="7B9895E3"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10</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Radar Plot de métricas por modelo.</w:t>
      </w:r>
    </w:p>
    <w:p w14:paraId="27BB2538"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518FA3A5"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SGD + RFF + SMOTE (Línea Azul)</w:t>
      </w:r>
      <w:r w:rsidRPr="00984DFD">
        <w:rPr>
          <w:rFonts w:asciiTheme="minorHAnsi" w:hAnsiTheme="minorHAnsi" w:cstheme="minorHAnsi"/>
          <w:sz w:val="18"/>
          <w:szCs w:val="18"/>
        </w:rPr>
        <w:t>: Este modelo parece ofrecer el mejor rendimiento general, especialmente en Recall y F1 Score, lo que indica una buena capacidad de detección de la clase negativa con un balance razonable de falsos positivos.</w:t>
      </w:r>
    </w:p>
    <w:p w14:paraId="0E85C3AA"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LinearSVC + RFF + class weight (Línea Marrón)</w:t>
      </w:r>
      <w:r w:rsidRPr="00984DFD">
        <w:rPr>
          <w:rFonts w:asciiTheme="minorHAnsi" w:hAnsiTheme="minorHAnsi" w:cstheme="minorHAnsi"/>
          <w:sz w:val="18"/>
          <w:szCs w:val="18"/>
        </w:rPr>
        <w:t xml:space="preserve">: Muestra un rendimiento razonable en la mayoría de las métricas, pero no alcanza los </w:t>
      </w:r>
      <w:r w:rsidRPr="00984DFD">
        <w:rPr>
          <w:rFonts w:asciiTheme="minorHAnsi" w:hAnsiTheme="minorHAnsi" w:cstheme="minorHAnsi"/>
          <w:sz w:val="18"/>
          <w:szCs w:val="18"/>
        </w:rPr>
        <w:lastRenderedPageBreak/>
        <w:t>niveles de Recall y F1 del modelo superior.</w:t>
      </w:r>
    </w:p>
    <w:p w14:paraId="3CB0189D"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LinearSVC + RFF + SMOTE (Línea Púrpura)</w:t>
      </w:r>
      <w:r w:rsidRPr="00984DFD">
        <w:rPr>
          <w:rFonts w:asciiTheme="minorHAnsi" w:hAnsiTheme="minorHAnsi" w:cstheme="minorHAnsi"/>
          <w:sz w:val="18"/>
          <w:szCs w:val="18"/>
        </w:rPr>
        <w:t>: Este modelo tiene un rendimiento intermedio, destacándose en AUC pero no tanto en Recall.</w:t>
      </w:r>
    </w:p>
    <w:p w14:paraId="4AAD204B"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SGD + RFF + class weight (Línea Naranja)</w:t>
      </w:r>
      <w:r w:rsidRPr="00984DFD">
        <w:rPr>
          <w:rFonts w:asciiTheme="minorHAnsi" w:hAnsiTheme="minorHAnsi" w:cstheme="minorHAnsi"/>
          <w:sz w:val="18"/>
          <w:szCs w:val="18"/>
        </w:rPr>
        <w:t>: Aunque presenta buenos resultados en ciertas métricas, su rendimiento general es inferior comparado con el modelo que utiliza SMOTE.</w:t>
      </w:r>
    </w:p>
    <w:p w14:paraId="6EBCAE3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LinearSVC + RFF + ADASYN (Línea Roja)</w:t>
      </w:r>
      <w:r w:rsidRPr="00984DFD">
        <w:rPr>
          <w:rFonts w:asciiTheme="minorHAnsi" w:hAnsiTheme="minorHAnsi" w:cstheme="minorHAnsi"/>
          <w:sz w:val="18"/>
          <w:szCs w:val="18"/>
        </w:rPr>
        <w:t>: Este modelo muestra un desempeño por debajo de otros, indicando que ADASYN no ha sido tan efectivo en este contexto.</w:t>
      </w:r>
    </w:p>
    <w:p w14:paraId="577567EC" w14:textId="77777777" w:rsidR="00A14523" w:rsidRPr="00984DFD" w:rsidRDefault="00A14523" w:rsidP="00A14523">
      <w:pPr>
        <w:jc w:val="both"/>
        <w:rPr>
          <w:rFonts w:asciiTheme="minorHAnsi" w:hAnsiTheme="minorHAnsi" w:cstheme="minorHAnsi"/>
          <w:sz w:val="18"/>
          <w:szCs w:val="18"/>
        </w:rPr>
      </w:pPr>
    </w:p>
    <w:p w14:paraId="4E20BC0C"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58DB071A"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El Radar Plot visualiza efectivamente las diferencias en el rendimiento de múltiples modelos basados en métricas clave.</w:t>
      </w:r>
    </w:p>
    <w:p w14:paraId="6543E578" w14:textId="77777777" w:rsidR="00312F3B" w:rsidRPr="00984DFD" w:rsidRDefault="00312F3B" w:rsidP="00FF7893">
      <w:pPr>
        <w:rPr>
          <w:rFonts w:asciiTheme="minorHAnsi" w:eastAsia="MS Mincho" w:hAnsiTheme="minorHAnsi" w:cstheme="minorHAnsi"/>
          <w:sz w:val="18"/>
          <w:szCs w:val="18"/>
        </w:rPr>
      </w:pPr>
    </w:p>
    <w:bookmarkEnd w:id="180"/>
    <w:p w14:paraId="672DC0FB" w14:textId="77777777" w:rsidR="00A14523" w:rsidRPr="00984DFD" w:rsidRDefault="00A14523">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1D1DD66E" w14:textId="32BEC412" w:rsidR="00213EF8" w:rsidRPr="00984DFD" w:rsidRDefault="00213EF8" w:rsidP="00147D3B">
      <w:pPr>
        <w:pStyle w:val="Ttulo2"/>
        <w:rPr>
          <w:lang w:eastAsia="es-CO"/>
        </w:rPr>
      </w:pPr>
      <w:bookmarkStart w:id="205" w:name="_Toc197321798"/>
      <w:bookmarkStart w:id="206" w:name="_Toc197423350"/>
      <w:r w:rsidRPr="00984DFD">
        <w:rPr>
          <w:lang w:eastAsia="es-CO"/>
        </w:rPr>
        <w:lastRenderedPageBreak/>
        <w:t>MLP</w:t>
      </w:r>
      <w:bookmarkEnd w:id="205"/>
      <w:bookmarkEnd w:id="206"/>
    </w:p>
    <w:p w14:paraId="1CB7FEF9" w14:textId="77777777" w:rsidR="00213EF8" w:rsidRPr="00984DFD" w:rsidRDefault="00213EF8" w:rsidP="00213EF8">
      <w:pPr>
        <w:rPr>
          <w:rFonts w:asciiTheme="minorHAnsi" w:eastAsia="Times New Roman" w:hAnsiTheme="minorHAnsi" w:cstheme="minorHAnsi"/>
          <w:sz w:val="18"/>
          <w:szCs w:val="18"/>
          <w:lang w:eastAsia="es-CO"/>
        </w:rPr>
      </w:pPr>
    </w:p>
    <w:p w14:paraId="4F7CC4F2" w14:textId="77777777" w:rsidR="00147D3B" w:rsidRDefault="00147D3B" w:rsidP="00147D3B">
      <w:pPr>
        <w:rPr>
          <w:b/>
        </w:rPr>
      </w:pPr>
      <w:r>
        <w:rPr>
          <w:b/>
        </w:rPr>
        <w:t>INTRODUCCIÓN</w:t>
      </w:r>
    </w:p>
    <w:p w14:paraId="0ECC0388" w14:textId="77777777" w:rsidR="00147D3B" w:rsidRDefault="00147D3B" w:rsidP="00147D3B"/>
    <w:p w14:paraId="009C5C19" w14:textId="77777777" w:rsidR="00147D3B" w:rsidRDefault="00147D3B" w:rsidP="00147D3B">
      <w:r>
        <w:t>Este informe documenta el análisis del desempeño del modelo Perceptrón Multicapa (MLP) aplicado a la predicción del incumplimiento crediticio. Se evalúan tres enfoques para tratar el desbalance en las clases: SMOTE, ADASYN y class_weight. Los modelos fueron entrenados sobre un conjunto de datos procesado con técnicas de escalado y codificación, y evaluados bajo múltiples métricas de clasificación. A continuación, se presentan las métricas obtenidas, visualizaciones del entrenamiento y evaluación, y un análisis comparativo entre técnicas.</w:t>
      </w:r>
    </w:p>
    <w:p w14:paraId="0985D8F1" w14:textId="77777777" w:rsidR="00147D3B" w:rsidRDefault="00147D3B" w:rsidP="00147D3B">
      <w:r>
        <w:rPr>
          <w:b/>
        </w:rPr>
        <w:t>1. VISUALIZACIONES Y ANÁLISIS</w:t>
      </w:r>
    </w:p>
    <w:p w14:paraId="6EE04F52" w14:textId="5AF1B35B" w:rsidR="00147D3B" w:rsidRDefault="00147D3B" w:rsidP="00147D3B">
      <w:pPr>
        <w:pStyle w:val="Ttulo3"/>
      </w:pPr>
      <w:bookmarkStart w:id="207" w:name="_Toc197423351"/>
      <w:r>
        <w:t>Matriz de Confusión – Smote</w:t>
      </w:r>
      <w:bookmarkEnd w:id="207"/>
    </w:p>
    <w:p w14:paraId="2E4FE3DB" w14:textId="77777777" w:rsidR="00147D3B" w:rsidRDefault="00147D3B" w:rsidP="00147D3B">
      <w:r>
        <w:rPr>
          <w:noProof/>
        </w:rPr>
        <w:drawing>
          <wp:inline distT="0" distB="0" distL="0" distR="0" wp14:anchorId="1175E14F" wp14:editId="72515735">
            <wp:extent cx="5029200" cy="4073933"/>
            <wp:effectExtent l="0" t="0" r="0" b="0"/>
            <wp:docPr id="5140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9_1.png"/>
                    <pic:cNvPicPr/>
                  </pic:nvPicPr>
                  <pic:blipFill>
                    <a:blip r:embed="rId121"/>
                    <a:stretch>
                      <a:fillRect/>
                    </a:stretch>
                  </pic:blipFill>
                  <pic:spPr>
                    <a:xfrm>
                      <a:off x="0" y="0"/>
                      <a:ext cx="5029200" cy="4073933"/>
                    </a:xfrm>
                    <a:prstGeom prst="rect">
                      <a:avLst/>
                    </a:prstGeom>
                  </pic:spPr>
                </pic:pic>
              </a:graphicData>
            </a:graphic>
          </wp:inline>
        </w:drawing>
      </w:r>
    </w:p>
    <w:p w14:paraId="49E5095F" w14:textId="77777777" w:rsidR="00147D3B" w:rsidRDefault="00147D3B" w:rsidP="00147D3B">
      <w:pPr>
        <w:jc w:val="center"/>
      </w:pPr>
      <w:r>
        <w:rPr>
          <w:i/>
        </w:rPr>
        <w:t>Matriz de Confusión – SMOTE</w:t>
      </w:r>
    </w:p>
    <w:p w14:paraId="72A55FEB" w14:textId="77777777" w:rsidR="00147D3B" w:rsidRDefault="00147D3B" w:rsidP="00147D3B">
      <w:r>
        <w:t>• La matriz de confusión con SMOTE muestra un aumento en la detección de positivos (clase 1), aunque a costa de un incremento leve en falsos positivos. Esto refleja el efecto del remuestreo en mejorar la sensibilidad del modelo.</w:t>
      </w:r>
    </w:p>
    <w:p w14:paraId="4D5DB57A" w14:textId="217C847A" w:rsidR="00147D3B" w:rsidRDefault="00147D3B" w:rsidP="00147D3B">
      <w:pPr>
        <w:pStyle w:val="Ttulo3"/>
      </w:pPr>
      <w:bookmarkStart w:id="208" w:name="_Toc197423352"/>
      <w:r>
        <w:t>Curva Roc – Smote</w:t>
      </w:r>
      <w:bookmarkEnd w:id="208"/>
    </w:p>
    <w:p w14:paraId="1F07F3F2" w14:textId="77777777" w:rsidR="00147D3B" w:rsidRDefault="00147D3B" w:rsidP="00147D3B">
      <w:r>
        <w:rPr>
          <w:noProof/>
        </w:rPr>
        <w:lastRenderedPageBreak/>
        <w:drawing>
          <wp:inline distT="0" distB="0" distL="0" distR="0" wp14:anchorId="358B8AD9" wp14:editId="455A68FE">
            <wp:extent cx="5029200" cy="3687454"/>
            <wp:effectExtent l="0" t="0" r="0" b="0"/>
            <wp:docPr id="779402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9_2.png"/>
                    <pic:cNvPicPr/>
                  </pic:nvPicPr>
                  <pic:blipFill>
                    <a:blip r:embed="rId122"/>
                    <a:stretch>
                      <a:fillRect/>
                    </a:stretch>
                  </pic:blipFill>
                  <pic:spPr>
                    <a:xfrm>
                      <a:off x="0" y="0"/>
                      <a:ext cx="5029200" cy="3687454"/>
                    </a:xfrm>
                    <a:prstGeom prst="rect">
                      <a:avLst/>
                    </a:prstGeom>
                  </pic:spPr>
                </pic:pic>
              </a:graphicData>
            </a:graphic>
          </wp:inline>
        </w:drawing>
      </w:r>
    </w:p>
    <w:p w14:paraId="0F26509A" w14:textId="77777777" w:rsidR="00147D3B" w:rsidRDefault="00147D3B" w:rsidP="00147D3B">
      <w:pPr>
        <w:jc w:val="center"/>
      </w:pPr>
      <w:r>
        <w:rPr>
          <w:i/>
        </w:rPr>
        <w:t>Curva ROC – SMOTE</w:t>
      </w:r>
    </w:p>
    <w:p w14:paraId="4BEED493" w14:textId="77777777" w:rsidR="00147D3B" w:rsidRDefault="00147D3B" w:rsidP="00147D3B">
      <w:r>
        <w:t>• La curva ROC para SMOTE arroja un AUC de aproximadamente 0.70, indicando un desempeño razonable. La curva muestra separación entre clases, aunque no óptima.</w:t>
      </w:r>
    </w:p>
    <w:p w14:paraId="245DE0D3" w14:textId="00D9904E" w:rsidR="00147D3B" w:rsidRDefault="00147D3B" w:rsidP="00147D3B">
      <w:pPr>
        <w:pStyle w:val="Ttulo3"/>
      </w:pPr>
      <w:bookmarkStart w:id="209" w:name="_Toc197423353"/>
      <w:r>
        <w:t>Matriz De Confusión – Adasyn</w:t>
      </w:r>
      <w:bookmarkEnd w:id="209"/>
    </w:p>
    <w:p w14:paraId="4086B4D3" w14:textId="77777777" w:rsidR="00147D3B" w:rsidRDefault="00147D3B" w:rsidP="00147D3B">
      <w:r>
        <w:rPr>
          <w:noProof/>
        </w:rPr>
        <w:drawing>
          <wp:inline distT="0" distB="0" distL="0" distR="0" wp14:anchorId="387AC106" wp14:editId="584BDA78">
            <wp:extent cx="5029200" cy="3491271"/>
            <wp:effectExtent l="0" t="0" r="0" b="0"/>
            <wp:docPr id="1380974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0_1.png"/>
                    <pic:cNvPicPr/>
                  </pic:nvPicPr>
                  <pic:blipFill>
                    <a:blip r:embed="rId123"/>
                    <a:stretch>
                      <a:fillRect/>
                    </a:stretch>
                  </pic:blipFill>
                  <pic:spPr>
                    <a:xfrm>
                      <a:off x="0" y="0"/>
                      <a:ext cx="5029200" cy="3491271"/>
                    </a:xfrm>
                    <a:prstGeom prst="rect">
                      <a:avLst/>
                    </a:prstGeom>
                  </pic:spPr>
                </pic:pic>
              </a:graphicData>
            </a:graphic>
          </wp:inline>
        </w:drawing>
      </w:r>
    </w:p>
    <w:p w14:paraId="0AD3E902" w14:textId="77777777" w:rsidR="00147D3B" w:rsidRDefault="00147D3B" w:rsidP="00147D3B">
      <w:pPr>
        <w:jc w:val="center"/>
      </w:pPr>
      <w:r>
        <w:rPr>
          <w:i/>
        </w:rPr>
        <w:t>Matriz de Confusión – ADASYN</w:t>
      </w:r>
    </w:p>
    <w:p w14:paraId="7E9EA9D8" w14:textId="77777777" w:rsidR="00147D3B" w:rsidRDefault="00147D3B" w:rsidP="00147D3B">
      <w:r>
        <w:t>• La matriz de confusión con ADASYN revela un Recall aún mayor para la clase 1, pero con un descenso en la precisión. Esto sugiere que ADASYN favorece la detección de incumplimientos, a costa de mayor ruido.</w:t>
      </w:r>
    </w:p>
    <w:p w14:paraId="27E6C58C" w14:textId="77777777" w:rsidR="00147D3B" w:rsidRDefault="00147D3B" w:rsidP="00147D3B">
      <w:r>
        <w:rPr>
          <w:b/>
        </w:rPr>
        <w:t>CURVA ROC – ADASYN</w:t>
      </w:r>
    </w:p>
    <w:p w14:paraId="5B354BEC" w14:textId="77777777" w:rsidR="00147D3B" w:rsidRDefault="00147D3B" w:rsidP="00147D3B">
      <w:r>
        <w:rPr>
          <w:noProof/>
        </w:rPr>
        <w:lastRenderedPageBreak/>
        <w:drawing>
          <wp:inline distT="0" distB="0" distL="0" distR="0" wp14:anchorId="71091EE2" wp14:editId="05F2B685">
            <wp:extent cx="5029200" cy="3831352"/>
            <wp:effectExtent l="0" t="0" r="0" b="0"/>
            <wp:docPr id="115596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0_2.png"/>
                    <pic:cNvPicPr/>
                  </pic:nvPicPr>
                  <pic:blipFill>
                    <a:blip r:embed="rId124"/>
                    <a:stretch>
                      <a:fillRect/>
                    </a:stretch>
                  </pic:blipFill>
                  <pic:spPr>
                    <a:xfrm>
                      <a:off x="0" y="0"/>
                      <a:ext cx="5029200" cy="3831352"/>
                    </a:xfrm>
                    <a:prstGeom prst="rect">
                      <a:avLst/>
                    </a:prstGeom>
                  </pic:spPr>
                </pic:pic>
              </a:graphicData>
            </a:graphic>
          </wp:inline>
        </w:drawing>
      </w:r>
    </w:p>
    <w:p w14:paraId="26AE8230" w14:textId="77777777" w:rsidR="00147D3B" w:rsidRDefault="00147D3B" w:rsidP="00147D3B">
      <w:pPr>
        <w:jc w:val="center"/>
      </w:pPr>
      <w:r>
        <w:rPr>
          <w:i/>
        </w:rPr>
        <w:t>Curva ROC – ADASYN</w:t>
      </w:r>
    </w:p>
    <w:p w14:paraId="0FC54308" w14:textId="77777777" w:rsidR="00147D3B" w:rsidRDefault="00147D3B" w:rsidP="00147D3B">
      <w:r>
        <w:t>• La curva ROC de ADASYN es similar a la de SMOTE, con AUC cercano a 0.70, aunque su forma más curva indica un modelo algo menos estable.</w:t>
      </w:r>
    </w:p>
    <w:p w14:paraId="1DA94A59" w14:textId="44FCDEBA" w:rsidR="00147D3B" w:rsidRDefault="00147D3B" w:rsidP="00147D3B">
      <w:pPr>
        <w:pStyle w:val="Ttulo3"/>
      </w:pPr>
      <w:bookmarkStart w:id="210" w:name="_Toc197423354"/>
      <w:r>
        <w:t>Matriz De Confusión – Class_Weight</w:t>
      </w:r>
      <w:bookmarkEnd w:id="210"/>
    </w:p>
    <w:p w14:paraId="0295F3E7" w14:textId="77777777" w:rsidR="00147D3B" w:rsidRDefault="00147D3B" w:rsidP="00147D3B">
      <w:r>
        <w:rPr>
          <w:noProof/>
        </w:rPr>
        <w:drawing>
          <wp:inline distT="0" distB="0" distL="0" distR="0" wp14:anchorId="4B50CDE1" wp14:editId="75F7081A">
            <wp:extent cx="5029200" cy="3892708"/>
            <wp:effectExtent l="0" t="0" r="0" b="0"/>
            <wp:docPr id="80798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1_1.png"/>
                    <pic:cNvPicPr/>
                  </pic:nvPicPr>
                  <pic:blipFill>
                    <a:blip r:embed="rId125"/>
                    <a:stretch>
                      <a:fillRect/>
                    </a:stretch>
                  </pic:blipFill>
                  <pic:spPr>
                    <a:xfrm>
                      <a:off x="0" y="0"/>
                      <a:ext cx="5029200" cy="3892708"/>
                    </a:xfrm>
                    <a:prstGeom prst="rect">
                      <a:avLst/>
                    </a:prstGeom>
                  </pic:spPr>
                </pic:pic>
              </a:graphicData>
            </a:graphic>
          </wp:inline>
        </w:drawing>
      </w:r>
    </w:p>
    <w:p w14:paraId="4DBAA7E7" w14:textId="77777777" w:rsidR="00147D3B" w:rsidRDefault="00147D3B" w:rsidP="00147D3B">
      <w:pPr>
        <w:jc w:val="center"/>
      </w:pPr>
      <w:r>
        <w:rPr>
          <w:i/>
        </w:rPr>
        <w:t>Matriz de Confusión – class_weight</w:t>
      </w:r>
    </w:p>
    <w:p w14:paraId="0CC83199" w14:textId="77777777" w:rsidR="00147D3B" w:rsidRDefault="00147D3B" w:rsidP="00147D3B">
      <w:r>
        <w:t>• El modelo entrenado con class_weight logra una matriz de confusión con mejor equilibrio entre verdaderos positivos y falsos negativos, mejorando el F1-score general.</w:t>
      </w:r>
    </w:p>
    <w:p w14:paraId="77237B8B" w14:textId="49526177" w:rsidR="00147D3B" w:rsidRDefault="00147D3B" w:rsidP="00147D3B">
      <w:pPr>
        <w:pStyle w:val="Ttulo3"/>
      </w:pPr>
      <w:bookmarkStart w:id="211" w:name="_Toc197423355"/>
      <w:r>
        <w:t>Curva Roc – Class_Weight</w:t>
      </w:r>
      <w:bookmarkEnd w:id="211"/>
    </w:p>
    <w:p w14:paraId="27476FD8" w14:textId="77777777" w:rsidR="00147D3B" w:rsidRDefault="00147D3B" w:rsidP="00147D3B">
      <w:r>
        <w:rPr>
          <w:noProof/>
        </w:rPr>
        <w:lastRenderedPageBreak/>
        <w:drawing>
          <wp:inline distT="0" distB="0" distL="0" distR="0" wp14:anchorId="20FEC5B5" wp14:editId="68F378C2">
            <wp:extent cx="5029200" cy="3771900"/>
            <wp:effectExtent l="0" t="0" r="0" b="0"/>
            <wp:docPr id="1301185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1_2.png"/>
                    <pic:cNvPicPr/>
                  </pic:nvPicPr>
                  <pic:blipFill>
                    <a:blip r:embed="rId126"/>
                    <a:stretch>
                      <a:fillRect/>
                    </a:stretch>
                  </pic:blipFill>
                  <pic:spPr>
                    <a:xfrm>
                      <a:off x="0" y="0"/>
                      <a:ext cx="5029200" cy="3771900"/>
                    </a:xfrm>
                    <a:prstGeom prst="rect">
                      <a:avLst/>
                    </a:prstGeom>
                  </pic:spPr>
                </pic:pic>
              </a:graphicData>
            </a:graphic>
          </wp:inline>
        </w:drawing>
      </w:r>
    </w:p>
    <w:p w14:paraId="7A9A7E1E" w14:textId="77777777" w:rsidR="00147D3B" w:rsidRDefault="00147D3B" w:rsidP="00147D3B">
      <w:pPr>
        <w:jc w:val="center"/>
      </w:pPr>
      <w:r>
        <w:rPr>
          <w:i/>
        </w:rPr>
        <w:t>Curva ROC – class_weight</w:t>
      </w:r>
    </w:p>
    <w:p w14:paraId="13E53E23" w14:textId="77777777" w:rsidR="00147D3B" w:rsidRDefault="00147D3B" w:rsidP="00147D3B">
      <w:r>
        <w:t>• La curva ROC con class_weight exhibe el AUC más alto (0.74), lo que indica mejor discriminación entre clases. Es la técnica más robusta en términos globales.</w:t>
      </w:r>
    </w:p>
    <w:p w14:paraId="5C8D744B" w14:textId="3C33EA9B" w:rsidR="00147D3B" w:rsidRDefault="00147D3B" w:rsidP="00147D3B">
      <w:pPr>
        <w:pStyle w:val="Ttulo3"/>
      </w:pPr>
      <w:bookmarkStart w:id="212" w:name="_Toc197423356"/>
      <w:r>
        <w:t>Evolución Del Learning Rate – Smote</w:t>
      </w:r>
      <w:bookmarkEnd w:id="212"/>
    </w:p>
    <w:p w14:paraId="39B34833" w14:textId="77777777" w:rsidR="00147D3B" w:rsidRDefault="00147D3B" w:rsidP="00147D3B">
      <w:r>
        <w:rPr>
          <w:noProof/>
        </w:rPr>
        <w:drawing>
          <wp:inline distT="0" distB="0" distL="0" distR="0" wp14:anchorId="5F6C99AB" wp14:editId="6450243D">
            <wp:extent cx="5029200" cy="4073933"/>
            <wp:effectExtent l="0" t="0" r="0" b="0"/>
            <wp:docPr id="823243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4_1.png"/>
                    <pic:cNvPicPr/>
                  </pic:nvPicPr>
                  <pic:blipFill>
                    <a:blip r:embed="rId127"/>
                    <a:stretch>
                      <a:fillRect/>
                    </a:stretch>
                  </pic:blipFill>
                  <pic:spPr>
                    <a:xfrm>
                      <a:off x="0" y="0"/>
                      <a:ext cx="5029200" cy="4073933"/>
                    </a:xfrm>
                    <a:prstGeom prst="rect">
                      <a:avLst/>
                    </a:prstGeom>
                  </pic:spPr>
                </pic:pic>
              </a:graphicData>
            </a:graphic>
          </wp:inline>
        </w:drawing>
      </w:r>
    </w:p>
    <w:p w14:paraId="2DE59609" w14:textId="77777777" w:rsidR="00147D3B" w:rsidRDefault="00147D3B" w:rsidP="00147D3B">
      <w:pPr>
        <w:jc w:val="center"/>
      </w:pPr>
      <w:r>
        <w:rPr>
          <w:i/>
        </w:rPr>
        <w:t>Evolución del Learning Rate – SMOTE</w:t>
      </w:r>
    </w:p>
    <w:p w14:paraId="5BB99203" w14:textId="77777777" w:rsidR="00147D3B" w:rsidRDefault="00147D3B" w:rsidP="00147D3B">
      <w:r>
        <w:t>• La evolución del learning rate en SMOTE muestra dos reducciones, resultado del uso de ReduceLROnPlateau al no mejorar la pérdida. Esto ayudó a estabilizar el entrenamiento.</w:t>
      </w:r>
    </w:p>
    <w:p w14:paraId="79236683" w14:textId="42F93D0D" w:rsidR="00147D3B" w:rsidRDefault="00147D3B" w:rsidP="00147D3B">
      <w:pPr>
        <w:pStyle w:val="Ttulo3"/>
      </w:pPr>
      <w:bookmarkStart w:id="213" w:name="_Toc197423357"/>
      <w:r>
        <w:lastRenderedPageBreak/>
        <w:t>Curva De Accuracy Vs Epochs – Smote</w:t>
      </w:r>
      <w:bookmarkEnd w:id="213"/>
    </w:p>
    <w:p w14:paraId="5E209F3B" w14:textId="77777777" w:rsidR="00147D3B" w:rsidRDefault="00147D3B" w:rsidP="00147D3B">
      <w:r>
        <w:rPr>
          <w:noProof/>
        </w:rPr>
        <w:drawing>
          <wp:inline distT="0" distB="0" distL="0" distR="0" wp14:anchorId="718B204F" wp14:editId="016362FA">
            <wp:extent cx="5029200" cy="3687454"/>
            <wp:effectExtent l="0" t="0" r="0" b="0"/>
            <wp:docPr id="1346046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4_2.png"/>
                    <pic:cNvPicPr/>
                  </pic:nvPicPr>
                  <pic:blipFill>
                    <a:blip r:embed="rId128"/>
                    <a:stretch>
                      <a:fillRect/>
                    </a:stretch>
                  </pic:blipFill>
                  <pic:spPr>
                    <a:xfrm>
                      <a:off x="0" y="0"/>
                      <a:ext cx="5029200" cy="3687454"/>
                    </a:xfrm>
                    <a:prstGeom prst="rect">
                      <a:avLst/>
                    </a:prstGeom>
                  </pic:spPr>
                </pic:pic>
              </a:graphicData>
            </a:graphic>
          </wp:inline>
        </w:drawing>
      </w:r>
    </w:p>
    <w:p w14:paraId="24898D27" w14:textId="77777777" w:rsidR="00147D3B" w:rsidRDefault="00147D3B" w:rsidP="00147D3B">
      <w:pPr>
        <w:jc w:val="center"/>
      </w:pPr>
      <w:r>
        <w:rPr>
          <w:i/>
        </w:rPr>
        <w:t>Curva de Accuracy vs Epochs – SMOTE</w:t>
      </w:r>
    </w:p>
    <w:p w14:paraId="4BF8C82A" w14:textId="77777777" w:rsidR="00147D3B" w:rsidRDefault="00147D3B" w:rsidP="00147D3B">
      <w:r>
        <w:t>• La curva de accuracy con SMOTE revela un aumento progresivo, aunque con diferencia leve entre entrenamiento y validación, lo que sugiere buena generalización.</w:t>
      </w:r>
    </w:p>
    <w:p w14:paraId="2223D989" w14:textId="00AA817B" w:rsidR="00147D3B" w:rsidRDefault="00147D3B" w:rsidP="00147D3B">
      <w:pPr>
        <w:pStyle w:val="Ttulo3"/>
      </w:pPr>
      <w:bookmarkStart w:id="214" w:name="_Toc197423358"/>
      <w:r>
        <w:t>Curva De Loss Vs Epochs – Smote</w:t>
      </w:r>
      <w:bookmarkEnd w:id="214"/>
    </w:p>
    <w:p w14:paraId="545D3449" w14:textId="77777777" w:rsidR="00147D3B" w:rsidRDefault="00147D3B" w:rsidP="00147D3B">
      <w:r>
        <w:rPr>
          <w:noProof/>
        </w:rPr>
        <w:drawing>
          <wp:inline distT="0" distB="0" distL="0" distR="0" wp14:anchorId="5CD8B010" wp14:editId="7FE74C32">
            <wp:extent cx="5029200" cy="3534757"/>
            <wp:effectExtent l="0" t="0" r="0" b="0"/>
            <wp:docPr id="1831166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5_1.png"/>
                    <pic:cNvPicPr/>
                  </pic:nvPicPr>
                  <pic:blipFill>
                    <a:blip r:embed="rId129"/>
                    <a:stretch>
                      <a:fillRect/>
                    </a:stretch>
                  </pic:blipFill>
                  <pic:spPr>
                    <a:xfrm>
                      <a:off x="0" y="0"/>
                      <a:ext cx="5029200" cy="3534757"/>
                    </a:xfrm>
                    <a:prstGeom prst="rect">
                      <a:avLst/>
                    </a:prstGeom>
                  </pic:spPr>
                </pic:pic>
              </a:graphicData>
            </a:graphic>
          </wp:inline>
        </w:drawing>
      </w:r>
    </w:p>
    <w:p w14:paraId="16ABB45B" w14:textId="77777777" w:rsidR="00147D3B" w:rsidRDefault="00147D3B" w:rsidP="00147D3B">
      <w:pPr>
        <w:jc w:val="center"/>
      </w:pPr>
      <w:r>
        <w:rPr>
          <w:i/>
        </w:rPr>
        <w:t>Curva de Loss vs Epochs – SMOTE</w:t>
      </w:r>
    </w:p>
    <w:p w14:paraId="5432C6BF" w14:textId="77777777" w:rsidR="00147D3B" w:rsidRDefault="00147D3B" w:rsidP="00147D3B">
      <w:r>
        <w:t>• La curva de pérdida muestra convergencia estable para SMOTE, con valores bajos en validación desde la época 10 en adelante.</w:t>
      </w:r>
    </w:p>
    <w:p w14:paraId="3AFF765D" w14:textId="3A795A58" w:rsidR="00147D3B" w:rsidRDefault="00147D3B" w:rsidP="00147D3B">
      <w:pPr>
        <w:pStyle w:val="Ttulo3"/>
      </w:pPr>
      <w:bookmarkStart w:id="215" w:name="_Toc197423359"/>
      <w:r>
        <w:t>Evolución Del Learning Rate – Adasyn</w:t>
      </w:r>
      <w:bookmarkEnd w:id="215"/>
    </w:p>
    <w:p w14:paraId="756C939E" w14:textId="77777777" w:rsidR="00147D3B" w:rsidRDefault="00147D3B" w:rsidP="00147D3B">
      <w:r>
        <w:rPr>
          <w:noProof/>
        </w:rPr>
        <w:lastRenderedPageBreak/>
        <w:drawing>
          <wp:inline distT="0" distB="0" distL="0" distR="0" wp14:anchorId="67632587" wp14:editId="61A3A68D">
            <wp:extent cx="5029200" cy="3934716"/>
            <wp:effectExtent l="0" t="0" r="0" b="0"/>
            <wp:docPr id="1811728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5_2.png"/>
                    <pic:cNvPicPr/>
                  </pic:nvPicPr>
                  <pic:blipFill>
                    <a:blip r:embed="rId130"/>
                    <a:stretch>
                      <a:fillRect/>
                    </a:stretch>
                  </pic:blipFill>
                  <pic:spPr>
                    <a:xfrm>
                      <a:off x="0" y="0"/>
                      <a:ext cx="5029200" cy="3934716"/>
                    </a:xfrm>
                    <a:prstGeom prst="rect">
                      <a:avLst/>
                    </a:prstGeom>
                  </pic:spPr>
                </pic:pic>
              </a:graphicData>
            </a:graphic>
          </wp:inline>
        </w:drawing>
      </w:r>
    </w:p>
    <w:p w14:paraId="6167F953" w14:textId="77777777" w:rsidR="00147D3B" w:rsidRDefault="00147D3B" w:rsidP="00147D3B">
      <w:pPr>
        <w:jc w:val="center"/>
      </w:pPr>
      <w:r>
        <w:rPr>
          <w:i/>
        </w:rPr>
        <w:t>Evolución del Learning Rate – ADASYN</w:t>
      </w:r>
    </w:p>
    <w:p w14:paraId="6CD4D8C4" w14:textId="77777777" w:rsidR="00147D3B" w:rsidRDefault="00147D3B" w:rsidP="00147D3B">
      <w:r>
        <w:t>• En ADASYN, la evolución del learning rate también presenta reducciones oportunas, lo que permitió al modelo ajustar su aprendizaje ante estancamiento.</w:t>
      </w:r>
    </w:p>
    <w:p w14:paraId="3C8CBB75" w14:textId="549904AB" w:rsidR="00147D3B" w:rsidRDefault="00147D3B" w:rsidP="00147D3B">
      <w:pPr>
        <w:pStyle w:val="Ttulo3"/>
      </w:pPr>
      <w:bookmarkStart w:id="216" w:name="_Toc197423360"/>
      <w:r>
        <w:t>Curva De Accuracy Vs Epochs – Adasyn</w:t>
      </w:r>
      <w:bookmarkEnd w:id="216"/>
    </w:p>
    <w:p w14:paraId="7E0052D7" w14:textId="77777777" w:rsidR="00147D3B" w:rsidRDefault="00147D3B" w:rsidP="00147D3B">
      <w:r>
        <w:rPr>
          <w:noProof/>
        </w:rPr>
        <w:drawing>
          <wp:inline distT="0" distB="0" distL="0" distR="0" wp14:anchorId="5E394863" wp14:editId="569ADDA6">
            <wp:extent cx="5029200" cy="3934716"/>
            <wp:effectExtent l="0" t="0" r="0" b="0"/>
            <wp:docPr id="477402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6_1.png"/>
                    <pic:cNvPicPr/>
                  </pic:nvPicPr>
                  <pic:blipFill>
                    <a:blip r:embed="rId131"/>
                    <a:stretch>
                      <a:fillRect/>
                    </a:stretch>
                  </pic:blipFill>
                  <pic:spPr>
                    <a:xfrm>
                      <a:off x="0" y="0"/>
                      <a:ext cx="5029200" cy="3934716"/>
                    </a:xfrm>
                    <a:prstGeom prst="rect">
                      <a:avLst/>
                    </a:prstGeom>
                  </pic:spPr>
                </pic:pic>
              </a:graphicData>
            </a:graphic>
          </wp:inline>
        </w:drawing>
      </w:r>
    </w:p>
    <w:p w14:paraId="6D76EC0D" w14:textId="77777777" w:rsidR="00147D3B" w:rsidRDefault="00147D3B" w:rsidP="00147D3B">
      <w:pPr>
        <w:jc w:val="center"/>
      </w:pPr>
      <w:r>
        <w:rPr>
          <w:i/>
        </w:rPr>
        <w:t>Curva de Accuracy vs Epochs – ADASYN</w:t>
      </w:r>
    </w:p>
    <w:p w14:paraId="064AA8EF" w14:textId="77777777" w:rsidR="00147D3B" w:rsidRDefault="00147D3B" w:rsidP="00147D3B">
      <w:r>
        <w:t>• Las curvas de accuracy en ADASYN indican comportamiento similar a SMOTE, pero con mayor separación entre entrenamiento y validación, lo que puede reflejar sobreajuste leve.</w:t>
      </w:r>
    </w:p>
    <w:p w14:paraId="793F9630" w14:textId="774D9A5E" w:rsidR="00147D3B" w:rsidRDefault="00147D3B" w:rsidP="00147D3B">
      <w:pPr>
        <w:pStyle w:val="Ttulo3"/>
      </w:pPr>
      <w:bookmarkStart w:id="217" w:name="_Toc197423361"/>
      <w:r>
        <w:lastRenderedPageBreak/>
        <w:t>Curva De Loss Vs Epochs – Adasyn</w:t>
      </w:r>
      <w:bookmarkEnd w:id="217"/>
    </w:p>
    <w:p w14:paraId="1771A694" w14:textId="77777777" w:rsidR="00147D3B" w:rsidRDefault="00147D3B" w:rsidP="00147D3B">
      <w:r>
        <w:rPr>
          <w:noProof/>
        </w:rPr>
        <w:drawing>
          <wp:inline distT="0" distB="0" distL="0" distR="0" wp14:anchorId="0E36016C" wp14:editId="48E15716">
            <wp:extent cx="5029200" cy="3817979"/>
            <wp:effectExtent l="0" t="0" r="0" b="0"/>
            <wp:docPr id="1524486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6_2.png"/>
                    <pic:cNvPicPr/>
                  </pic:nvPicPr>
                  <pic:blipFill>
                    <a:blip r:embed="rId132"/>
                    <a:stretch>
                      <a:fillRect/>
                    </a:stretch>
                  </pic:blipFill>
                  <pic:spPr>
                    <a:xfrm>
                      <a:off x="0" y="0"/>
                      <a:ext cx="5029200" cy="3817979"/>
                    </a:xfrm>
                    <a:prstGeom prst="rect">
                      <a:avLst/>
                    </a:prstGeom>
                  </pic:spPr>
                </pic:pic>
              </a:graphicData>
            </a:graphic>
          </wp:inline>
        </w:drawing>
      </w:r>
    </w:p>
    <w:p w14:paraId="7E10280B" w14:textId="77777777" w:rsidR="00147D3B" w:rsidRDefault="00147D3B" w:rsidP="00147D3B">
      <w:pPr>
        <w:jc w:val="center"/>
      </w:pPr>
      <w:r>
        <w:rPr>
          <w:i/>
        </w:rPr>
        <w:t>Curva de Loss vs Epochs – ADASYN</w:t>
      </w:r>
    </w:p>
    <w:p w14:paraId="4CDD3B9C" w14:textId="77777777" w:rsidR="00147D3B" w:rsidRDefault="00147D3B" w:rsidP="00147D3B">
      <w:r>
        <w:t>• La pérdida en ADASYN muestra convergencia, aunque con mayor fluctuación, compatible con la inestabilidad inducida por el remuestreo adaptativo.</w:t>
      </w:r>
    </w:p>
    <w:p w14:paraId="5E44B533" w14:textId="0E2888D1" w:rsidR="00147D3B" w:rsidRPr="00147D3B" w:rsidRDefault="00147D3B" w:rsidP="00147D3B">
      <w:pPr>
        <w:pStyle w:val="Ttulo3"/>
        <w:rPr>
          <w:lang w:val="en-US"/>
        </w:rPr>
      </w:pPr>
      <w:bookmarkStart w:id="218" w:name="_Toc197423362"/>
      <w:r w:rsidRPr="00147D3B">
        <w:rPr>
          <w:lang w:val="en-US"/>
        </w:rPr>
        <w:t>Evolución Del Learning Rate – Class_Weight</w:t>
      </w:r>
      <w:bookmarkEnd w:id="218"/>
    </w:p>
    <w:p w14:paraId="0CE84417" w14:textId="77777777" w:rsidR="00147D3B" w:rsidRDefault="00147D3B" w:rsidP="00147D3B">
      <w:r>
        <w:rPr>
          <w:noProof/>
        </w:rPr>
        <w:drawing>
          <wp:inline distT="0" distB="0" distL="0" distR="0" wp14:anchorId="07D6D271" wp14:editId="5753FEA8">
            <wp:extent cx="5029200" cy="4073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9_1.png"/>
                    <pic:cNvPicPr/>
                  </pic:nvPicPr>
                  <pic:blipFill>
                    <a:blip r:embed="rId133"/>
                    <a:stretch>
                      <a:fillRect/>
                    </a:stretch>
                  </pic:blipFill>
                  <pic:spPr>
                    <a:xfrm>
                      <a:off x="0" y="0"/>
                      <a:ext cx="5029200" cy="4073933"/>
                    </a:xfrm>
                    <a:prstGeom prst="rect">
                      <a:avLst/>
                    </a:prstGeom>
                  </pic:spPr>
                </pic:pic>
              </a:graphicData>
            </a:graphic>
          </wp:inline>
        </w:drawing>
      </w:r>
    </w:p>
    <w:p w14:paraId="4588E2AC" w14:textId="77777777" w:rsidR="00147D3B" w:rsidRPr="00147D3B" w:rsidRDefault="00147D3B" w:rsidP="00147D3B">
      <w:pPr>
        <w:jc w:val="center"/>
        <w:rPr>
          <w:lang w:val="en-US"/>
        </w:rPr>
      </w:pPr>
      <w:r w:rsidRPr="00147D3B">
        <w:rPr>
          <w:i/>
          <w:lang w:val="en-US"/>
        </w:rPr>
        <w:t>Evolución del Learning Rate – class_weight</w:t>
      </w:r>
    </w:p>
    <w:p w14:paraId="2F6CC2CB" w14:textId="77777777" w:rsidR="00147D3B" w:rsidRDefault="00147D3B" w:rsidP="00147D3B">
      <w:r>
        <w:t xml:space="preserve">• La evolución del learning rate con class_weight fue más eficiente, con menor cantidad de reducciones </w:t>
      </w:r>
      <w:r>
        <w:lastRenderedPageBreak/>
        <w:t>necesarias. Esto favoreció un entrenamiento más directo.</w:t>
      </w:r>
    </w:p>
    <w:p w14:paraId="7A79A535" w14:textId="148B5850" w:rsidR="00147D3B" w:rsidRPr="00147D3B" w:rsidRDefault="00147D3B" w:rsidP="00147D3B">
      <w:pPr>
        <w:pStyle w:val="Ttulo3"/>
        <w:rPr>
          <w:lang w:val="en-US"/>
        </w:rPr>
      </w:pPr>
      <w:bookmarkStart w:id="219" w:name="_Toc197423363"/>
      <w:r w:rsidRPr="00147D3B">
        <w:rPr>
          <w:lang w:val="en-US"/>
        </w:rPr>
        <w:t>Curva De Accuracy Vs Epochs – Class_Weight</w:t>
      </w:r>
      <w:bookmarkEnd w:id="219"/>
    </w:p>
    <w:p w14:paraId="27C3DCB0" w14:textId="77777777" w:rsidR="00147D3B" w:rsidRDefault="00147D3B" w:rsidP="00147D3B">
      <w:r>
        <w:rPr>
          <w:noProof/>
        </w:rPr>
        <w:drawing>
          <wp:inline distT="0" distB="0" distL="0" distR="0" wp14:anchorId="4C5D696B" wp14:editId="36A20769">
            <wp:extent cx="5029200" cy="36874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9_2.png"/>
                    <pic:cNvPicPr/>
                  </pic:nvPicPr>
                  <pic:blipFill>
                    <a:blip r:embed="rId134"/>
                    <a:stretch>
                      <a:fillRect/>
                    </a:stretch>
                  </pic:blipFill>
                  <pic:spPr>
                    <a:xfrm>
                      <a:off x="0" y="0"/>
                      <a:ext cx="5029200" cy="3687454"/>
                    </a:xfrm>
                    <a:prstGeom prst="rect">
                      <a:avLst/>
                    </a:prstGeom>
                  </pic:spPr>
                </pic:pic>
              </a:graphicData>
            </a:graphic>
          </wp:inline>
        </w:drawing>
      </w:r>
    </w:p>
    <w:p w14:paraId="1FF61E49" w14:textId="77777777" w:rsidR="00147D3B" w:rsidRPr="00147D3B" w:rsidRDefault="00147D3B" w:rsidP="00147D3B">
      <w:pPr>
        <w:jc w:val="center"/>
        <w:rPr>
          <w:lang w:val="en-US"/>
        </w:rPr>
      </w:pPr>
      <w:r w:rsidRPr="00147D3B">
        <w:rPr>
          <w:i/>
          <w:lang w:val="en-US"/>
        </w:rPr>
        <w:t>Curva de Accuracy vs Epochs – class_weight</w:t>
      </w:r>
    </w:p>
    <w:p w14:paraId="3FF4A1E6" w14:textId="77777777" w:rsidR="00147D3B" w:rsidRDefault="00147D3B" w:rsidP="00147D3B">
      <w:r>
        <w:t>• La curva de accuracy con class_weight es la más estable, mostrando excelente correspondencia entre entrenamiento y validación desde el inicio.</w:t>
      </w:r>
    </w:p>
    <w:p w14:paraId="26F3C40E" w14:textId="45F88F0C" w:rsidR="00147D3B" w:rsidRPr="00147D3B" w:rsidRDefault="00147D3B" w:rsidP="00147D3B">
      <w:pPr>
        <w:pStyle w:val="Ttulo3"/>
        <w:rPr>
          <w:lang w:val="en-US"/>
        </w:rPr>
      </w:pPr>
      <w:bookmarkStart w:id="220" w:name="_Toc197423364"/>
      <w:r w:rsidRPr="00147D3B">
        <w:rPr>
          <w:lang w:val="en-US"/>
        </w:rPr>
        <w:t>Curva De Loss Vs Epochs – Class_Weight</w:t>
      </w:r>
      <w:bookmarkEnd w:id="220"/>
    </w:p>
    <w:p w14:paraId="70B51C35" w14:textId="77777777" w:rsidR="00147D3B" w:rsidRDefault="00147D3B" w:rsidP="00147D3B">
      <w:r>
        <w:rPr>
          <w:noProof/>
        </w:rPr>
        <w:drawing>
          <wp:inline distT="0" distB="0" distL="0" distR="0" wp14:anchorId="0103234F" wp14:editId="706E5135">
            <wp:extent cx="5029200" cy="35347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0_1.png"/>
                    <pic:cNvPicPr/>
                  </pic:nvPicPr>
                  <pic:blipFill>
                    <a:blip r:embed="rId135"/>
                    <a:stretch>
                      <a:fillRect/>
                    </a:stretch>
                  </pic:blipFill>
                  <pic:spPr>
                    <a:xfrm>
                      <a:off x="0" y="0"/>
                      <a:ext cx="5029200" cy="3534757"/>
                    </a:xfrm>
                    <a:prstGeom prst="rect">
                      <a:avLst/>
                    </a:prstGeom>
                  </pic:spPr>
                </pic:pic>
              </a:graphicData>
            </a:graphic>
          </wp:inline>
        </w:drawing>
      </w:r>
    </w:p>
    <w:p w14:paraId="6F081643" w14:textId="77777777" w:rsidR="00147D3B" w:rsidRPr="00147D3B" w:rsidRDefault="00147D3B" w:rsidP="00147D3B">
      <w:pPr>
        <w:jc w:val="center"/>
        <w:rPr>
          <w:lang w:val="en-US"/>
        </w:rPr>
      </w:pPr>
      <w:r w:rsidRPr="00147D3B">
        <w:rPr>
          <w:i/>
          <w:lang w:val="en-US"/>
        </w:rPr>
        <w:t>Curva de Loss vs Epochs – class_weight</w:t>
      </w:r>
    </w:p>
    <w:p w14:paraId="244AEFAB" w14:textId="77777777" w:rsidR="00147D3B" w:rsidRDefault="00147D3B" w:rsidP="00147D3B">
      <w:r>
        <w:t>• La curva de pérdida también es suave y con tendencia descendente clara, lo que refleja la regularización efectiva y balance interno del modelo.</w:t>
      </w:r>
    </w:p>
    <w:p w14:paraId="69D9392D" w14:textId="08B63031" w:rsidR="00147D3B" w:rsidRDefault="00147D3B" w:rsidP="00147D3B">
      <w:pPr>
        <w:pStyle w:val="Ttulo3"/>
      </w:pPr>
      <w:bookmarkStart w:id="221" w:name="_Toc197423365"/>
      <w:r>
        <w:t>Gráfico De Barras – F1-Score Por Técnica</w:t>
      </w:r>
      <w:bookmarkEnd w:id="221"/>
    </w:p>
    <w:p w14:paraId="4D736D2E" w14:textId="77777777" w:rsidR="00147D3B" w:rsidRDefault="00147D3B" w:rsidP="00147D3B">
      <w:r>
        <w:rPr>
          <w:noProof/>
        </w:rPr>
        <w:lastRenderedPageBreak/>
        <w:drawing>
          <wp:inline distT="0" distB="0" distL="0" distR="0" wp14:anchorId="532E5158" wp14:editId="32F38259">
            <wp:extent cx="5029200" cy="39347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0_2.png"/>
                    <pic:cNvPicPr/>
                  </pic:nvPicPr>
                  <pic:blipFill>
                    <a:blip r:embed="rId136"/>
                    <a:stretch>
                      <a:fillRect/>
                    </a:stretch>
                  </pic:blipFill>
                  <pic:spPr>
                    <a:xfrm>
                      <a:off x="0" y="0"/>
                      <a:ext cx="5029200" cy="3934716"/>
                    </a:xfrm>
                    <a:prstGeom prst="rect">
                      <a:avLst/>
                    </a:prstGeom>
                  </pic:spPr>
                </pic:pic>
              </a:graphicData>
            </a:graphic>
          </wp:inline>
        </w:drawing>
      </w:r>
    </w:p>
    <w:p w14:paraId="603064E3" w14:textId="77777777" w:rsidR="00147D3B" w:rsidRDefault="00147D3B" w:rsidP="00147D3B">
      <w:pPr>
        <w:jc w:val="center"/>
      </w:pPr>
      <w:r>
        <w:rPr>
          <w:i/>
        </w:rPr>
        <w:t>Gráfico de barras – F1-score por técnica</w:t>
      </w:r>
    </w:p>
    <w:p w14:paraId="3B9B36E0" w14:textId="77777777" w:rsidR="00147D3B" w:rsidRDefault="00147D3B" w:rsidP="00147D3B">
      <w:r>
        <w:t>• El gráfico de F1-score revela que class_weight supera tanto a SMOTE como ADASYN en esta métrica clave, lo que refuerza su utilidad en clasificación binaria desbalanceada.</w:t>
      </w:r>
    </w:p>
    <w:p w14:paraId="4C95041E" w14:textId="3ECBCAF1" w:rsidR="00147D3B" w:rsidRDefault="00147D3B" w:rsidP="00147D3B">
      <w:pPr>
        <w:pStyle w:val="Ttulo3"/>
      </w:pPr>
      <w:bookmarkStart w:id="222" w:name="_Toc197423366"/>
      <w:r>
        <w:t>Gráfico De Barras – Auc Por Técnica</w:t>
      </w:r>
      <w:bookmarkEnd w:id="222"/>
    </w:p>
    <w:p w14:paraId="0BCBDD73" w14:textId="77777777" w:rsidR="00147D3B" w:rsidRDefault="00147D3B" w:rsidP="00147D3B">
      <w:r>
        <w:rPr>
          <w:noProof/>
        </w:rPr>
        <w:drawing>
          <wp:inline distT="0" distB="0" distL="0" distR="0" wp14:anchorId="42DC60F4" wp14:editId="1B805B91">
            <wp:extent cx="5029200" cy="39347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1_1.png"/>
                    <pic:cNvPicPr/>
                  </pic:nvPicPr>
                  <pic:blipFill>
                    <a:blip r:embed="rId137"/>
                    <a:stretch>
                      <a:fillRect/>
                    </a:stretch>
                  </pic:blipFill>
                  <pic:spPr>
                    <a:xfrm>
                      <a:off x="0" y="0"/>
                      <a:ext cx="5029200" cy="3934716"/>
                    </a:xfrm>
                    <a:prstGeom prst="rect">
                      <a:avLst/>
                    </a:prstGeom>
                  </pic:spPr>
                </pic:pic>
              </a:graphicData>
            </a:graphic>
          </wp:inline>
        </w:drawing>
      </w:r>
    </w:p>
    <w:p w14:paraId="26FB437F" w14:textId="77777777" w:rsidR="00147D3B" w:rsidRDefault="00147D3B" w:rsidP="00147D3B">
      <w:pPr>
        <w:jc w:val="center"/>
      </w:pPr>
      <w:r>
        <w:rPr>
          <w:i/>
        </w:rPr>
        <w:t>Gráfico de barras – AUC por técnica</w:t>
      </w:r>
    </w:p>
    <w:p w14:paraId="105913E4" w14:textId="77777777" w:rsidR="00147D3B" w:rsidRDefault="00147D3B" w:rsidP="00147D3B">
      <w:r>
        <w:t>• En AUC, class_weight también lidera, aunque las diferencias con SMOTE y ADASYN son menores. Esto sugiere que todas las técnicas logran buena separación global.</w:t>
      </w:r>
    </w:p>
    <w:p w14:paraId="445CC082" w14:textId="3765B201" w:rsidR="00147D3B" w:rsidRDefault="00147D3B" w:rsidP="00147D3B">
      <w:pPr>
        <w:pStyle w:val="Ttulo3"/>
      </w:pPr>
      <w:bookmarkStart w:id="223" w:name="_Toc197423367"/>
      <w:r>
        <w:lastRenderedPageBreak/>
        <w:t>Gráfico De Barras – Tiempo De Entrenamiento</w:t>
      </w:r>
      <w:bookmarkEnd w:id="223"/>
    </w:p>
    <w:p w14:paraId="35521B49" w14:textId="77777777" w:rsidR="00147D3B" w:rsidRDefault="00147D3B" w:rsidP="00147D3B">
      <w:r>
        <w:rPr>
          <w:noProof/>
        </w:rPr>
        <w:drawing>
          <wp:inline distT="0" distB="0" distL="0" distR="0" wp14:anchorId="264584DF" wp14:editId="54072585">
            <wp:extent cx="5029200" cy="38179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1_2.png"/>
                    <pic:cNvPicPr/>
                  </pic:nvPicPr>
                  <pic:blipFill>
                    <a:blip r:embed="rId138"/>
                    <a:stretch>
                      <a:fillRect/>
                    </a:stretch>
                  </pic:blipFill>
                  <pic:spPr>
                    <a:xfrm>
                      <a:off x="0" y="0"/>
                      <a:ext cx="5029200" cy="3817979"/>
                    </a:xfrm>
                    <a:prstGeom prst="rect">
                      <a:avLst/>
                    </a:prstGeom>
                  </pic:spPr>
                </pic:pic>
              </a:graphicData>
            </a:graphic>
          </wp:inline>
        </w:drawing>
      </w:r>
    </w:p>
    <w:p w14:paraId="29ED941E" w14:textId="77777777" w:rsidR="00147D3B" w:rsidRDefault="00147D3B" w:rsidP="00147D3B">
      <w:pPr>
        <w:jc w:val="center"/>
      </w:pPr>
      <w:r>
        <w:rPr>
          <w:i/>
        </w:rPr>
        <w:t>Gráfico de barras – Tiempo de entrenamiento</w:t>
      </w:r>
    </w:p>
    <w:p w14:paraId="1A57F926" w14:textId="77777777" w:rsidR="00147D3B" w:rsidRDefault="00147D3B" w:rsidP="00147D3B">
      <w:r>
        <w:t>• El gráfico de tiempo muestra que class_weight es la técnica más eficiente computacionalmente, con casi un tercio del tiempo de entrenamiento requerido por SMOTE.</w:t>
      </w:r>
    </w:p>
    <w:p w14:paraId="3BFDEDC3" w14:textId="3AE5C308" w:rsidR="00147D3B" w:rsidRDefault="00147D3B" w:rsidP="00147D3B">
      <w:pPr>
        <w:pStyle w:val="Ttulo3"/>
      </w:pPr>
      <w:bookmarkStart w:id="224" w:name="_Toc197423368"/>
      <w:r>
        <w:t>Resumen Visual – Comparación De Métricas Por Umbral</w:t>
      </w:r>
      <w:bookmarkEnd w:id="224"/>
    </w:p>
    <w:p w14:paraId="17972C35" w14:textId="77777777" w:rsidR="00147D3B" w:rsidRDefault="00147D3B" w:rsidP="00147D3B">
      <w:r>
        <w:rPr>
          <w:noProof/>
        </w:rPr>
        <w:drawing>
          <wp:inline distT="0" distB="0" distL="0" distR="0" wp14:anchorId="3137363C" wp14:editId="2E286A40">
            <wp:extent cx="5029200" cy="1649611"/>
            <wp:effectExtent l="0" t="0" r="0" b="0"/>
            <wp:docPr id="11314273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3_1.png"/>
                    <pic:cNvPicPr/>
                  </pic:nvPicPr>
                  <pic:blipFill>
                    <a:blip r:embed="rId139"/>
                    <a:stretch>
                      <a:fillRect/>
                    </a:stretch>
                  </pic:blipFill>
                  <pic:spPr>
                    <a:xfrm>
                      <a:off x="0" y="0"/>
                      <a:ext cx="5029200" cy="1649611"/>
                    </a:xfrm>
                    <a:prstGeom prst="rect">
                      <a:avLst/>
                    </a:prstGeom>
                  </pic:spPr>
                </pic:pic>
              </a:graphicData>
            </a:graphic>
          </wp:inline>
        </w:drawing>
      </w:r>
    </w:p>
    <w:p w14:paraId="1D87A2FB" w14:textId="77777777" w:rsidR="00147D3B" w:rsidRDefault="00147D3B" w:rsidP="00147D3B">
      <w:pPr>
        <w:jc w:val="center"/>
      </w:pPr>
      <w:r>
        <w:rPr>
          <w:i/>
        </w:rPr>
        <w:t>Resumen visual – Comparación de métricas por umbral</w:t>
      </w:r>
    </w:p>
    <w:p w14:paraId="778433B9" w14:textId="77777777" w:rsidR="00147D3B" w:rsidRDefault="00147D3B" w:rsidP="00147D3B">
      <w:r>
        <w:t>• Este resumen visual refleja el impacto del ajuste del umbral óptimo, mostrando mejoras claras en Accuracy y F1-score al adaptar el punto de corte de clasificación.</w:t>
      </w:r>
    </w:p>
    <w:p w14:paraId="25C1376B" w14:textId="6306D56F" w:rsidR="00147D3B" w:rsidRDefault="00147D3B" w:rsidP="00147D3B">
      <w:pPr>
        <w:pStyle w:val="Ttulo3"/>
      </w:pPr>
      <w:bookmarkStart w:id="225" w:name="_Toc197423369"/>
      <w:r>
        <w:t>2. Conclusiones</w:t>
      </w:r>
      <w:bookmarkEnd w:id="225"/>
    </w:p>
    <w:p w14:paraId="0077DD6A" w14:textId="77777777" w:rsidR="00147D3B" w:rsidRDefault="00147D3B" w:rsidP="00147D3B">
      <w:r>
        <w:t>• El modelo MLP mostró una mejora moderada al aplicar técnicas de balanceo, especialmente con class_weight en términos de Recall y F1-score.</w:t>
      </w:r>
      <w:r>
        <w:br/>
        <w:t>• La técnica ADASYN logró el mejor Recall, aunque con menor precisión general.</w:t>
      </w:r>
      <w:r>
        <w:br/>
        <w:t>• Las curvas de entrenamiento reflejan convergencia estable en todos los escenarios, con ligera sobreajuste en algunos casos.</w:t>
      </w:r>
      <w:r>
        <w:br/>
        <w:t>• El tiempo de entrenamiento fue significativamente menor usando class_weight, lo que puede ser relevante en entornos de recursos limitados.</w:t>
      </w:r>
      <w:r>
        <w:br/>
        <w:t>• La selección del umbral óptimo influyó en la mejora de la métrica Accuracy, indicando la necesidad de ajustar los puntos de corte según el problema de negocio.</w:t>
      </w:r>
    </w:p>
    <w:p w14:paraId="37D1C572" w14:textId="77777777" w:rsidR="005B60B7" w:rsidRPr="00984DFD" w:rsidRDefault="005B60B7">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0E55AE3D" w14:textId="360BE8FB" w:rsidR="00213EF8" w:rsidRPr="00984DFD" w:rsidRDefault="00213EF8" w:rsidP="001D73BC">
      <w:pPr>
        <w:pStyle w:val="Ttulo2"/>
        <w:rPr>
          <w:lang w:eastAsia="es-CO"/>
        </w:rPr>
      </w:pPr>
      <w:bookmarkStart w:id="226" w:name="_Toc197321812"/>
      <w:bookmarkStart w:id="227" w:name="_Toc197423370"/>
      <w:r w:rsidRPr="00984DFD">
        <w:rPr>
          <w:lang w:eastAsia="es-CO"/>
        </w:rPr>
        <w:lastRenderedPageBreak/>
        <w:t>LSTM</w:t>
      </w:r>
      <w:bookmarkEnd w:id="226"/>
      <w:bookmarkEnd w:id="227"/>
    </w:p>
    <w:p w14:paraId="3D6DE711" w14:textId="77777777" w:rsidR="0097286F" w:rsidRPr="00984DFD" w:rsidRDefault="0097286F" w:rsidP="0097286F">
      <w:pPr>
        <w:widowControl/>
        <w:autoSpaceDE/>
        <w:autoSpaceDN/>
        <w:spacing w:after="200" w:line="276" w:lineRule="auto"/>
        <w:rPr>
          <w:rFonts w:asciiTheme="minorHAnsi" w:eastAsia="MS Mincho" w:hAnsiTheme="minorHAnsi" w:cstheme="minorHAnsi"/>
          <w:sz w:val="18"/>
          <w:szCs w:val="18"/>
        </w:rPr>
      </w:pPr>
    </w:p>
    <w:p w14:paraId="7E99C31C" w14:textId="77777777" w:rsidR="001D73BC" w:rsidRDefault="001D73BC" w:rsidP="001D73BC">
      <w:pPr>
        <w:rPr>
          <w:b/>
        </w:rPr>
      </w:pPr>
      <w:r>
        <w:rPr>
          <w:b/>
        </w:rPr>
        <w:t>INTRODUCCIÓN</w:t>
      </w:r>
    </w:p>
    <w:p w14:paraId="5BD6C72F" w14:textId="77777777" w:rsidR="001D73BC" w:rsidRDefault="001D73BC" w:rsidP="001D73BC"/>
    <w:p w14:paraId="6BDEF597" w14:textId="77777777" w:rsidR="001D73BC" w:rsidRDefault="001D73BC" w:rsidP="001D73BC">
      <w:r>
        <w:t>La Red LSTM (Long Short-Term Memory) es un tipo de red neuronal recurrente diseñada para capturar dependencias temporales a largo plazo. Este modelo fue entrenado para predecir el incumplimiento crediticio utilizando diferentes técnicas de balanceo: passthrough, SMOTE y ADASYN. Se optimizaron los hiperparámetros mediante búsqueda aleatoria y se analizaron múltiples métricas como AUC, F1-score y Recall, así como las curvas de entrenamiento, validación, y métricas derivadas. A continuación, se presentan las visualizaciones extraídas del experimento y sus respectivas interpretaciones.</w:t>
      </w:r>
    </w:p>
    <w:p w14:paraId="63809BC3" w14:textId="56055E2F" w:rsidR="001D73BC" w:rsidRDefault="001D73BC" w:rsidP="001D73BC">
      <w:pPr>
        <w:pStyle w:val="Ttulo3"/>
      </w:pPr>
      <w:bookmarkStart w:id="228" w:name="_Toc197423371"/>
      <w:r>
        <w:t>Métricas Generales Por Técnica</w:t>
      </w:r>
      <w:bookmarkEnd w:id="228"/>
    </w:p>
    <w:p w14:paraId="57E4760F" w14:textId="77777777" w:rsidR="001D73BC" w:rsidRDefault="001D73BC" w:rsidP="001D73BC">
      <w:r>
        <w:rPr>
          <w:noProof/>
        </w:rPr>
        <w:drawing>
          <wp:inline distT="0" distB="0" distL="0" distR="0" wp14:anchorId="3B259587" wp14:editId="2BE62374">
            <wp:extent cx="5029200" cy="2694214"/>
            <wp:effectExtent l="0" t="0" r="0" b="0"/>
            <wp:docPr id="175444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9_1.png"/>
                    <pic:cNvPicPr/>
                  </pic:nvPicPr>
                  <pic:blipFill>
                    <a:blip r:embed="rId140"/>
                    <a:stretch>
                      <a:fillRect/>
                    </a:stretch>
                  </pic:blipFill>
                  <pic:spPr>
                    <a:xfrm>
                      <a:off x="0" y="0"/>
                      <a:ext cx="5029200" cy="2694214"/>
                    </a:xfrm>
                    <a:prstGeom prst="rect">
                      <a:avLst/>
                    </a:prstGeom>
                  </pic:spPr>
                </pic:pic>
              </a:graphicData>
            </a:graphic>
          </wp:inline>
        </w:drawing>
      </w:r>
    </w:p>
    <w:p w14:paraId="7291FEB4" w14:textId="77777777" w:rsidR="001D73BC" w:rsidRDefault="001D73BC" w:rsidP="001D73BC">
      <w:pPr>
        <w:jc w:val="center"/>
      </w:pPr>
      <w:r>
        <w:rPr>
          <w:i/>
        </w:rPr>
        <w:t>MÉTRICAS GENERALES POR TÉCNICA</w:t>
      </w:r>
    </w:p>
    <w:p w14:paraId="65E536C0" w14:textId="77777777" w:rsidR="001D73BC" w:rsidRDefault="001D73BC" w:rsidP="001D73BC">
      <w:r>
        <w:t>• passthrough logra el mejor AUC (0.76) y Recall (0.65), aunque con baja precisión.</w:t>
      </w:r>
      <w:r>
        <w:br/>
        <w:t>• SMOTE mejora precisión pero baja en Recall y AUC.</w:t>
      </w:r>
      <w:r>
        <w:br/>
        <w:t>• ADASYN se encuentra en un punto intermedio.</w:t>
      </w:r>
    </w:p>
    <w:p w14:paraId="25724B3A" w14:textId="0AD84269" w:rsidR="001D73BC" w:rsidRDefault="001D73BC" w:rsidP="001D73BC">
      <w:pPr>
        <w:pStyle w:val="Ttulo3"/>
      </w:pPr>
      <w:bookmarkStart w:id="229" w:name="_Toc197423372"/>
      <w:r>
        <w:t>Hiperparámetros Óptimos</w:t>
      </w:r>
      <w:bookmarkEnd w:id="229"/>
    </w:p>
    <w:p w14:paraId="2CBCC3FE" w14:textId="77777777" w:rsidR="001D73BC" w:rsidRDefault="001D73BC" w:rsidP="001D73BC">
      <w:r>
        <w:rPr>
          <w:noProof/>
        </w:rPr>
        <w:drawing>
          <wp:inline distT="0" distB="0" distL="0" distR="0" wp14:anchorId="36EAD097" wp14:editId="6950F437">
            <wp:extent cx="5029200" cy="3000231"/>
            <wp:effectExtent l="0" t="0" r="0" b="0"/>
            <wp:docPr id="53865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0_1.png"/>
                    <pic:cNvPicPr/>
                  </pic:nvPicPr>
                  <pic:blipFill>
                    <a:blip r:embed="rId141"/>
                    <a:stretch>
                      <a:fillRect/>
                    </a:stretch>
                  </pic:blipFill>
                  <pic:spPr>
                    <a:xfrm>
                      <a:off x="0" y="0"/>
                      <a:ext cx="5029200" cy="3000231"/>
                    </a:xfrm>
                    <a:prstGeom prst="rect">
                      <a:avLst/>
                    </a:prstGeom>
                  </pic:spPr>
                </pic:pic>
              </a:graphicData>
            </a:graphic>
          </wp:inline>
        </w:drawing>
      </w:r>
    </w:p>
    <w:p w14:paraId="60B7AB88" w14:textId="77777777" w:rsidR="001D73BC" w:rsidRDefault="001D73BC" w:rsidP="001D73BC">
      <w:pPr>
        <w:jc w:val="center"/>
      </w:pPr>
      <w:r>
        <w:rPr>
          <w:i/>
        </w:rPr>
        <w:t>HIPERPARÁMETROS ÓPTIMOS</w:t>
      </w:r>
    </w:p>
    <w:p w14:paraId="013C6C75" w14:textId="77777777" w:rsidR="001D73BC" w:rsidRDefault="001D73BC" w:rsidP="001D73BC">
      <w:r>
        <w:t>• Los tres modelos comparten configuraciones similares con diferencias mínimas en unidades y tasa de dropout.</w:t>
      </w:r>
      <w:r>
        <w:br/>
      </w:r>
      <w:r>
        <w:lastRenderedPageBreak/>
        <w:t>• passthrough utiliza el mayor número de épocas, probablemente asociado a su menor complejidad inicial.</w:t>
      </w:r>
    </w:p>
    <w:p w14:paraId="06197523" w14:textId="1A7847E8" w:rsidR="001D73BC" w:rsidRDefault="001D73BC" w:rsidP="001D73BC">
      <w:pPr>
        <w:pStyle w:val="Ttulo3"/>
      </w:pPr>
      <w:bookmarkStart w:id="230" w:name="_Toc197423373"/>
      <w:r>
        <w:t>Matrices De Confusión</w:t>
      </w:r>
      <w:bookmarkEnd w:id="230"/>
    </w:p>
    <w:p w14:paraId="19AF6EC6" w14:textId="77777777" w:rsidR="001D73BC" w:rsidRDefault="001D73BC" w:rsidP="001D73BC">
      <w:r>
        <w:rPr>
          <w:noProof/>
        </w:rPr>
        <w:drawing>
          <wp:inline distT="0" distB="0" distL="0" distR="0" wp14:anchorId="61B5C722" wp14:editId="15A54570">
            <wp:extent cx="5029200" cy="1524934"/>
            <wp:effectExtent l="0" t="0" r="0" b="0"/>
            <wp:docPr id="1283700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1_1.png"/>
                    <pic:cNvPicPr/>
                  </pic:nvPicPr>
                  <pic:blipFill>
                    <a:blip r:embed="rId142"/>
                    <a:stretch>
                      <a:fillRect/>
                    </a:stretch>
                  </pic:blipFill>
                  <pic:spPr>
                    <a:xfrm>
                      <a:off x="0" y="0"/>
                      <a:ext cx="5029200" cy="1524934"/>
                    </a:xfrm>
                    <a:prstGeom prst="rect">
                      <a:avLst/>
                    </a:prstGeom>
                  </pic:spPr>
                </pic:pic>
              </a:graphicData>
            </a:graphic>
          </wp:inline>
        </w:drawing>
      </w:r>
    </w:p>
    <w:p w14:paraId="7A396399" w14:textId="77777777" w:rsidR="001D73BC" w:rsidRDefault="001D73BC" w:rsidP="001D73BC">
      <w:pPr>
        <w:jc w:val="center"/>
      </w:pPr>
      <w:r>
        <w:rPr>
          <w:i/>
        </w:rPr>
        <w:t>MATRICES DE CONFUSIÓN</w:t>
      </w:r>
    </w:p>
    <w:p w14:paraId="06AED1F6" w14:textId="77777777" w:rsidR="001D73BC" w:rsidRDefault="001D73BC" w:rsidP="001D73BC">
      <w:r>
        <w:t>• passthrough detecta mayor número de positivos, aunque con más falsos positivos.</w:t>
      </w:r>
      <w:r>
        <w:br/>
        <w:t>• SMOTE y ADASYN muestran mayor precisión pero sacrifican sensibilidad.</w:t>
      </w:r>
    </w:p>
    <w:p w14:paraId="7BB98D46" w14:textId="16B029D9" w:rsidR="001D73BC" w:rsidRDefault="001D73BC" w:rsidP="001D73BC">
      <w:pPr>
        <w:pStyle w:val="Ttulo3"/>
      </w:pPr>
      <w:bookmarkStart w:id="231" w:name="_Toc197423374"/>
      <w:r>
        <w:t>Curvas Roc Por Técnica</w:t>
      </w:r>
      <w:bookmarkEnd w:id="231"/>
    </w:p>
    <w:p w14:paraId="186DBE81" w14:textId="77777777" w:rsidR="001D73BC" w:rsidRDefault="001D73BC" w:rsidP="001D73BC">
      <w:r>
        <w:rPr>
          <w:noProof/>
        </w:rPr>
        <w:drawing>
          <wp:inline distT="0" distB="0" distL="0" distR="0" wp14:anchorId="00658440" wp14:editId="518F4552">
            <wp:extent cx="5029200" cy="3119378"/>
            <wp:effectExtent l="0" t="0" r="0" b="0"/>
            <wp:docPr id="2097700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2_1.png"/>
                    <pic:cNvPicPr/>
                  </pic:nvPicPr>
                  <pic:blipFill>
                    <a:blip r:embed="rId143"/>
                    <a:stretch>
                      <a:fillRect/>
                    </a:stretch>
                  </pic:blipFill>
                  <pic:spPr>
                    <a:xfrm>
                      <a:off x="0" y="0"/>
                      <a:ext cx="5029200" cy="3119378"/>
                    </a:xfrm>
                    <a:prstGeom prst="rect">
                      <a:avLst/>
                    </a:prstGeom>
                  </pic:spPr>
                </pic:pic>
              </a:graphicData>
            </a:graphic>
          </wp:inline>
        </w:drawing>
      </w:r>
    </w:p>
    <w:p w14:paraId="453208F2" w14:textId="77777777" w:rsidR="001D73BC" w:rsidRDefault="001D73BC" w:rsidP="001D73BC">
      <w:pPr>
        <w:jc w:val="center"/>
      </w:pPr>
      <w:r>
        <w:rPr>
          <w:i/>
        </w:rPr>
        <w:t>CURVAS ROC POR TÉCNICA</w:t>
      </w:r>
    </w:p>
    <w:p w14:paraId="2B8DFA97" w14:textId="77777777" w:rsidR="001D73BC" w:rsidRDefault="001D73BC" w:rsidP="001D73BC">
      <w:r>
        <w:t>• passthrough mantiene el AUC más alto.</w:t>
      </w:r>
      <w:r>
        <w:br/>
        <w:t>• La separación frente al clasificador aleatorio es más clara en passthrough.</w:t>
      </w:r>
    </w:p>
    <w:p w14:paraId="00D3420F" w14:textId="0A3FE274" w:rsidR="001D73BC" w:rsidRDefault="001D73BC" w:rsidP="001D73BC">
      <w:pPr>
        <w:pStyle w:val="Ttulo3"/>
      </w:pPr>
      <w:bookmarkStart w:id="232" w:name="_Toc197423375"/>
      <w:r>
        <w:t>Curva Ks</w:t>
      </w:r>
      <w:bookmarkEnd w:id="232"/>
    </w:p>
    <w:p w14:paraId="4399ECB3" w14:textId="77777777" w:rsidR="001D73BC" w:rsidRDefault="001D73BC" w:rsidP="001D73BC">
      <w:r>
        <w:rPr>
          <w:noProof/>
        </w:rPr>
        <w:lastRenderedPageBreak/>
        <w:drawing>
          <wp:inline distT="0" distB="0" distL="0" distR="0" wp14:anchorId="00632BDE" wp14:editId="779693AD">
            <wp:extent cx="5029200" cy="2839270"/>
            <wp:effectExtent l="0" t="0" r="0" b="0"/>
            <wp:docPr id="250864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3_1.png"/>
                    <pic:cNvPicPr/>
                  </pic:nvPicPr>
                  <pic:blipFill>
                    <a:blip r:embed="rId144"/>
                    <a:stretch>
                      <a:fillRect/>
                    </a:stretch>
                  </pic:blipFill>
                  <pic:spPr>
                    <a:xfrm>
                      <a:off x="0" y="0"/>
                      <a:ext cx="5029200" cy="2839270"/>
                    </a:xfrm>
                    <a:prstGeom prst="rect">
                      <a:avLst/>
                    </a:prstGeom>
                  </pic:spPr>
                </pic:pic>
              </a:graphicData>
            </a:graphic>
          </wp:inline>
        </w:drawing>
      </w:r>
    </w:p>
    <w:p w14:paraId="031A722A" w14:textId="77777777" w:rsidR="001D73BC" w:rsidRDefault="001D73BC" w:rsidP="001D73BC">
      <w:pPr>
        <w:jc w:val="center"/>
      </w:pPr>
      <w:r>
        <w:rPr>
          <w:i/>
        </w:rPr>
        <w:t>CURVA KS</w:t>
      </w:r>
    </w:p>
    <w:p w14:paraId="289A59C0" w14:textId="77777777" w:rsidR="001D73BC" w:rsidRDefault="001D73BC" w:rsidP="001D73BC">
      <w:r>
        <w:t>• passthrough obtiene un KS más alto, confirmando su capacidad para separar las clases.</w:t>
      </w:r>
    </w:p>
    <w:p w14:paraId="4471DFD6" w14:textId="2720493A" w:rsidR="001D73BC" w:rsidRDefault="001D73BC" w:rsidP="001D73BC">
      <w:pPr>
        <w:pStyle w:val="Ttulo3"/>
      </w:pPr>
      <w:bookmarkStart w:id="233" w:name="_Toc197423376"/>
      <w:r>
        <w:t>Curvas De Pérdida (Logloss)</w:t>
      </w:r>
      <w:bookmarkEnd w:id="233"/>
    </w:p>
    <w:p w14:paraId="5FA4F15A" w14:textId="77777777" w:rsidR="001D73BC" w:rsidRDefault="001D73BC" w:rsidP="001D73BC">
      <w:r>
        <w:rPr>
          <w:noProof/>
        </w:rPr>
        <w:drawing>
          <wp:inline distT="0" distB="0" distL="0" distR="0" wp14:anchorId="66AC3E3F" wp14:editId="78DCDC69">
            <wp:extent cx="5029200" cy="1792263"/>
            <wp:effectExtent l="0" t="0" r="0" b="0"/>
            <wp:docPr id="1973007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5_1.png"/>
                    <pic:cNvPicPr/>
                  </pic:nvPicPr>
                  <pic:blipFill>
                    <a:blip r:embed="rId145"/>
                    <a:stretch>
                      <a:fillRect/>
                    </a:stretch>
                  </pic:blipFill>
                  <pic:spPr>
                    <a:xfrm>
                      <a:off x="0" y="0"/>
                      <a:ext cx="5029200" cy="1792263"/>
                    </a:xfrm>
                    <a:prstGeom prst="rect">
                      <a:avLst/>
                    </a:prstGeom>
                  </pic:spPr>
                </pic:pic>
              </a:graphicData>
            </a:graphic>
          </wp:inline>
        </w:drawing>
      </w:r>
    </w:p>
    <w:p w14:paraId="55CBF704" w14:textId="77777777" w:rsidR="001D73BC" w:rsidRDefault="001D73BC" w:rsidP="001D73BC">
      <w:pPr>
        <w:jc w:val="center"/>
      </w:pPr>
      <w:r>
        <w:rPr>
          <w:i/>
        </w:rPr>
        <w:t>CURVAS DE PÉRDIDA (LOGLOSS)</w:t>
      </w:r>
    </w:p>
    <w:p w14:paraId="0CD02ED2" w14:textId="77777777" w:rsidR="001D73BC" w:rsidRDefault="001D73BC" w:rsidP="001D73BC">
      <w:r>
        <w:t>• Las curvas de validación y entrenamiento son paralelas, lo que indica bajo sobreajuste.</w:t>
      </w:r>
      <w:r>
        <w:br/>
        <w:t>• La técnica passthrough presenta una pérdida final menor.</w:t>
      </w:r>
    </w:p>
    <w:p w14:paraId="29A0E404" w14:textId="254522CA" w:rsidR="001D73BC" w:rsidRDefault="001D73BC" w:rsidP="001D73BC">
      <w:pPr>
        <w:pStyle w:val="Ttulo3"/>
      </w:pPr>
      <w:bookmarkStart w:id="234" w:name="_Toc197423377"/>
      <w:r>
        <w:t>Curvas Precision-Recall</w:t>
      </w:r>
      <w:bookmarkEnd w:id="234"/>
    </w:p>
    <w:p w14:paraId="1C5829FF" w14:textId="77777777" w:rsidR="001D73BC" w:rsidRDefault="001D73BC" w:rsidP="001D73BC">
      <w:r>
        <w:rPr>
          <w:noProof/>
        </w:rPr>
        <w:drawing>
          <wp:inline distT="0" distB="0" distL="0" distR="0" wp14:anchorId="4C00AD11" wp14:editId="50FC4801">
            <wp:extent cx="5029200" cy="3119378"/>
            <wp:effectExtent l="0" t="0" r="0" b="0"/>
            <wp:docPr id="1983507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6_1.png"/>
                    <pic:cNvPicPr/>
                  </pic:nvPicPr>
                  <pic:blipFill>
                    <a:blip r:embed="rId146"/>
                    <a:stretch>
                      <a:fillRect/>
                    </a:stretch>
                  </pic:blipFill>
                  <pic:spPr>
                    <a:xfrm>
                      <a:off x="0" y="0"/>
                      <a:ext cx="5029200" cy="3119378"/>
                    </a:xfrm>
                    <a:prstGeom prst="rect">
                      <a:avLst/>
                    </a:prstGeom>
                  </pic:spPr>
                </pic:pic>
              </a:graphicData>
            </a:graphic>
          </wp:inline>
        </w:drawing>
      </w:r>
    </w:p>
    <w:p w14:paraId="7D4FEC7B" w14:textId="77777777" w:rsidR="001D73BC" w:rsidRDefault="001D73BC" w:rsidP="001D73BC">
      <w:pPr>
        <w:jc w:val="center"/>
      </w:pPr>
      <w:r>
        <w:rPr>
          <w:i/>
        </w:rPr>
        <w:t>CURVAS PRECISION-RECALL</w:t>
      </w:r>
    </w:p>
    <w:p w14:paraId="7E302A82" w14:textId="77777777" w:rsidR="001D73BC" w:rsidRDefault="001D73BC" w:rsidP="001D73BC">
      <w:r>
        <w:lastRenderedPageBreak/>
        <w:t>• La curva de passthrough tiene mejor equilibrio.</w:t>
      </w:r>
      <w:r>
        <w:br/>
        <w:t>• ADASYN presenta buena precisión inicial pero cae rápidamente.</w:t>
      </w:r>
    </w:p>
    <w:p w14:paraId="18DBB8F0" w14:textId="05998B21" w:rsidR="001D73BC" w:rsidRDefault="001D73BC" w:rsidP="001D73BC">
      <w:pPr>
        <w:pStyle w:val="Ttulo3"/>
      </w:pPr>
      <w:bookmarkStart w:id="235" w:name="_Toc197423378"/>
      <w:r>
        <w:t>Curvas De Validación</w:t>
      </w:r>
      <w:bookmarkEnd w:id="235"/>
    </w:p>
    <w:p w14:paraId="40527E78" w14:textId="77777777" w:rsidR="001D73BC" w:rsidRDefault="001D73BC" w:rsidP="001D73BC">
      <w:r>
        <w:rPr>
          <w:noProof/>
        </w:rPr>
        <w:drawing>
          <wp:inline distT="0" distB="0" distL="0" distR="0" wp14:anchorId="79633E9A" wp14:editId="6F659DE4">
            <wp:extent cx="5029200" cy="3324386"/>
            <wp:effectExtent l="0" t="0" r="0" b="0"/>
            <wp:docPr id="933153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7_1.png"/>
                    <pic:cNvPicPr/>
                  </pic:nvPicPr>
                  <pic:blipFill>
                    <a:blip r:embed="rId147"/>
                    <a:stretch>
                      <a:fillRect/>
                    </a:stretch>
                  </pic:blipFill>
                  <pic:spPr>
                    <a:xfrm>
                      <a:off x="0" y="0"/>
                      <a:ext cx="5029200" cy="3324386"/>
                    </a:xfrm>
                    <a:prstGeom prst="rect">
                      <a:avLst/>
                    </a:prstGeom>
                  </pic:spPr>
                </pic:pic>
              </a:graphicData>
            </a:graphic>
          </wp:inline>
        </w:drawing>
      </w:r>
    </w:p>
    <w:p w14:paraId="37CA8CAC" w14:textId="77777777" w:rsidR="001D73BC" w:rsidRDefault="001D73BC" w:rsidP="001D73BC">
      <w:pPr>
        <w:jc w:val="center"/>
      </w:pPr>
      <w:r>
        <w:rPr>
          <w:i/>
        </w:rPr>
        <w:t>CURVAS DE VALIDACIÓN</w:t>
      </w:r>
    </w:p>
    <w:p w14:paraId="70837C78" w14:textId="77777777" w:rsidR="001D73BC" w:rsidRDefault="001D73BC" w:rsidP="001D73BC">
      <w:r>
        <w:t>• Se observa que el número óptimo de unidades varía entre técnicas.</w:t>
      </w:r>
      <w:r>
        <w:br/>
        <w:t>• La técnica passthrough se comporta de forma más consistente.</w:t>
      </w:r>
    </w:p>
    <w:p w14:paraId="7F4B0D90" w14:textId="03B74BFA" w:rsidR="001D73BC" w:rsidRDefault="001D73BC" w:rsidP="001D73BC">
      <w:pPr>
        <w:pStyle w:val="Ttulo3"/>
      </w:pPr>
      <w:bookmarkStart w:id="236" w:name="_Toc197423379"/>
      <w:r>
        <w:t>Heatmap De Métricas</w:t>
      </w:r>
      <w:bookmarkEnd w:id="236"/>
    </w:p>
    <w:p w14:paraId="7D5444D2" w14:textId="77777777" w:rsidR="001D73BC" w:rsidRDefault="001D73BC" w:rsidP="001D73BC">
      <w:r>
        <w:rPr>
          <w:noProof/>
        </w:rPr>
        <w:drawing>
          <wp:inline distT="0" distB="0" distL="0" distR="0" wp14:anchorId="28672F16" wp14:editId="19863131">
            <wp:extent cx="5029200" cy="4359372"/>
            <wp:effectExtent l="0" t="0" r="0" b="0"/>
            <wp:docPr id="1943845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8_1.png"/>
                    <pic:cNvPicPr/>
                  </pic:nvPicPr>
                  <pic:blipFill>
                    <a:blip r:embed="rId148"/>
                    <a:stretch>
                      <a:fillRect/>
                    </a:stretch>
                  </pic:blipFill>
                  <pic:spPr>
                    <a:xfrm>
                      <a:off x="0" y="0"/>
                      <a:ext cx="5029200" cy="4359372"/>
                    </a:xfrm>
                    <a:prstGeom prst="rect">
                      <a:avLst/>
                    </a:prstGeom>
                  </pic:spPr>
                </pic:pic>
              </a:graphicData>
            </a:graphic>
          </wp:inline>
        </w:drawing>
      </w:r>
    </w:p>
    <w:p w14:paraId="24E121B4" w14:textId="77777777" w:rsidR="001D73BC" w:rsidRDefault="001D73BC" w:rsidP="001D73BC">
      <w:pPr>
        <w:jc w:val="center"/>
      </w:pPr>
      <w:r>
        <w:rPr>
          <w:i/>
        </w:rPr>
        <w:t>HEATMAP DE MÉTRICAS</w:t>
      </w:r>
    </w:p>
    <w:p w14:paraId="6BD6C224" w14:textId="77777777" w:rsidR="001D73BC" w:rsidRDefault="001D73BC" w:rsidP="001D73BC">
      <w:r>
        <w:lastRenderedPageBreak/>
        <w:t>• passthrough domina en AUC, Recall y F1.</w:t>
      </w:r>
      <w:r>
        <w:br/>
        <w:t>• ADASYN lidera en precisión pero con desventaja en sensibilidad.</w:t>
      </w:r>
    </w:p>
    <w:p w14:paraId="28E2D16C" w14:textId="4129C6F3" w:rsidR="001D73BC" w:rsidRDefault="001D73BC" w:rsidP="001D73BC">
      <w:pPr>
        <w:pStyle w:val="Ttulo3"/>
      </w:pPr>
      <w:bookmarkStart w:id="237" w:name="_Toc197423380"/>
      <w:r>
        <w:t>Gráfico De Tiempo De Entrenamiento</w:t>
      </w:r>
      <w:bookmarkEnd w:id="237"/>
    </w:p>
    <w:p w14:paraId="2088D6E8" w14:textId="77777777" w:rsidR="001D73BC" w:rsidRDefault="001D73BC" w:rsidP="001D73BC">
      <w:r>
        <w:rPr>
          <w:noProof/>
        </w:rPr>
        <w:drawing>
          <wp:inline distT="0" distB="0" distL="0" distR="0" wp14:anchorId="4C19E23E" wp14:editId="18093C44">
            <wp:extent cx="5029200" cy="3324386"/>
            <wp:effectExtent l="0" t="0" r="0" b="0"/>
            <wp:docPr id="1299670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0_1.png"/>
                    <pic:cNvPicPr/>
                  </pic:nvPicPr>
                  <pic:blipFill>
                    <a:blip r:embed="rId149"/>
                    <a:stretch>
                      <a:fillRect/>
                    </a:stretch>
                  </pic:blipFill>
                  <pic:spPr>
                    <a:xfrm>
                      <a:off x="0" y="0"/>
                      <a:ext cx="5029200" cy="3324386"/>
                    </a:xfrm>
                    <a:prstGeom prst="rect">
                      <a:avLst/>
                    </a:prstGeom>
                  </pic:spPr>
                </pic:pic>
              </a:graphicData>
            </a:graphic>
          </wp:inline>
        </w:drawing>
      </w:r>
    </w:p>
    <w:p w14:paraId="3CA93E60" w14:textId="77777777" w:rsidR="001D73BC" w:rsidRDefault="001D73BC" w:rsidP="001D73BC">
      <w:pPr>
        <w:jc w:val="center"/>
      </w:pPr>
      <w:r>
        <w:rPr>
          <w:i/>
        </w:rPr>
        <w:t>GRÁFICO DE TIEMPO DE ENTRENAMIENTO</w:t>
      </w:r>
    </w:p>
    <w:p w14:paraId="43CAB647" w14:textId="77777777" w:rsidR="001D73BC" w:rsidRDefault="001D73BC" w:rsidP="001D73BC">
      <w:r>
        <w:t>• passthrough entrena más rápido, seguido de SMOTE.</w:t>
      </w:r>
      <w:r>
        <w:br/>
        <w:t>• ADASYN requiere más tiempo sin mejoras significativas.</w:t>
      </w:r>
    </w:p>
    <w:p w14:paraId="52BF8D9F" w14:textId="21D34EE7" w:rsidR="001D73BC" w:rsidRDefault="001D73BC" w:rsidP="001D73BC">
      <w:pPr>
        <w:pStyle w:val="Ttulo3"/>
      </w:pPr>
      <w:bookmarkStart w:id="238" w:name="_Toc197423381"/>
      <w:r>
        <w:t>Lift Chart</w:t>
      </w:r>
      <w:bookmarkEnd w:id="238"/>
    </w:p>
    <w:p w14:paraId="19A8DFB6" w14:textId="77777777" w:rsidR="001D73BC" w:rsidRDefault="001D73BC" w:rsidP="001D73BC">
      <w:r>
        <w:rPr>
          <w:noProof/>
        </w:rPr>
        <w:drawing>
          <wp:inline distT="0" distB="0" distL="0" distR="0" wp14:anchorId="3559CB14" wp14:editId="50D097F4">
            <wp:extent cx="5029200" cy="3324386"/>
            <wp:effectExtent l="0" t="0" r="0" b="0"/>
            <wp:docPr id="1083358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0_2.png"/>
                    <pic:cNvPicPr/>
                  </pic:nvPicPr>
                  <pic:blipFill>
                    <a:blip r:embed="rId150"/>
                    <a:stretch>
                      <a:fillRect/>
                    </a:stretch>
                  </pic:blipFill>
                  <pic:spPr>
                    <a:xfrm>
                      <a:off x="0" y="0"/>
                      <a:ext cx="5029200" cy="3324386"/>
                    </a:xfrm>
                    <a:prstGeom prst="rect">
                      <a:avLst/>
                    </a:prstGeom>
                  </pic:spPr>
                </pic:pic>
              </a:graphicData>
            </a:graphic>
          </wp:inline>
        </w:drawing>
      </w:r>
    </w:p>
    <w:p w14:paraId="7E9AFF83" w14:textId="77777777" w:rsidR="001D73BC" w:rsidRDefault="001D73BC" w:rsidP="001D73BC">
      <w:pPr>
        <w:jc w:val="center"/>
      </w:pPr>
      <w:r>
        <w:rPr>
          <w:i/>
        </w:rPr>
        <w:t>LIFT CHART</w:t>
      </w:r>
    </w:p>
    <w:p w14:paraId="1B493FD9" w14:textId="77777777" w:rsidR="001D73BC" w:rsidRDefault="001D73BC" w:rsidP="001D73BC">
      <w:r>
        <w:t>• passthrough obtiene el mayor lift en los primeros percentiles.</w:t>
      </w:r>
      <w:r>
        <w:br/>
        <w:t>• ADASYN y SMOTE se aproximan al modelo aleatorio.</w:t>
      </w:r>
    </w:p>
    <w:p w14:paraId="64233A07" w14:textId="45E43BEE" w:rsidR="001D73BC" w:rsidRDefault="001D73BC" w:rsidP="001D73BC">
      <w:pPr>
        <w:pStyle w:val="Ttulo3"/>
      </w:pPr>
      <w:bookmarkStart w:id="239" w:name="_Toc197423382"/>
      <w:r>
        <w:t>Ganancia Acumulada</w:t>
      </w:r>
      <w:bookmarkEnd w:id="239"/>
    </w:p>
    <w:p w14:paraId="36760259" w14:textId="77777777" w:rsidR="001D73BC" w:rsidRDefault="001D73BC" w:rsidP="001D73BC">
      <w:r>
        <w:rPr>
          <w:noProof/>
        </w:rPr>
        <w:lastRenderedPageBreak/>
        <w:drawing>
          <wp:inline distT="0" distB="0" distL="0" distR="0" wp14:anchorId="6D6255BD" wp14:editId="7080154A">
            <wp:extent cx="5029200" cy="3324386"/>
            <wp:effectExtent l="0" t="0" r="0" b="0"/>
            <wp:docPr id="9955466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1_1.png"/>
                    <pic:cNvPicPr/>
                  </pic:nvPicPr>
                  <pic:blipFill>
                    <a:blip r:embed="rId151"/>
                    <a:stretch>
                      <a:fillRect/>
                    </a:stretch>
                  </pic:blipFill>
                  <pic:spPr>
                    <a:xfrm>
                      <a:off x="0" y="0"/>
                      <a:ext cx="5029200" cy="3324386"/>
                    </a:xfrm>
                    <a:prstGeom prst="rect">
                      <a:avLst/>
                    </a:prstGeom>
                  </pic:spPr>
                </pic:pic>
              </a:graphicData>
            </a:graphic>
          </wp:inline>
        </w:drawing>
      </w:r>
    </w:p>
    <w:p w14:paraId="6844E812" w14:textId="77777777" w:rsidR="001D73BC" w:rsidRDefault="001D73BC" w:rsidP="001D73BC">
      <w:pPr>
        <w:jc w:val="center"/>
      </w:pPr>
      <w:r>
        <w:rPr>
          <w:i/>
        </w:rPr>
        <w:t>GANANCIA ACUMULADA</w:t>
      </w:r>
    </w:p>
    <w:p w14:paraId="3687EF47" w14:textId="77777777" w:rsidR="001D73BC" w:rsidRDefault="001D73BC" w:rsidP="001D73BC">
      <w:r>
        <w:t>• passthrough capta el mayor número de positivos con menor proporción de muestra.</w:t>
      </w:r>
      <w:r>
        <w:br/>
        <w:t>• Su ventaja es más clara en los primeros tramos.</w:t>
      </w:r>
    </w:p>
    <w:p w14:paraId="17F3507C" w14:textId="400CB5E0" w:rsidR="001D73BC" w:rsidRDefault="001D73BC" w:rsidP="001D73BC">
      <w:pPr>
        <w:pStyle w:val="Ttulo3"/>
      </w:pPr>
      <w:bookmarkStart w:id="240" w:name="_Toc197423383"/>
      <w:r>
        <w:t>Radar De Métricas</w:t>
      </w:r>
      <w:bookmarkEnd w:id="240"/>
    </w:p>
    <w:p w14:paraId="6C6368C8" w14:textId="77777777" w:rsidR="001D73BC" w:rsidRDefault="001D73BC" w:rsidP="001D73BC">
      <w:r>
        <w:rPr>
          <w:noProof/>
        </w:rPr>
        <w:drawing>
          <wp:inline distT="0" distB="0" distL="0" distR="0" wp14:anchorId="7CBDABCB" wp14:editId="13748AF4">
            <wp:extent cx="5029200" cy="3324386"/>
            <wp:effectExtent l="0" t="0" r="0" b="0"/>
            <wp:docPr id="15711766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4_1.png"/>
                    <pic:cNvPicPr/>
                  </pic:nvPicPr>
                  <pic:blipFill>
                    <a:blip r:embed="rId152"/>
                    <a:stretch>
                      <a:fillRect/>
                    </a:stretch>
                  </pic:blipFill>
                  <pic:spPr>
                    <a:xfrm>
                      <a:off x="0" y="0"/>
                      <a:ext cx="5029200" cy="3324386"/>
                    </a:xfrm>
                    <a:prstGeom prst="rect">
                      <a:avLst/>
                    </a:prstGeom>
                  </pic:spPr>
                </pic:pic>
              </a:graphicData>
            </a:graphic>
          </wp:inline>
        </w:drawing>
      </w:r>
    </w:p>
    <w:p w14:paraId="3CB7A24A" w14:textId="77777777" w:rsidR="001D73BC" w:rsidRDefault="001D73BC" w:rsidP="001D73BC">
      <w:pPr>
        <w:jc w:val="center"/>
      </w:pPr>
      <w:r>
        <w:rPr>
          <w:i/>
        </w:rPr>
        <w:t>RADAR DE MÉTRICAS</w:t>
      </w:r>
    </w:p>
    <w:p w14:paraId="6BD9BE6E" w14:textId="77777777" w:rsidR="001D73BC" w:rsidRDefault="001D73BC" w:rsidP="001D73BC">
      <w:r>
        <w:t>• passthrough sobresale en Recall, F1 y AUC.</w:t>
      </w:r>
      <w:r>
        <w:br/>
        <w:t>• ADASYN gana en precisión pero pierde cobertura.</w:t>
      </w:r>
    </w:p>
    <w:p w14:paraId="1B6B8217" w14:textId="12EB28A0" w:rsidR="001D73BC" w:rsidRDefault="001D73BC" w:rsidP="001D73BC">
      <w:pPr>
        <w:pStyle w:val="Ttulo3"/>
      </w:pPr>
      <w:bookmarkStart w:id="241" w:name="_Toc197423384"/>
      <w:r>
        <w:t>Importancia De Variables</w:t>
      </w:r>
      <w:bookmarkEnd w:id="241"/>
    </w:p>
    <w:p w14:paraId="066A7736" w14:textId="77777777" w:rsidR="001D73BC" w:rsidRDefault="001D73BC" w:rsidP="001D73BC">
      <w:r>
        <w:rPr>
          <w:noProof/>
        </w:rPr>
        <w:lastRenderedPageBreak/>
        <w:drawing>
          <wp:inline distT="0" distB="0" distL="0" distR="0" wp14:anchorId="79035E05" wp14:editId="113AEC8A">
            <wp:extent cx="5029200" cy="3324386"/>
            <wp:effectExtent l="0" t="0" r="0" b="0"/>
            <wp:docPr id="5125586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4_2.png"/>
                    <pic:cNvPicPr/>
                  </pic:nvPicPr>
                  <pic:blipFill>
                    <a:blip r:embed="rId153"/>
                    <a:stretch>
                      <a:fillRect/>
                    </a:stretch>
                  </pic:blipFill>
                  <pic:spPr>
                    <a:xfrm>
                      <a:off x="0" y="0"/>
                      <a:ext cx="5029200" cy="3324386"/>
                    </a:xfrm>
                    <a:prstGeom prst="rect">
                      <a:avLst/>
                    </a:prstGeom>
                  </pic:spPr>
                </pic:pic>
              </a:graphicData>
            </a:graphic>
          </wp:inline>
        </w:drawing>
      </w:r>
    </w:p>
    <w:p w14:paraId="3D6C17B4" w14:textId="77777777" w:rsidR="001D73BC" w:rsidRDefault="001D73BC" w:rsidP="001D73BC">
      <w:pPr>
        <w:jc w:val="center"/>
      </w:pPr>
      <w:r>
        <w:rPr>
          <w:i/>
        </w:rPr>
        <w:t>IMPORTANCIA DE VARIABLES</w:t>
      </w:r>
    </w:p>
    <w:p w14:paraId="76D619FF" w14:textId="77777777" w:rsidR="001D73BC" w:rsidRDefault="001D73BC" w:rsidP="001D73BC">
      <w:r>
        <w:t>• Las variables fuente_externa_2 y tiempo_promedio_registro_pago tienen mayor peso en las decisiones.</w:t>
      </w:r>
    </w:p>
    <w:p w14:paraId="0EB04207" w14:textId="11824022" w:rsidR="001D73BC" w:rsidRDefault="001D73BC" w:rsidP="001D73BC">
      <w:pPr>
        <w:pStyle w:val="Ttulo3"/>
      </w:pPr>
      <w:bookmarkStart w:id="242" w:name="_Toc197423385"/>
      <w:r>
        <w:t>Evolución Del Learning Rate</w:t>
      </w:r>
      <w:bookmarkEnd w:id="242"/>
    </w:p>
    <w:p w14:paraId="1AE1B9B9" w14:textId="77777777" w:rsidR="001D73BC" w:rsidRDefault="001D73BC" w:rsidP="001D73BC">
      <w:r>
        <w:rPr>
          <w:noProof/>
        </w:rPr>
        <w:drawing>
          <wp:inline distT="0" distB="0" distL="0" distR="0" wp14:anchorId="1C913464" wp14:editId="09939408">
            <wp:extent cx="5029200" cy="3760745"/>
            <wp:effectExtent l="0" t="0" r="0" b="0"/>
            <wp:docPr id="11502247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6_1.png"/>
                    <pic:cNvPicPr/>
                  </pic:nvPicPr>
                  <pic:blipFill>
                    <a:blip r:embed="rId154"/>
                    <a:stretch>
                      <a:fillRect/>
                    </a:stretch>
                  </pic:blipFill>
                  <pic:spPr>
                    <a:xfrm>
                      <a:off x="0" y="0"/>
                      <a:ext cx="5029200" cy="3760745"/>
                    </a:xfrm>
                    <a:prstGeom prst="rect">
                      <a:avLst/>
                    </a:prstGeom>
                  </pic:spPr>
                </pic:pic>
              </a:graphicData>
            </a:graphic>
          </wp:inline>
        </w:drawing>
      </w:r>
    </w:p>
    <w:p w14:paraId="609EA401" w14:textId="77777777" w:rsidR="001D73BC" w:rsidRDefault="001D73BC" w:rsidP="001D73BC">
      <w:pPr>
        <w:jc w:val="center"/>
      </w:pPr>
      <w:r>
        <w:rPr>
          <w:i/>
        </w:rPr>
        <w:t>EVOLUCIÓN DEL LEARNING RATE</w:t>
      </w:r>
    </w:p>
    <w:p w14:paraId="4106A43D" w14:textId="77777777" w:rsidR="001D73BC" w:rsidRDefault="001D73BC" w:rsidP="001D73BC">
      <w:r>
        <w:t>• passthrough requiere menos ajustes del learning rate.</w:t>
      </w:r>
      <w:r>
        <w:br/>
        <w:t>• SMOTE y ADASYN activan más triggers de reducción.</w:t>
      </w:r>
    </w:p>
    <w:p w14:paraId="36D784E3" w14:textId="3899E341" w:rsidR="001D73BC" w:rsidRDefault="001D73BC" w:rsidP="001D73BC">
      <w:pPr>
        <w:pStyle w:val="Ttulo3"/>
      </w:pPr>
      <w:bookmarkStart w:id="243" w:name="_Toc197423386"/>
      <w:r>
        <w:t>Curvas De Accuracy</w:t>
      </w:r>
      <w:bookmarkEnd w:id="243"/>
    </w:p>
    <w:p w14:paraId="0511D24F" w14:textId="77777777" w:rsidR="001D73BC" w:rsidRDefault="001D73BC" w:rsidP="001D73BC">
      <w:r>
        <w:rPr>
          <w:noProof/>
        </w:rPr>
        <w:lastRenderedPageBreak/>
        <w:drawing>
          <wp:inline distT="0" distB="0" distL="0" distR="0" wp14:anchorId="7DA2B71E" wp14:editId="6657ED49">
            <wp:extent cx="5029200" cy="3324386"/>
            <wp:effectExtent l="0" t="0" r="0" b="0"/>
            <wp:docPr id="416811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7_1.png"/>
                    <pic:cNvPicPr/>
                  </pic:nvPicPr>
                  <pic:blipFill>
                    <a:blip r:embed="rId155"/>
                    <a:stretch>
                      <a:fillRect/>
                    </a:stretch>
                  </pic:blipFill>
                  <pic:spPr>
                    <a:xfrm>
                      <a:off x="0" y="0"/>
                      <a:ext cx="5029200" cy="3324386"/>
                    </a:xfrm>
                    <a:prstGeom prst="rect">
                      <a:avLst/>
                    </a:prstGeom>
                  </pic:spPr>
                </pic:pic>
              </a:graphicData>
            </a:graphic>
          </wp:inline>
        </w:drawing>
      </w:r>
    </w:p>
    <w:p w14:paraId="17BDCC03" w14:textId="77777777" w:rsidR="001D73BC" w:rsidRDefault="001D73BC" w:rsidP="001D73BC">
      <w:pPr>
        <w:jc w:val="center"/>
      </w:pPr>
      <w:r>
        <w:rPr>
          <w:i/>
        </w:rPr>
        <w:t>CURVAS DE ACCURACY</w:t>
      </w:r>
    </w:p>
    <w:p w14:paraId="6748421D" w14:textId="77777777" w:rsidR="001D73BC" w:rsidRDefault="001D73BC" w:rsidP="001D73BC">
      <w:r>
        <w:t>• passthrough alcanza mayor estabilidad en precisión de validación.</w:t>
      </w:r>
      <w:r>
        <w:br/>
        <w:t>• Las otras técnicas muestran mayor variabilidad.</w:t>
      </w:r>
    </w:p>
    <w:p w14:paraId="5A1D471F" w14:textId="3846BCE1" w:rsidR="001D73BC" w:rsidRDefault="001D73BC" w:rsidP="001D73BC">
      <w:pPr>
        <w:pStyle w:val="Ttulo3"/>
      </w:pPr>
      <w:bookmarkStart w:id="244" w:name="_Toc197423387"/>
      <w:r>
        <w:t>Curvas De Pérdida Comparadas</w:t>
      </w:r>
      <w:bookmarkEnd w:id="244"/>
    </w:p>
    <w:p w14:paraId="303E6261" w14:textId="77777777" w:rsidR="001D73BC" w:rsidRDefault="001D73BC" w:rsidP="001D73BC">
      <w:r>
        <w:rPr>
          <w:noProof/>
        </w:rPr>
        <w:drawing>
          <wp:inline distT="0" distB="0" distL="0" distR="0" wp14:anchorId="5636FF3B" wp14:editId="16EA61FD">
            <wp:extent cx="5029200" cy="3324386"/>
            <wp:effectExtent l="0" t="0" r="0" b="0"/>
            <wp:docPr id="3089163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9_1.png"/>
                    <pic:cNvPicPr/>
                  </pic:nvPicPr>
                  <pic:blipFill>
                    <a:blip r:embed="rId156"/>
                    <a:stretch>
                      <a:fillRect/>
                    </a:stretch>
                  </pic:blipFill>
                  <pic:spPr>
                    <a:xfrm>
                      <a:off x="0" y="0"/>
                      <a:ext cx="5029200" cy="3324386"/>
                    </a:xfrm>
                    <a:prstGeom prst="rect">
                      <a:avLst/>
                    </a:prstGeom>
                  </pic:spPr>
                </pic:pic>
              </a:graphicData>
            </a:graphic>
          </wp:inline>
        </w:drawing>
      </w:r>
    </w:p>
    <w:p w14:paraId="6450EF37" w14:textId="77777777" w:rsidR="001D73BC" w:rsidRDefault="001D73BC" w:rsidP="001D73BC">
      <w:pPr>
        <w:jc w:val="center"/>
      </w:pPr>
      <w:r>
        <w:rPr>
          <w:i/>
        </w:rPr>
        <w:t>CURVAS DE PÉRDIDA COMPARADAS</w:t>
      </w:r>
    </w:p>
    <w:p w14:paraId="0FF5F1DE" w14:textId="77777777" w:rsidR="001D73BC" w:rsidRDefault="001D73BC" w:rsidP="001D73BC">
      <w:r>
        <w:t>• passthrough converge más rápido y de manera más suave.</w:t>
      </w:r>
      <w:r>
        <w:br/>
        <w:t>• ADASYN tiene mayor dispersión.</w:t>
      </w:r>
    </w:p>
    <w:p w14:paraId="694C7FCD" w14:textId="12538F26" w:rsidR="001D73BC" w:rsidRDefault="001D73BC" w:rsidP="001D73BC">
      <w:pPr>
        <w:pStyle w:val="Ttulo3"/>
      </w:pPr>
      <w:bookmarkStart w:id="245" w:name="_Toc197423388"/>
      <w:r>
        <w:t>Curva Calibración</w:t>
      </w:r>
      <w:bookmarkEnd w:id="245"/>
    </w:p>
    <w:p w14:paraId="36CFD77B" w14:textId="77777777" w:rsidR="001D73BC" w:rsidRDefault="001D73BC" w:rsidP="001D73BC">
      <w:r>
        <w:rPr>
          <w:noProof/>
        </w:rPr>
        <w:lastRenderedPageBreak/>
        <w:drawing>
          <wp:inline distT="0" distB="0" distL="0" distR="0" wp14:anchorId="38BDDB70" wp14:editId="669817D3">
            <wp:extent cx="5029200" cy="3335694"/>
            <wp:effectExtent l="0" t="0" r="0" b="0"/>
            <wp:docPr id="122113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9_2.png"/>
                    <pic:cNvPicPr/>
                  </pic:nvPicPr>
                  <pic:blipFill>
                    <a:blip r:embed="rId157"/>
                    <a:stretch>
                      <a:fillRect/>
                    </a:stretch>
                  </pic:blipFill>
                  <pic:spPr>
                    <a:xfrm>
                      <a:off x="0" y="0"/>
                      <a:ext cx="5029200" cy="3335694"/>
                    </a:xfrm>
                    <a:prstGeom prst="rect">
                      <a:avLst/>
                    </a:prstGeom>
                  </pic:spPr>
                </pic:pic>
              </a:graphicData>
            </a:graphic>
          </wp:inline>
        </w:drawing>
      </w:r>
    </w:p>
    <w:p w14:paraId="5E8A54C3" w14:textId="77777777" w:rsidR="001D73BC" w:rsidRDefault="001D73BC" w:rsidP="001D73BC">
      <w:pPr>
        <w:jc w:val="center"/>
      </w:pPr>
      <w:r>
        <w:rPr>
          <w:i/>
        </w:rPr>
        <w:t>CURVA CALIBRACIÓN</w:t>
      </w:r>
    </w:p>
    <w:p w14:paraId="7BE296D3" w14:textId="77777777" w:rsidR="001D73BC" w:rsidRDefault="001D73BC" w:rsidP="001D73BC">
      <w:r>
        <w:t>• passthrough está mejor calibrado.</w:t>
      </w:r>
      <w:r>
        <w:br/>
        <w:t>• Las otras técnicas sobrestiman probabilidades.</w:t>
      </w:r>
    </w:p>
    <w:p w14:paraId="3EC122A0" w14:textId="2536FCD2" w:rsidR="001D73BC" w:rsidRDefault="001D73BC" w:rsidP="001D73BC">
      <w:pPr>
        <w:pStyle w:val="Ttulo3"/>
      </w:pPr>
      <w:bookmarkStart w:id="246" w:name="_Toc197423389"/>
      <w:r>
        <w:t>Curva Deciles</w:t>
      </w:r>
      <w:bookmarkEnd w:id="246"/>
    </w:p>
    <w:p w14:paraId="125A2547" w14:textId="77777777" w:rsidR="001D73BC" w:rsidRDefault="001D73BC" w:rsidP="001D73BC">
      <w:r>
        <w:rPr>
          <w:noProof/>
        </w:rPr>
        <w:drawing>
          <wp:inline distT="0" distB="0" distL="0" distR="0" wp14:anchorId="73D6E612" wp14:editId="16453A60">
            <wp:extent cx="5029200" cy="3411110"/>
            <wp:effectExtent l="0" t="0" r="0" b="0"/>
            <wp:docPr id="17100548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30_1.png"/>
                    <pic:cNvPicPr/>
                  </pic:nvPicPr>
                  <pic:blipFill>
                    <a:blip r:embed="rId158"/>
                    <a:stretch>
                      <a:fillRect/>
                    </a:stretch>
                  </pic:blipFill>
                  <pic:spPr>
                    <a:xfrm>
                      <a:off x="0" y="0"/>
                      <a:ext cx="5029200" cy="3411110"/>
                    </a:xfrm>
                    <a:prstGeom prst="rect">
                      <a:avLst/>
                    </a:prstGeom>
                  </pic:spPr>
                </pic:pic>
              </a:graphicData>
            </a:graphic>
          </wp:inline>
        </w:drawing>
      </w:r>
    </w:p>
    <w:p w14:paraId="2754BD68" w14:textId="77777777" w:rsidR="001D73BC" w:rsidRDefault="001D73BC" w:rsidP="001D73BC">
      <w:pPr>
        <w:jc w:val="center"/>
      </w:pPr>
      <w:r>
        <w:rPr>
          <w:i/>
        </w:rPr>
        <w:t>CURVA DECILES</w:t>
      </w:r>
    </w:p>
    <w:p w14:paraId="78F3037D" w14:textId="77777777" w:rsidR="001D73BC" w:rsidRDefault="001D73BC" w:rsidP="001D73BC">
      <w:r>
        <w:t>• passthrough concentra mayor proporción de positivos en deciles superiores.</w:t>
      </w:r>
      <w:r>
        <w:br/>
        <w:t>• ADASYN y SMOTE pierden discriminación en los últimos deciles.</w:t>
      </w:r>
    </w:p>
    <w:p w14:paraId="1DD9C1E8" w14:textId="79D8FB83" w:rsidR="001D73BC" w:rsidRDefault="001D73BC" w:rsidP="001D73BC">
      <w:pPr>
        <w:pStyle w:val="Ttulo3"/>
      </w:pPr>
      <w:bookmarkStart w:id="247" w:name="_Toc197423390"/>
      <w:r>
        <w:t>Conclusiones</w:t>
      </w:r>
      <w:bookmarkEnd w:id="247"/>
    </w:p>
    <w:p w14:paraId="45F09F8C" w14:textId="77777777" w:rsidR="001D73BC" w:rsidRDefault="001D73BC" w:rsidP="001D73BC">
      <w:r>
        <w:t>• El modelo LSTM con técnica passthrough mostró el mejor rendimiento en términos de AUC, F1-score y Recall, convirtiéndose en la opción más balanceada.</w:t>
      </w:r>
      <w:r>
        <w:br/>
        <w:t>• SMOTE y ADASYN mejoran precisión pero comprometen sensibilidad y tiempo de entrenamiento.</w:t>
      </w:r>
      <w:r>
        <w:br/>
        <w:t>• Las curvas de validación y pérdida reflejan estabilidad y buena generalización con passthrough.</w:t>
      </w:r>
      <w:r>
        <w:br/>
        <w:t>• Se recomienda explorar técnicas de calibración y ajustes en el umbral de decisión para potenciar la predicción de la clase minoritaria.</w:t>
      </w:r>
    </w:p>
    <w:p w14:paraId="1DEC2464" w14:textId="5CDE57B4" w:rsidR="00BC5B43" w:rsidRPr="00984DFD" w:rsidRDefault="00FD1432" w:rsidP="001D73BC">
      <w:pPr>
        <w:pStyle w:val="Ttulo2"/>
        <w:rPr>
          <w:lang w:eastAsia="es-CO"/>
        </w:rPr>
      </w:pPr>
      <w:r w:rsidRPr="00984DFD">
        <w:rPr>
          <w:lang w:eastAsia="es-CO"/>
        </w:rPr>
        <w:br w:type="page"/>
      </w:r>
      <w:bookmarkStart w:id="248" w:name="_Toc197321813"/>
      <w:bookmarkStart w:id="249" w:name="_Toc197423391"/>
      <w:r w:rsidR="00586BB8" w:rsidRPr="00984DFD">
        <w:rPr>
          <w:lang w:eastAsia="es-CO"/>
        </w:rPr>
        <w:lastRenderedPageBreak/>
        <w:t>CNN</w:t>
      </w:r>
      <w:bookmarkEnd w:id="248"/>
      <w:bookmarkEnd w:id="249"/>
    </w:p>
    <w:p w14:paraId="42E4B8ED" w14:textId="77777777" w:rsidR="00BC5B43" w:rsidRPr="00984DFD" w:rsidRDefault="00BC5B43" w:rsidP="00BC5B43">
      <w:pPr>
        <w:pStyle w:val="Ttulo1"/>
        <w:numPr>
          <w:ilvl w:val="0"/>
          <w:numId w:val="0"/>
        </w:numPr>
        <w:ind w:left="357" w:hanging="357"/>
        <w:rPr>
          <w:rFonts w:asciiTheme="minorHAnsi" w:hAnsiTheme="minorHAnsi" w:cstheme="minorHAnsi"/>
          <w:szCs w:val="18"/>
          <w:lang w:eastAsia="es-CO"/>
        </w:rPr>
      </w:pPr>
    </w:p>
    <w:p w14:paraId="5161FC5A" w14:textId="77777777" w:rsidR="00BC5B43" w:rsidRPr="00984DFD" w:rsidRDefault="00BC5B43" w:rsidP="00BC5B43">
      <w:pPr>
        <w:pStyle w:val="Ttulo1"/>
        <w:numPr>
          <w:ilvl w:val="0"/>
          <w:numId w:val="0"/>
        </w:numPr>
        <w:ind w:left="357" w:hanging="357"/>
        <w:rPr>
          <w:rFonts w:asciiTheme="minorHAnsi" w:hAnsiTheme="minorHAnsi" w:cstheme="minorHAnsi"/>
          <w:szCs w:val="18"/>
          <w:lang w:eastAsia="es-CO"/>
        </w:rPr>
      </w:pPr>
    </w:p>
    <w:p w14:paraId="1807747F" w14:textId="77777777" w:rsidR="001D73BC" w:rsidRDefault="001D73BC" w:rsidP="001D73BC">
      <w:r>
        <w:rPr>
          <w:b/>
        </w:rPr>
        <w:t>INTRODUCCIÓN</w:t>
      </w:r>
    </w:p>
    <w:p w14:paraId="710CDABD" w14:textId="77777777" w:rsidR="001D73BC" w:rsidRDefault="001D73BC" w:rsidP="001D73BC">
      <w:r>
        <w:t>Este informe presenta un análisis detallado del desempeño del modelo de Red Neuronal Convolucional (CNN) aplicado a la predicción de incumplimiento crediticio. El modelo fue entrenado utilizando una arquitectura con capas Conv1D, normalización por lotes, capas densas y funciones de activación ReLU y Sigmoid. Se exploraron múltiples combinaciones de hiperparámetros y se evaluaron mediante métricas como Accuracy, Recall, AUC y F1-Score. A continuación, se analizan los resultados obtenidos.</w:t>
      </w:r>
    </w:p>
    <w:p w14:paraId="1530841E" w14:textId="40F8CBFC" w:rsidR="001D73BC" w:rsidRDefault="001D73BC" w:rsidP="001D73BC">
      <w:pPr>
        <w:pStyle w:val="Ttulo3"/>
      </w:pPr>
      <w:bookmarkStart w:id="250" w:name="_Toc197423392"/>
      <w:r>
        <w:t>Curva De Pérdida (Loss)</w:t>
      </w:r>
      <w:bookmarkEnd w:id="250"/>
    </w:p>
    <w:p w14:paraId="01492554" w14:textId="77777777" w:rsidR="001D73BC" w:rsidRDefault="001D73BC" w:rsidP="001D73BC">
      <w:r>
        <w:rPr>
          <w:noProof/>
        </w:rPr>
        <w:drawing>
          <wp:inline distT="0" distB="0" distL="0" distR="0" wp14:anchorId="710690BD" wp14:editId="1EC3A25A">
            <wp:extent cx="5029200" cy="3935521"/>
            <wp:effectExtent l="0" t="0" r="0" b="0"/>
            <wp:docPr id="1451673552" name="Picture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3552" name="Picture 1" descr="Gráfico, Gráfico de líneas&#10;&#10;El contenido generado por IA puede ser incorrecto."/>
                    <pic:cNvPicPr/>
                  </pic:nvPicPr>
                  <pic:blipFill>
                    <a:blip r:embed="rId159"/>
                    <a:stretch>
                      <a:fillRect/>
                    </a:stretch>
                  </pic:blipFill>
                  <pic:spPr>
                    <a:xfrm>
                      <a:off x="0" y="0"/>
                      <a:ext cx="5029200" cy="3935521"/>
                    </a:xfrm>
                    <a:prstGeom prst="rect">
                      <a:avLst/>
                    </a:prstGeom>
                  </pic:spPr>
                </pic:pic>
              </a:graphicData>
            </a:graphic>
          </wp:inline>
        </w:drawing>
      </w:r>
    </w:p>
    <w:p w14:paraId="6E29C45B" w14:textId="77777777" w:rsidR="001D73BC" w:rsidRDefault="001D73BC" w:rsidP="001D73BC">
      <w:pPr>
        <w:jc w:val="center"/>
      </w:pPr>
      <w:r>
        <w:rPr>
          <w:i/>
        </w:rPr>
        <w:t>CURVA DE PÉRDIDA (LOSS)</w:t>
      </w:r>
    </w:p>
    <w:p w14:paraId="535EC3C8" w14:textId="77777777" w:rsidR="001D73BC" w:rsidRDefault="001D73BC" w:rsidP="001D73BC">
      <w:r>
        <w:t>• La curva muestra que la pérdida disminuye de forma progresiva en ambas curvas (entrenamiento y validación), lo que indica buena convergencia del modelo.</w:t>
      </w:r>
      <w:r>
        <w:br/>
        <w:t>• No se observa sobreajuste notorio, ya que ambas curvas siguen trayectorias similares.</w:t>
      </w:r>
    </w:p>
    <w:p w14:paraId="7589A43F" w14:textId="60592323" w:rsidR="001D73BC" w:rsidRDefault="001D73BC" w:rsidP="001D73BC">
      <w:pPr>
        <w:pStyle w:val="Ttulo3"/>
      </w:pPr>
      <w:bookmarkStart w:id="251" w:name="_Toc197423393"/>
      <w:r>
        <w:t>Matriz De Confusión</w:t>
      </w:r>
      <w:bookmarkEnd w:id="251"/>
    </w:p>
    <w:p w14:paraId="3C6F07DD" w14:textId="77777777" w:rsidR="001D73BC" w:rsidRDefault="001D73BC" w:rsidP="001D73BC">
      <w:r>
        <w:rPr>
          <w:noProof/>
        </w:rPr>
        <w:lastRenderedPageBreak/>
        <w:drawing>
          <wp:inline distT="0" distB="0" distL="0" distR="0" wp14:anchorId="1F83A4AD" wp14:editId="52381170">
            <wp:extent cx="5029200" cy="4366958"/>
            <wp:effectExtent l="0" t="0" r="0" b="0"/>
            <wp:docPr id="493774068" name="Picture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4068" name="Picture 2" descr="Gráfico&#10;&#10;El contenido generado por IA puede ser incorrecto."/>
                    <pic:cNvPicPr/>
                  </pic:nvPicPr>
                  <pic:blipFill>
                    <a:blip r:embed="rId160"/>
                    <a:stretch>
                      <a:fillRect/>
                    </a:stretch>
                  </pic:blipFill>
                  <pic:spPr>
                    <a:xfrm>
                      <a:off x="0" y="0"/>
                      <a:ext cx="5029200" cy="4366958"/>
                    </a:xfrm>
                    <a:prstGeom prst="rect">
                      <a:avLst/>
                    </a:prstGeom>
                  </pic:spPr>
                </pic:pic>
              </a:graphicData>
            </a:graphic>
          </wp:inline>
        </w:drawing>
      </w:r>
    </w:p>
    <w:p w14:paraId="0A8D703F" w14:textId="77777777" w:rsidR="001D73BC" w:rsidRDefault="001D73BC" w:rsidP="001D73BC">
      <w:pPr>
        <w:jc w:val="center"/>
      </w:pPr>
      <w:r>
        <w:rPr>
          <w:i/>
        </w:rPr>
        <w:t>MATRIZ DE CONFUSIÓN</w:t>
      </w:r>
    </w:p>
    <w:p w14:paraId="6F17D4E2" w14:textId="77777777" w:rsidR="001D73BC" w:rsidRDefault="001D73BC" w:rsidP="001D73BC">
      <w:r>
        <w:t>• El modelo no logró detectar ningún caso positivo (clase 1), lo que implica un Recall igual a 0. Aunque la Accuracy es alta, esto es producto del desbalance en las clases.</w:t>
      </w:r>
    </w:p>
    <w:p w14:paraId="004EE48E" w14:textId="32F5A24D" w:rsidR="001D73BC" w:rsidRDefault="001D73BC" w:rsidP="001D73BC">
      <w:pPr>
        <w:pStyle w:val="Ttulo3"/>
      </w:pPr>
      <w:bookmarkStart w:id="252" w:name="_Toc197423394"/>
      <w:r>
        <w:t>Curva Roc – Auc</w:t>
      </w:r>
      <w:bookmarkEnd w:id="252"/>
    </w:p>
    <w:p w14:paraId="6DA2D833" w14:textId="77777777" w:rsidR="001D73BC" w:rsidRDefault="001D73BC" w:rsidP="001D73BC">
      <w:r>
        <w:rPr>
          <w:noProof/>
        </w:rPr>
        <w:drawing>
          <wp:inline distT="0" distB="0" distL="0" distR="0" wp14:anchorId="0008F20B" wp14:editId="4C01DF1C">
            <wp:extent cx="5029200" cy="4035778"/>
            <wp:effectExtent l="0" t="0" r="0" b="0"/>
            <wp:docPr id="791150462" name="Picture 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0462" name="Picture 3" descr="Gráfico, Gráfico de líneas&#10;&#10;El contenido generado por IA puede ser incorrecto."/>
                    <pic:cNvPicPr/>
                  </pic:nvPicPr>
                  <pic:blipFill>
                    <a:blip r:embed="rId161"/>
                    <a:stretch>
                      <a:fillRect/>
                    </a:stretch>
                  </pic:blipFill>
                  <pic:spPr>
                    <a:xfrm>
                      <a:off x="0" y="0"/>
                      <a:ext cx="5029200" cy="4035778"/>
                    </a:xfrm>
                    <a:prstGeom prst="rect">
                      <a:avLst/>
                    </a:prstGeom>
                  </pic:spPr>
                </pic:pic>
              </a:graphicData>
            </a:graphic>
          </wp:inline>
        </w:drawing>
      </w:r>
    </w:p>
    <w:p w14:paraId="1B4D1AB6" w14:textId="77777777" w:rsidR="001D73BC" w:rsidRDefault="001D73BC" w:rsidP="001D73BC">
      <w:pPr>
        <w:jc w:val="center"/>
      </w:pPr>
      <w:r>
        <w:rPr>
          <w:i/>
        </w:rPr>
        <w:lastRenderedPageBreak/>
        <w:t>CURVA ROC – AUC</w:t>
      </w:r>
    </w:p>
    <w:p w14:paraId="7806757B" w14:textId="77777777" w:rsidR="001D73BC" w:rsidRDefault="001D73BC" w:rsidP="001D73BC">
      <w:r>
        <w:t>• La curva ROC muestra una separación aceptable de las clases, con un AUC de 0.74.</w:t>
      </w:r>
      <w:r>
        <w:br/>
        <w:t>• Esto indica que el modelo tiene una buena capacidad de clasificación a pesar de su baja sensibilidad.</w:t>
      </w:r>
    </w:p>
    <w:p w14:paraId="2AD5E6D2" w14:textId="498F58FD" w:rsidR="001D73BC" w:rsidRDefault="001D73BC" w:rsidP="001D73BC">
      <w:pPr>
        <w:pStyle w:val="Ttulo3"/>
      </w:pPr>
      <w:bookmarkStart w:id="253" w:name="_Toc197423395"/>
      <w:r>
        <w:t>Precision–Recall</w:t>
      </w:r>
      <w:bookmarkEnd w:id="253"/>
    </w:p>
    <w:p w14:paraId="6B04D8EF" w14:textId="77777777" w:rsidR="001D73BC" w:rsidRDefault="001D73BC" w:rsidP="001D73BC">
      <w:r>
        <w:rPr>
          <w:noProof/>
        </w:rPr>
        <w:drawing>
          <wp:inline distT="0" distB="0" distL="0" distR="0" wp14:anchorId="3DA9083F" wp14:editId="7ED924D0">
            <wp:extent cx="5029200" cy="4035778"/>
            <wp:effectExtent l="0" t="0" r="0" b="0"/>
            <wp:docPr id="665036876" name="Picture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6876" name="Picture 4" descr="Gráfico, Gráfico de líneas&#10;&#10;El contenido generado por IA puede ser incorrecto."/>
                    <pic:cNvPicPr/>
                  </pic:nvPicPr>
                  <pic:blipFill>
                    <a:blip r:embed="rId162"/>
                    <a:stretch>
                      <a:fillRect/>
                    </a:stretch>
                  </pic:blipFill>
                  <pic:spPr>
                    <a:xfrm>
                      <a:off x="0" y="0"/>
                      <a:ext cx="5029200" cy="4035778"/>
                    </a:xfrm>
                    <a:prstGeom prst="rect">
                      <a:avLst/>
                    </a:prstGeom>
                  </pic:spPr>
                </pic:pic>
              </a:graphicData>
            </a:graphic>
          </wp:inline>
        </w:drawing>
      </w:r>
    </w:p>
    <w:p w14:paraId="34033014" w14:textId="77777777" w:rsidR="001D73BC" w:rsidRDefault="001D73BC" w:rsidP="001D73BC">
      <w:pPr>
        <w:jc w:val="center"/>
      </w:pPr>
      <w:r>
        <w:rPr>
          <w:i/>
        </w:rPr>
        <w:t>PRECISION–RECALL</w:t>
      </w:r>
    </w:p>
    <w:p w14:paraId="79582E6D" w14:textId="77777777" w:rsidR="001D73BC" w:rsidRDefault="001D73BC" w:rsidP="001D73BC">
      <w:r>
        <w:t>• La curva muestra una precisión muy baja en todos los niveles de recall.</w:t>
      </w:r>
      <w:r>
        <w:br/>
        <w:t>• El modelo presenta serias limitaciones para identificar la clase positiva, lo cual es crítico en contextos de riesgo.</w:t>
      </w:r>
    </w:p>
    <w:p w14:paraId="46FA1085" w14:textId="408F8343" w:rsidR="001D73BC" w:rsidRDefault="001D73BC" w:rsidP="001D73BC">
      <w:pPr>
        <w:pStyle w:val="Ttulo3"/>
      </w:pPr>
      <w:bookmarkStart w:id="254" w:name="_Toc197423396"/>
      <w:r>
        <w:t>Curva Ks (Kolmogorov–Smirnov)</w:t>
      </w:r>
      <w:bookmarkEnd w:id="254"/>
    </w:p>
    <w:p w14:paraId="0258A127" w14:textId="77777777" w:rsidR="001D73BC" w:rsidRDefault="001D73BC" w:rsidP="001D73BC">
      <w:r>
        <w:rPr>
          <w:noProof/>
        </w:rPr>
        <w:lastRenderedPageBreak/>
        <w:drawing>
          <wp:inline distT="0" distB="0" distL="0" distR="0" wp14:anchorId="6D8C5EDC" wp14:editId="6B663220">
            <wp:extent cx="5029200" cy="4035778"/>
            <wp:effectExtent l="0" t="0" r="0" b="0"/>
            <wp:docPr id="1833015622" name="Picture 5"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5622" name="Picture 5" descr="Gráfico, Gráfico de líneas&#10;&#10;El contenido generado por IA puede ser incorrecto."/>
                    <pic:cNvPicPr/>
                  </pic:nvPicPr>
                  <pic:blipFill>
                    <a:blip r:embed="rId163"/>
                    <a:stretch>
                      <a:fillRect/>
                    </a:stretch>
                  </pic:blipFill>
                  <pic:spPr>
                    <a:xfrm>
                      <a:off x="0" y="0"/>
                      <a:ext cx="5029200" cy="4035778"/>
                    </a:xfrm>
                    <a:prstGeom prst="rect">
                      <a:avLst/>
                    </a:prstGeom>
                  </pic:spPr>
                </pic:pic>
              </a:graphicData>
            </a:graphic>
          </wp:inline>
        </w:drawing>
      </w:r>
    </w:p>
    <w:p w14:paraId="1D2AF8B0" w14:textId="77777777" w:rsidR="001D73BC" w:rsidRDefault="001D73BC" w:rsidP="001D73BC">
      <w:pPr>
        <w:jc w:val="center"/>
      </w:pPr>
      <w:r>
        <w:rPr>
          <w:i/>
        </w:rPr>
        <w:t>CURVA KS (KOLMOGOROV–SMIRNOV)</w:t>
      </w:r>
    </w:p>
    <w:p w14:paraId="14932F2A" w14:textId="77777777" w:rsidR="001D73BC" w:rsidRDefault="001D73BC" w:rsidP="001D73BC">
      <w:r>
        <w:t>• Se observa una diferencia notable entre las distribuciones de probabilidad para clases positivas y negativas.</w:t>
      </w:r>
      <w:r>
        <w:br/>
        <w:t>• El estadístico KS sugiere una separación razonable entre ambas clases, aunque no se ve reflejada en Recall.</w:t>
      </w:r>
    </w:p>
    <w:p w14:paraId="6D8523B7" w14:textId="394E0922" w:rsidR="001D73BC" w:rsidRDefault="001D73BC" w:rsidP="001D73BC">
      <w:pPr>
        <w:pStyle w:val="Ttulo3"/>
      </w:pPr>
      <w:bookmarkStart w:id="255" w:name="_Toc197423397"/>
      <w:r>
        <w:t>Curva De Ganancia Acumulada</w:t>
      </w:r>
      <w:bookmarkEnd w:id="255"/>
    </w:p>
    <w:p w14:paraId="27B80BEF" w14:textId="77777777" w:rsidR="001D73BC" w:rsidRDefault="001D73BC" w:rsidP="001D73BC">
      <w:r>
        <w:rPr>
          <w:noProof/>
        </w:rPr>
        <w:drawing>
          <wp:inline distT="0" distB="0" distL="0" distR="0" wp14:anchorId="142AC3A2" wp14:editId="4A9DEB7D">
            <wp:extent cx="5029200" cy="4035778"/>
            <wp:effectExtent l="0" t="0" r="0" b="0"/>
            <wp:docPr id="334232161" name="Picture 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2161" name="Picture 6" descr="Gráfico, Gráfico de líneas&#10;&#10;El contenido generado por IA puede ser incorrecto."/>
                    <pic:cNvPicPr/>
                  </pic:nvPicPr>
                  <pic:blipFill>
                    <a:blip r:embed="rId164"/>
                    <a:stretch>
                      <a:fillRect/>
                    </a:stretch>
                  </pic:blipFill>
                  <pic:spPr>
                    <a:xfrm>
                      <a:off x="0" y="0"/>
                      <a:ext cx="5029200" cy="4035778"/>
                    </a:xfrm>
                    <a:prstGeom prst="rect">
                      <a:avLst/>
                    </a:prstGeom>
                  </pic:spPr>
                </pic:pic>
              </a:graphicData>
            </a:graphic>
          </wp:inline>
        </w:drawing>
      </w:r>
    </w:p>
    <w:p w14:paraId="5AAE8B64" w14:textId="77777777" w:rsidR="001D73BC" w:rsidRDefault="001D73BC" w:rsidP="001D73BC">
      <w:pPr>
        <w:jc w:val="center"/>
      </w:pPr>
      <w:r>
        <w:rPr>
          <w:i/>
        </w:rPr>
        <w:lastRenderedPageBreak/>
        <w:t>CURVA DE GANANCIA ACUMULADA</w:t>
      </w:r>
    </w:p>
    <w:p w14:paraId="752664AD" w14:textId="77777777" w:rsidR="001D73BC" w:rsidRDefault="001D73BC" w:rsidP="001D73BC">
      <w:r>
        <w:t>• El modelo supera al clasificador aleatorio al identificar más positivos en los primeros percentiles.</w:t>
      </w:r>
      <w:r>
        <w:br/>
        <w:t>• Sin embargo, esta ventaja es limitada por la baja capacidad de detección general.</w:t>
      </w:r>
    </w:p>
    <w:p w14:paraId="5CF12985" w14:textId="6D077D9E" w:rsidR="001D73BC" w:rsidRDefault="001D73BC" w:rsidP="001D73BC">
      <w:pPr>
        <w:pStyle w:val="Ttulo3"/>
      </w:pPr>
      <w:bookmarkStart w:id="256" w:name="_Toc197423398"/>
      <w:r>
        <w:t>Radar De Métricas</w:t>
      </w:r>
      <w:bookmarkEnd w:id="256"/>
    </w:p>
    <w:p w14:paraId="2AD2CA14" w14:textId="77777777" w:rsidR="001D73BC" w:rsidRDefault="001D73BC" w:rsidP="001D73BC">
      <w:r>
        <w:rPr>
          <w:noProof/>
        </w:rPr>
        <w:drawing>
          <wp:inline distT="0" distB="0" distL="0" distR="0" wp14:anchorId="5B649BB5" wp14:editId="275FE99C">
            <wp:extent cx="5029200" cy="4591505"/>
            <wp:effectExtent l="0" t="0" r="0" b="0"/>
            <wp:docPr id="97555633" name="Picture 7"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5633" name="Picture 7" descr="Gráfico, Gráfico radial&#10;&#10;El contenido generado por IA puede ser incorrecto."/>
                    <pic:cNvPicPr/>
                  </pic:nvPicPr>
                  <pic:blipFill>
                    <a:blip r:embed="rId165"/>
                    <a:stretch>
                      <a:fillRect/>
                    </a:stretch>
                  </pic:blipFill>
                  <pic:spPr>
                    <a:xfrm>
                      <a:off x="0" y="0"/>
                      <a:ext cx="5029200" cy="4591505"/>
                    </a:xfrm>
                    <a:prstGeom prst="rect">
                      <a:avLst/>
                    </a:prstGeom>
                  </pic:spPr>
                </pic:pic>
              </a:graphicData>
            </a:graphic>
          </wp:inline>
        </w:drawing>
      </w:r>
    </w:p>
    <w:p w14:paraId="739F3748" w14:textId="77777777" w:rsidR="001D73BC" w:rsidRDefault="001D73BC" w:rsidP="001D73BC">
      <w:pPr>
        <w:jc w:val="center"/>
      </w:pPr>
      <w:r>
        <w:rPr>
          <w:i/>
        </w:rPr>
        <w:t>RADAR DE MÉTRICAS</w:t>
      </w:r>
    </w:p>
    <w:p w14:paraId="3E18B314" w14:textId="77777777" w:rsidR="001D73BC" w:rsidRDefault="001D73BC" w:rsidP="001D73BC">
      <w:r>
        <w:t>• El radar refleja un AUC alto (0.74) y AP moderado (0.23), pero Recall, Precision y F1 cercanas a 0.</w:t>
      </w:r>
      <w:r>
        <w:br/>
        <w:t>• El rendimiento es asimétrico, con excelente separación pero pésima sensibilidad.</w:t>
      </w:r>
    </w:p>
    <w:p w14:paraId="549ACBB9" w14:textId="7FF549BB" w:rsidR="001D73BC" w:rsidRDefault="001D73BC" w:rsidP="001D73BC">
      <w:pPr>
        <w:pStyle w:val="Ttulo3"/>
      </w:pPr>
      <w:bookmarkStart w:id="257" w:name="_Toc197423399"/>
      <w:r>
        <w:t>Curva De Calibración</w:t>
      </w:r>
      <w:bookmarkEnd w:id="257"/>
    </w:p>
    <w:p w14:paraId="518660A8" w14:textId="77777777" w:rsidR="001D73BC" w:rsidRDefault="001D73BC" w:rsidP="001D73BC">
      <w:r>
        <w:rPr>
          <w:noProof/>
        </w:rPr>
        <w:lastRenderedPageBreak/>
        <w:drawing>
          <wp:inline distT="0" distB="0" distL="0" distR="0" wp14:anchorId="19CBAA30" wp14:editId="2591DF4A">
            <wp:extent cx="5029200" cy="5029200"/>
            <wp:effectExtent l="0" t="0" r="0" b="0"/>
            <wp:docPr id="143089141" name="Picture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141" name="Picture 8" descr="Gráfico, Gráfico de líneas&#10;&#10;El contenido generado por IA puede ser incorrecto."/>
                    <pic:cNvPicPr/>
                  </pic:nvPicPr>
                  <pic:blipFill>
                    <a:blip r:embed="rId166"/>
                    <a:stretch>
                      <a:fillRect/>
                    </a:stretch>
                  </pic:blipFill>
                  <pic:spPr>
                    <a:xfrm>
                      <a:off x="0" y="0"/>
                      <a:ext cx="5029200" cy="5029200"/>
                    </a:xfrm>
                    <a:prstGeom prst="rect">
                      <a:avLst/>
                    </a:prstGeom>
                  </pic:spPr>
                </pic:pic>
              </a:graphicData>
            </a:graphic>
          </wp:inline>
        </w:drawing>
      </w:r>
    </w:p>
    <w:p w14:paraId="2B36EED0" w14:textId="77777777" w:rsidR="001D73BC" w:rsidRDefault="001D73BC" w:rsidP="001D73BC">
      <w:pPr>
        <w:jc w:val="center"/>
      </w:pPr>
      <w:r>
        <w:rPr>
          <w:i/>
        </w:rPr>
        <w:t>CURVA DE CALIBRACIÓN</w:t>
      </w:r>
    </w:p>
    <w:p w14:paraId="75747CF9" w14:textId="77777777" w:rsidR="001D73BC" w:rsidRDefault="001D73BC" w:rsidP="001D73BC">
      <w:r>
        <w:t>• El modelo está mal calibrado: sus predicciones de probabilidad no se corresponden con la frecuencia observada.</w:t>
      </w:r>
      <w:r>
        <w:br/>
        <w:t>• Esto podría solucionarse con técnicas de calibración como Platt Scaling o isotónica.</w:t>
      </w:r>
    </w:p>
    <w:p w14:paraId="10EB4D61" w14:textId="1413BE27" w:rsidR="001D73BC" w:rsidRDefault="001D73BC" w:rsidP="001D73BC">
      <w:pPr>
        <w:pStyle w:val="Ttulo3"/>
      </w:pPr>
      <w:bookmarkStart w:id="258" w:name="_Toc197423400"/>
      <w:r>
        <w:t>Conclusiones</w:t>
      </w:r>
      <w:bookmarkEnd w:id="258"/>
    </w:p>
    <w:p w14:paraId="2E042B86" w14:textId="77777777" w:rsidR="001D73BC" w:rsidRDefault="001D73BC" w:rsidP="001D73BC">
      <w:r>
        <w:t>• La Red Neuronal Convolucional alcanza un buen AUC y tiempo de entrenamiento competitivo, lo cual evidencia una correcta arquitectura base.</w:t>
      </w:r>
      <w:r>
        <w:br/>
        <w:t>• Sin embargo, su incapacidad para detectar casos positivos (Recall = 0) representa una debilidad crítica en el contexto del riesgo crediticio.</w:t>
      </w:r>
      <w:r>
        <w:br/>
        <w:t>• Es necesario explorar ajustes en el umbral de clasificación, técnicas de balanceo o modificar la función de pérdida para mejorar la sensibilidad del modelo.</w:t>
      </w:r>
      <w:r>
        <w:br/>
        <w:t>• Las visualizaciones como el radar de métricas y la curva KS confirman que el modelo separa bien las clases pero falla al identificar la clase minoritaria.</w:t>
      </w:r>
    </w:p>
    <w:p w14:paraId="5686E2CC" w14:textId="77777777" w:rsidR="00BC5B43" w:rsidRPr="00984DFD" w:rsidRDefault="00BC5B43" w:rsidP="00BC5B43">
      <w:pPr>
        <w:pStyle w:val="Ttulo1"/>
        <w:numPr>
          <w:ilvl w:val="0"/>
          <w:numId w:val="0"/>
        </w:numPr>
        <w:ind w:left="357" w:hanging="357"/>
        <w:rPr>
          <w:rFonts w:asciiTheme="minorHAnsi" w:hAnsiTheme="minorHAnsi" w:cstheme="minorHAnsi"/>
          <w:szCs w:val="18"/>
          <w:lang w:eastAsia="es-CO"/>
        </w:rPr>
      </w:pPr>
    </w:p>
    <w:p w14:paraId="5AF3B1CD" w14:textId="77777777" w:rsidR="00FD1432" w:rsidRPr="00984DFD" w:rsidRDefault="00FD1432">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273A4A6D" w14:textId="0C0352C0" w:rsidR="00473784" w:rsidRPr="00984DFD" w:rsidRDefault="00BC5B43" w:rsidP="001D73BC">
      <w:pPr>
        <w:pStyle w:val="Ttulo2"/>
        <w:rPr>
          <w:lang w:eastAsia="es-CO"/>
        </w:rPr>
      </w:pPr>
      <w:bookmarkStart w:id="259" w:name="_Toc197321814"/>
      <w:bookmarkStart w:id="260" w:name="_Toc197423401"/>
      <w:r w:rsidRPr="00984DFD">
        <w:rPr>
          <w:lang w:eastAsia="es-CO"/>
        </w:rPr>
        <w:lastRenderedPageBreak/>
        <w:t>LSTM AUTOENCODERS</w:t>
      </w:r>
      <w:bookmarkEnd w:id="259"/>
      <w:bookmarkEnd w:id="260"/>
    </w:p>
    <w:p w14:paraId="24C60D80" w14:textId="77777777" w:rsidR="00BC5B43" w:rsidRPr="00984DFD" w:rsidRDefault="00BC5B43" w:rsidP="00BC5B43">
      <w:pPr>
        <w:pStyle w:val="Ttulo1"/>
        <w:numPr>
          <w:ilvl w:val="0"/>
          <w:numId w:val="0"/>
        </w:numPr>
        <w:rPr>
          <w:rFonts w:asciiTheme="minorHAnsi" w:hAnsiTheme="minorHAnsi" w:cstheme="minorHAnsi"/>
          <w:szCs w:val="18"/>
          <w:lang w:eastAsia="es-CO"/>
        </w:rPr>
      </w:pPr>
    </w:p>
    <w:p w14:paraId="7C518E76" w14:textId="77777777" w:rsidR="00BC5B43" w:rsidRPr="00984DFD" w:rsidRDefault="00BC5B43" w:rsidP="00BC5B43">
      <w:pPr>
        <w:pStyle w:val="Ttulo1"/>
        <w:numPr>
          <w:ilvl w:val="0"/>
          <w:numId w:val="0"/>
        </w:numPr>
        <w:rPr>
          <w:rFonts w:asciiTheme="minorHAnsi" w:hAnsiTheme="minorHAnsi" w:cstheme="minorHAnsi"/>
          <w:szCs w:val="18"/>
          <w:lang w:eastAsia="es-CO"/>
        </w:rPr>
      </w:pPr>
    </w:p>
    <w:p w14:paraId="4FFB9188" w14:textId="1F4DE71F" w:rsidR="00BC5B43" w:rsidRPr="001D73BC" w:rsidRDefault="00BC5B43" w:rsidP="001D73BC">
      <w:pPr>
        <w:rPr>
          <w:b/>
          <w:bCs/>
          <w:lang w:val="es-CL"/>
        </w:rPr>
      </w:pPr>
      <w:bookmarkStart w:id="261" w:name="_Toc197321815"/>
      <w:r w:rsidRPr="001D73BC">
        <w:rPr>
          <w:b/>
          <w:bCs/>
          <w:lang w:val="es-CL"/>
        </w:rPr>
        <w:t>Introducción</w:t>
      </w:r>
      <w:bookmarkEnd w:id="261"/>
    </w:p>
    <w:p w14:paraId="010AF0DE" w14:textId="77777777" w:rsidR="00BC5B43" w:rsidRPr="00984DFD" w:rsidRDefault="00BC5B43" w:rsidP="00BC5B43">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br/>
        <w:t>El objetivo de este informe es presentar el desarrollo y análisis de un modelo LSTM Autoencoder para la detección de anomalías (posibles incumplimientos crediticios) en datos de riesgo crediticio. A diferencia de los enfoques supervisados tradicionales, el autoencoder permite entrenar únicamente con ejemplos de clientes 'normales' (clase 0) y detectar clientes 'atípicos' (morosos) mediante el error de reconstrucción.</w:t>
      </w:r>
      <w:r w:rsidRPr="00984DFD">
        <w:rPr>
          <w:rFonts w:asciiTheme="minorHAnsi" w:hAnsiTheme="minorHAnsi" w:cstheme="minorHAnsi"/>
          <w:sz w:val="18"/>
          <w:szCs w:val="18"/>
          <w:lang w:val="es-CL"/>
        </w:rPr>
        <w:br/>
        <w:t>Este enfoque es especialmente útil en escenarios de alta escasez de la clase positiva (morosidad ~8 %), ya que no requiere muestras amplias de incumplimientos para el entrenamiento.</w:t>
      </w:r>
      <w:r w:rsidRPr="00984DFD">
        <w:rPr>
          <w:rFonts w:asciiTheme="minorHAnsi" w:hAnsiTheme="minorHAnsi" w:cstheme="minorHAnsi"/>
          <w:sz w:val="18"/>
          <w:szCs w:val="18"/>
          <w:lang w:val="es-CL"/>
        </w:rPr>
        <w:br/>
      </w:r>
    </w:p>
    <w:p w14:paraId="1BC71BB0" w14:textId="18A81ECC" w:rsidR="00BC5B43" w:rsidRPr="001D73BC" w:rsidRDefault="00BC5B43" w:rsidP="001D73BC">
      <w:pPr>
        <w:rPr>
          <w:b/>
          <w:bCs/>
          <w:lang w:val="es-CL"/>
        </w:rPr>
      </w:pPr>
      <w:bookmarkStart w:id="262" w:name="_Toc197321816"/>
      <w:r w:rsidRPr="001D73BC">
        <w:rPr>
          <w:b/>
          <w:bCs/>
          <w:lang w:val="es-CL"/>
        </w:rPr>
        <w:t>Arquitectura del Pipeline</w:t>
      </w:r>
      <w:bookmarkEnd w:id="262"/>
    </w:p>
    <w:p w14:paraId="407DFAC4" w14:textId="6C965BCF" w:rsidR="00BC5B43" w:rsidRPr="001D73BC" w:rsidRDefault="00BC5B43" w:rsidP="001D73BC">
      <w:pPr>
        <w:rPr>
          <w:b/>
          <w:bCs/>
          <w:lang w:val="es-CL"/>
        </w:rPr>
      </w:pPr>
      <w:bookmarkStart w:id="263" w:name="_Toc197321817"/>
      <w:r w:rsidRPr="001D73BC">
        <w:rPr>
          <w:b/>
          <w:bCs/>
          <w:lang w:val="es-CL"/>
        </w:rPr>
        <w:t>Preprocesamiento de Datos</w:t>
      </w:r>
      <w:bookmarkEnd w:id="263"/>
    </w:p>
    <w:p w14:paraId="3C0A0FA7"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sz w:val="18"/>
          <w:szCs w:val="18"/>
          <w:lang w:val="es-CL"/>
        </w:rPr>
        <w:br/>
        <w:t xml:space="preserve">• Imputación de valores faltantes (mean para numéricas, most_frequent para categóricas).  </w:t>
      </w:r>
      <w:r w:rsidRPr="00984DFD">
        <w:rPr>
          <w:rFonts w:asciiTheme="minorHAnsi" w:hAnsiTheme="minorHAnsi" w:cstheme="minorHAnsi"/>
          <w:sz w:val="18"/>
          <w:szCs w:val="18"/>
          <w:lang w:val="es-CL"/>
        </w:rPr>
        <w:br/>
        <w:t xml:space="preserve">• Escalado de variables numéricas con StandardScaler.  </w:t>
      </w:r>
      <w:r w:rsidRPr="00984DFD">
        <w:rPr>
          <w:rFonts w:asciiTheme="minorHAnsi" w:hAnsiTheme="minorHAnsi" w:cstheme="minorHAnsi"/>
          <w:sz w:val="18"/>
          <w:szCs w:val="18"/>
          <w:lang w:val="es-CL"/>
        </w:rPr>
        <w:br/>
        <w:t xml:space="preserve">• Codificación one-hot para variables categóricas.  </w:t>
      </w:r>
      <w:r w:rsidRPr="00984DFD">
        <w:rPr>
          <w:rFonts w:asciiTheme="minorHAnsi" w:hAnsiTheme="minorHAnsi" w:cstheme="minorHAnsi"/>
          <w:sz w:val="18"/>
          <w:szCs w:val="18"/>
          <w:lang w:val="es-CL"/>
        </w:rPr>
        <w:br/>
        <w:t>• Conversión a tensores 3D con forma (n_muestras, 1, n_features) para alimentar la LSTM.</w:t>
      </w:r>
      <w:r w:rsidRPr="00984DFD">
        <w:rPr>
          <w:rFonts w:asciiTheme="minorHAnsi" w:hAnsiTheme="minorHAnsi" w:cstheme="minorHAnsi"/>
          <w:sz w:val="18"/>
          <w:szCs w:val="18"/>
          <w:lang w:val="es-CL"/>
        </w:rPr>
        <w:br/>
      </w:r>
    </w:p>
    <w:p w14:paraId="69073EC0" w14:textId="354F7457" w:rsidR="00BC5B43" w:rsidRPr="001D73BC" w:rsidRDefault="00BC5B43" w:rsidP="001D73BC">
      <w:pPr>
        <w:rPr>
          <w:b/>
          <w:bCs/>
          <w:lang w:val="es-CL"/>
        </w:rPr>
      </w:pPr>
      <w:bookmarkStart w:id="264" w:name="_Toc197321818"/>
      <w:r w:rsidRPr="001D73BC">
        <w:rPr>
          <w:b/>
          <w:bCs/>
          <w:lang w:val="es-CL"/>
        </w:rPr>
        <w:t>Arquitectura LSTM Autoencoder</w:t>
      </w:r>
      <w:bookmarkEnd w:id="264"/>
    </w:p>
    <w:p w14:paraId="55FF37B8"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sz w:val="18"/>
          <w:szCs w:val="18"/>
          <w:lang w:val="es-CL"/>
        </w:rPr>
        <w:br/>
        <w:t>La topología del autoencoder secuencial consta de:</w:t>
      </w:r>
      <w:r w:rsidRPr="00984DFD">
        <w:rPr>
          <w:rFonts w:asciiTheme="minorHAnsi" w:hAnsiTheme="minorHAnsi" w:cstheme="minorHAnsi"/>
          <w:sz w:val="18"/>
          <w:szCs w:val="18"/>
          <w:lang w:val="es-CL"/>
        </w:rPr>
        <w:br/>
        <w:t xml:space="preserve">• Encoder: LSTM unidireccional con 'units' neuronas, seguido de BatchNormalization y Dropout.  </w:t>
      </w:r>
      <w:r w:rsidRPr="00984DFD">
        <w:rPr>
          <w:rFonts w:asciiTheme="minorHAnsi" w:hAnsiTheme="minorHAnsi" w:cstheme="minorHAnsi"/>
          <w:sz w:val="18"/>
          <w:szCs w:val="18"/>
          <w:lang w:val="es-CL"/>
        </w:rPr>
        <w:br/>
        <w:t xml:space="preserve">• Bottleneck: RepeatVector para replicar la representación latente a la dimensión temporal.  </w:t>
      </w:r>
      <w:r w:rsidRPr="00984DFD">
        <w:rPr>
          <w:rFonts w:asciiTheme="minorHAnsi" w:hAnsiTheme="minorHAnsi" w:cstheme="minorHAnsi"/>
          <w:sz w:val="18"/>
          <w:szCs w:val="18"/>
          <w:lang w:val="es-CL"/>
        </w:rPr>
        <w:br/>
        <w:t>• Decoder: LSTM con return_sequences=True y capa TimeDistributed(Dense) lineal para reconstruir cada feature.</w:t>
      </w:r>
      <w:r w:rsidRPr="00984DFD">
        <w:rPr>
          <w:rFonts w:asciiTheme="minorHAnsi" w:hAnsiTheme="minorHAnsi" w:cstheme="minorHAnsi"/>
          <w:sz w:val="18"/>
          <w:szCs w:val="18"/>
          <w:lang w:val="es-CL"/>
        </w:rPr>
        <w:br/>
        <w:t>El modelo se compila con optimizer='adam' y función de pérdida MSE.</w:t>
      </w:r>
      <w:r w:rsidRPr="00984DFD">
        <w:rPr>
          <w:rFonts w:asciiTheme="minorHAnsi" w:hAnsiTheme="minorHAnsi" w:cstheme="minorHAnsi"/>
          <w:sz w:val="18"/>
          <w:szCs w:val="18"/>
          <w:lang w:val="es-CL"/>
        </w:rPr>
        <w:br/>
      </w:r>
    </w:p>
    <w:p w14:paraId="3B09843B" w14:textId="12B38AC1" w:rsidR="00BC5B43" w:rsidRPr="001D73BC" w:rsidRDefault="00BC5B43" w:rsidP="001D73BC">
      <w:pPr>
        <w:rPr>
          <w:b/>
          <w:bCs/>
          <w:lang w:val="es-CL"/>
        </w:rPr>
      </w:pPr>
      <w:bookmarkStart w:id="265" w:name="_Toc197321819"/>
      <w:r w:rsidRPr="001D73BC">
        <w:rPr>
          <w:b/>
          <w:bCs/>
          <w:lang w:val="es-CL"/>
        </w:rPr>
        <w:t>Búsqueda de Hiperparámetros</w:t>
      </w:r>
      <w:bookmarkEnd w:id="265"/>
    </w:p>
    <w:p w14:paraId="7722A4F8" w14:textId="77777777" w:rsidR="00BC5B43" w:rsidRPr="00984DFD" w:rsidRDefault="00BC5B43" w:rsidP="00BC5B43">
      <w:pPr>
        <w:rPr>
          <w:rFonts w:asciiTheme="minorHAnsi" w:hAnsiTheme="minorHAnsi" w:cstheme="minorHAnsi"/>
          <w:sz w:val="18"/>
          <w:szCs w:val="18"/>
          <w:lang w:val="es-CL"/>
        </w:rPr>
      </w:pPr>
      <w:r w:rsidRPr="001D73BC">
        <w:rPr>
          <w:b/>
          <w:bCs/>
          <w:lang w:val="es-CL"/>
        </w:rPr>
        <w:br/>
      </w:r>
      <w:r w:rsidRPr="00984DFD">
        <w:rPr>
          <w:rFonts w:asciiTheme="minorHAnsi" w:hAnsiTheme="minorHAnsi" w:cstheme="minorHAnsi"/>
          <w:sz w:val="18"/>
          <w:szCs w:val="18"/>
          <w:lang w:val="es-CL"/>
        </w:rPr>
        <w:t>Se utilizó una búsqueda exhaustiva (ParameterGrid) sobre:</w:t>
      </w:r>
      <w:r w:rsidRPr="00984DFD">
        <w:rPr>
          <w:rFonts w:asciiTheme="minorHAnsi" w:hAnsiTheme="minorHAnsi" w:cstheme="minorHAnsi"/>
          <w:sz w:val="18"/>
          <w:szCs w:val="18"/>
          <w:lang w:val="es-CL"/>
        </w:rPr>
        <w:br/>
        <w:t xml:space="preserve">• units: [32, 64]  </w:t>
      </w:r>
      <w:r w:rsidRPr="00984DFD">
        <w:rPr>
          <w:rFonts w:asciiTheme="minorHAnsi" w:hAnsiTheme="minorHAnsi" w:cstheme="minorHAnsi"/>
          <w:sz w:val="18"/>
          <w:szCs w:val="18"/>
          <w:lang w:val="es-CL"/>
        </w:rPr>
        <w:br/>
        <w:t xml:space="preserve">• dropout_rate: [0.2, 0.3, 0.4]  </w:t>
      </w:r>
      <w:r w:rsidRPr="00984DFD">
        <w:rPr>
          <w:rFonts w:asciiTheme="minorHAnsi" w:hAnsiTheme="minorHAnsi" w:cstheme="minorHAnsi"/>
          <w:sz w:val="18"/>
          <w:szCs w:val="18"/>
          <w:lang w:val="es-CL"/>
        </w:rPr>
        <w:br/>
        <w:t xml:space="preserve">• batch_size: [32, 64, 128]  </w:t>
      </w:r>
      <w:r w:rsidRPr="00984DFD">
        <w:rPr>
          <w:rFonts w:asciiTheme="minorHAnsi" w:hAnsiTheme="minorHAnsi" w:cstheme="minorHAnsi"/>
          <w:sz w:val="18"/>
          <w:szCs w:val="18"/>
          <w:lang w:val="es-CL"/>
        </w:rPr>
        <w:br/>
        <w:t xml:space="preserve">• epochs: [30, 50, 70]  </w:t>
      </w:r>
      <w:r w:rsidRPr="00984DFD">
        <w:rPr>
          <w:rFonts w:asciiTheme="minorHAnsi" w:hAnsiTheme="minorHAnsi" w:cstheme="minorHAnsi"/>
          <w:sz w:val="18"/>
          <w:szCs w:val="18"/>
          <w:lang w:val="es-CL"/>
        </w:rPr>
        <w:br/>
        <w:t xml:space="preserve">• threshold_percentile: [90, 95, 98]  </w:t>
      </w:r>
      <w:r w:rsidRPr="00984DFD">
        <w:rPr>
          <w:rFonts w:asciiTheme="minorHAnsi" w:hAnsiTheme="minorHAnsi" w:cstheme="minorHAnsi"/>
          <w:sz w:val="18"/>
          <w:szCs w:val="18"/>
          <w:lang w:val="es-CL"/>
        </w:rPr>
        <w:br/>
      </w:r>
      <w:r w:rsidRPr="00984DFD">
        <w:rPr>
          <w:rFonts w:asciiTheme="minorHAnsi" w:hAnsiTheme="minorHAnsi" w:cstheme="minorHAnsi"/>
          <w:sz w:val="18"/>
          <w:szCs w:val="18"/>
          <w:lang w:val="es-CL"/>
        </w:rPr>
        <w:br/>
        <w:t>Se entrena con EarlyStopping (monitor='val_loss', patience=3) y se evalúa en el conjunto de test calculando el recall en clase 1 (anomalías) tras definir un umbral de reconstrucción.</w:t>
      </w:r>
    </w:p>
    <w:p w14:paraId="071FC09F" w14:textId="77777777" w:rsidR="00BC5B43" w:rsidRPr="00984DFD" w:rsidRDefault="00BC5B43" w:rsidP="001D73BC">
      <w:pPr>
        <w:rPr>
          <w:lang w:val="es-CL"/>
        </w:rPr>
      </w:pPr>
      <w:bookmarkStart w:id="266" w:name="_Toc197321820"/>
      <w:r w:rsidRPr="00984DFD">
        <w:rPr>
          <w:lang w:val="es-CL"/>
        </w:rPr>
        <w:t>4. Evaluación Básica del Modelo</w:t>
      </w:r>
      <w:bookmarkEnd w:id="266"/>
    </w:p>
    <w:p w14:paraId="682D576B" w14:textId="1B69C2C6" w:rsidR="00BC5B43" w:rsidRPr="00984DFD" w:rsidRDefault="00BC5B43" w:rsidP="00BC5B43">
      <w:pPr>
        <w:pStyle w:val="Ttulo3"/>
        <w:rPr>
          <w:rFonts w:asciiTheme="minorHAnsi" w:hAnsiTheme="minorHAnsi" w:cstheme="minorHAnsi"/>
          <w:szCs w:val="18"/>
          <w:lang w:val="es-CL"/>
        </w:rPr>
      </w:pPr>
      <w:bookmarkStart w:id="267" w:name="_Toc197321821"/>
      <w:bookmarkStart w:id="268" w:name="_Toc197423402"/>
      <w:r w:rsidRPr="00984DFD">
        <w:rPr>
          <w:rFonts w:asciiTheme="minorHAnsi" w:hAnsiTheme="minorHAnsi" w:cstheme="minorHAnsi"/>
          <w:szCs w:val="18"/>
          <w:lang w:val="es-CL"/>
        </w:rPr>
        <w:t>Curva de Entrenamiento</w:t>
      </w:r>
      <w:bookmarkEnd w:id="267"/>
      <w:bookmarkEnd w:id="268"/>
    </w:p>
    <w:p w14:paraId="2E7FA4E6" w14:textId="77777777" w:rsidR="00BC5B43" w:rsidRPr="00984DFD" w:rsidRDefault="00BC5B43" w:rsidP="00BC5B43">
      <w:pPr>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 siguiente figura muestra, por un lado, la evolución de la función de pérdida (MSE) durante el entrenamiento y la validación del mejor modelo LSTM Autoencoder.</w:t>
      </w:r>
    </w:p>
    <w:p w14:paraId="71E5DD26" w14:textId="77777777" w:rsidR="00BC5B43" w:rsidRPr="00984DFD" w:rsidRDefault="00BC5B43" w:rsidP="00BC5B43">
      <w:pPr>
        <w:rPr>
          <w:rFonts w:asciiTheme="minorHAnsi" w:hAnsiTheme="minorHAnsi" w:cstheme="minorHAnsi"/>
          <w:sz w:val="18"/>
          <w:szCs w:val="18"/>
          <w:lang w:val="es-CL"/>
        </w:rPr>
      </w:pPr>
    </w:p>
    <w:p w14:paraId="1A61F397"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5186CCE2" wp14:editId="65E0844E">
            <wp:extent cx="2888003" cy="2136710"/>
            <wp:effectExtent l="0" t="0" r="0" b="0"/>
            <wp:docPr id="553544963" name="Imagen 55354496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4963" name="Imagen 553544963" descr="Gráfico, Gráfico de líneas&#10;&#10;El contenido generado por IA puede ser incorrecto."/>
                    <pic:cNvPicPr/>
                  </pic:nvPicPr>
                  <pic:blipFill>
                    <a:blip r:embed="rId167"/>
                    <a:stretch>
                      <a:fillRect/>
                    </a:stretch>
                  </pic:blipFill>
                  <pic:spPr>
                    <a:xfrm>
                      <a:off x="0" y="0"/>
                      <a:ext cx="2905930" cy="2149974"/>
                    </a:xfrm>
                    <a:prstGeom prst="rect">
                      <a:avLst/>
                    </a:prstGeom>
                  </pic:spPr>
                </pic:pic>
              </a:graphicData>
            </a:graphic>
          </wp:inline>
        </w:drawing>
      </w:r>
    </w:p>
    <w:p w14:paraId="3ACABA34"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sz w:val="18"/>
          <w:szCs w:val="18"/>
          <w:lang w:val="es-CL"/>
        </w:rPr>
        <w:t>Figura 1: Curva de pérdida de entrenamiento y validación vs. épocas.</w:t>
      </w:r>
    </w:p>
    <w:p w14:paraId="0E562846"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Se observa que tanto la pérdida de entrenamiento como la de validación disminuyen de manera continua a lo largo de las ~30 épocas, estabilizándose hacia el final. La separación creciente entre ambas curvas sugiere que el modelo sigue aprendiendo sin entrar en un sobreajuste pronunciado (la validación continúa mejorando), y el early stopping permitió detener el ajuste antes de que la pérdida </w:t>
      </w:r>
      <w:r w:rsidRPr="00984DFD">
        <w:rPr>
          <w:rFonts w:asciiTheme="minorHAnsi" w:eastAsia="Times New Roman" w:hAnsiTheme="minorHAnsi" w:cstheme="minorHAnsi"/>
          <w:sz w:val="18"/>
          <w:szCs w:val="18"/>
          <w:lang w:val="es-CL" w:eastAsia="es-ES_tradnl"/>
        </w:rPr>
        <w:lastRenderedPageBreak/>
        <w:t>de validación se deteriore.</w:t>
      </w:r>
    </w:p>
    <w:p w14:paraId="1A53AE91" w14:textId="77777777" w:rsidR="00BC5B43" w:rsidRPr="00984DFD" w:rsidRDefault="00BC5B43" w:rsidP="00BC5B43">
      <w:pPr>
        <w:rPr>
          <w:rFonts w:asciiTheme="minorHAnsi" w:hAnsiTheme="minorHAnsi" w:cstheme="minorHAnsi"/>
          <w:sz w:val="18"/>
          <w:szCs w:val="18"/>
          <w:lang w:val="es-CL"/>
        </w:rPr>
      </w:pPr>
    </w:p>
    <w:p w14:paraId="175CBFCE" w14:textId="2438E60D" w:rsidR="00BC5B43" w:rsidRPr="00984DFD" w:rsidRDefault="00BC5B43" w:rsidP="00BC5B43">
      <w:pPr>
        <w:pStyle w:val="Ttulo3"/>
        <w:rPr>
          <w:rFonts w:asciiTheme="minorHAnsi" w:hAnsiTheme="minorHAnsi" w:cstheme="minorHAnsi"/>
          <w:szCs w:val="18"/>
          <w:lang w:val="es-CL"/>
        </w:rPr>
      </w:pPr>
      <w:bookmarkStart w:id="269" w:name="_Toc197321822"/>
      <w:bookmarkStart w:id="270" w:name="_Toc197423403"/>
      <w:r w:rsidRPr="00984DFD">
        <w:rPr>
          <w:rFonts w:asciiTheme="minorHAnsi" w:hAnsiTheme="minorHAnsi" w:cstheme="minorHAnsi"/>
          <w:szCs w:val="18"/>
          <w:lang w:val="es-CL"/>
        </w:rPr>
        <w:t>Tabla de Hiperparámetros Óptimos</w:t>
      </w:r>
      <w:bookmarkEnd w:id="269"/>
      <w:bookmarkEnd w:id="270"/>
    </w:p>
    <w:p w14:paraId="5C36EE1E"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 tabla muestra la configuración de hiperparámetros que, tras explorar la grilla, obtuvo el mejor recall en la detección de la clase 1 (incumplidores). Incluye el número de unidades LSTM, la tasa de dropout, el tamaño de batch, las épocas de entrenamiento, el percentil utilizado para el umbral de anomalías, el recall resultante y el tiempo de ajuste.</w:t>
      </w:r>
    </w:p>
    <w:p w14:paraId="4259DC26" w14:textId="77777777" w:rsidR="00BC5B43" w:rsidRPr="00984DFD" w:rsidRDefault="00BC5B43" w:rsidP="00F92C16">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29438E01" wp14:editId="1FAB8618">
            <wp:extent cx="5396566" cy="606489"/>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5-05-01 a la(s) 19.25.44.png"/>
                    <pic:cNvPicPr/>
                  </pic:nvPicPr>
                  <pic:blipFill>
                    <a:blip r:embed="rId168"/>
                    <a:stretch>
                      <a:fillRect/>
                    </a:stretch>
                  </pic:blipFill>
                  <pic:spPr>
                    <a:xfrm>
                      <a:off x="0" y="0"/>
                      <a:ext cx="5453075" cy="612840"/>
                    </a:xfrm>
                    <a:prstGeom prst="rect">
                      <a:avLst/>
                    </a:prstGeom>
                  </pic:spPr>
                </pic:pic>
              </a:graphicData>
            </a:graphic>
          </wp:inline>
        </w:drawing>
      </w:r>
    </w:p>
    <w:p w14:paraId="0C5F8330"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b/>
          <w:sz w:val="18"/>
          <w:szCs w:val="18"/>
          <w:lang w:val="es-CL"/>
        </w:rPr>
        <w:t>Tabla 1: Combinaciones de hiperparámetros probadas y resultados de recall.</w:t>
      </w:r>
    </w:p>
    <w:p w14:paraId="473872B2"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Unidades LSTM = 32 &amp; Dropout = 0.40:</w:t>
      </w:r>
      <w:r w:rsidRPr="00984DFD">
        <w:rPr>
          <w:rFonts w:asciiTheme="minorHAnsi" w:eastAsia="Times New Roman" w:hAnsiTheme="minorHAnsi" w:cstheme="minorHAnsi"/>
          <w:sz w:val="18"/>
          <w:szCs w:val="18"/>
          <w:lang w:val="es-CL" w:eastAsia="es-ES_tradnl"/>
        </w:rPr>
        <w:t xml:space="preserve"> Un modelo relativamente ligero, pero con fuerte regularización, ayuda a evitar sobreajuste y mantiene la capacidad de generalizar.</w:t>
      </w:r>
    </w:p>
    <w:p w14:paraId="5B950196"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Batch size = 128 &amp; Épocas = 30:</w:t>
      </w:r>
      <w:r w:rsidRPr="00984DFD">
        <w:rPr>
          <w:rFonts w:asciiTheme="minorHAnsi" w:eastAsia="Times New Roman" w:hAnsiTheme="minorHAnsi" w:cstheme="minorHAnsi"/>
          <w:sz w:val="18"/>
          <w:szCs w:val="18"/>
          <w:lang w:val="es-CL" w:eastAsia="es-ES_tradnl"/>
        </w:rPr>
        <w:t xml:space="preserve"> Óptimo compromiso entre estabilidad de gradiente y velocidad de entrenamiento.</w:t>
      </w:r>
    </w:p>
    <w:p w14:paraId="7E6AB90C"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Percentil Umbral = 90:</w:t>
      </w:r>
      <w:r w:rsidRPr="00984DFD">
        <w:rPr>
          <w:rFonts w:asciiTheme="minorHAnsi" w:eastAsia="Times New Roman" w:hAnsiTheme="minorHAnsi" w:cstheme="minorHAnsi"/>
          <w:sz w:val="18"/>
          <w:szCs w:val="18"/>
          <w:lang w:val="es-CL" w:eastAsia="es-ES_tradnl"/>
        </w:rPr>
        <w:t xml:space="preserve"> Umbral más permisivo (percentil más bajo) amplía la tasa de detecciones de anomalías, maximizando el recall en clase 1.</w:t>
      </w:r>
    </w:p>
    <w:p w14:paraId="5F49EE3B"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Recall Clase 1 = 0.1335 &amp; Tiempo = 0.84 min:</w:t>
      </w:r>
      <w:r w:rsidRPr="00984DFD">
        <w:rPr>
          <w:rFonts w:asciiTheme="minorHAnsi" w:eastAsia="Times New Roman" w:hAnsiTheme="minorHAnsi" w:cstheme="minorHAnsi"/>
          <w:sz w:val="18"/>
          <w:szCs w:val="18"/>
          <w:lang w:val="es-CL" w:eastAsia="es-ES_tradnl"/>
        </w:rPr>
        <w:t xml:space="preserve"> Con esta combinación se consigue la mayor sensibilidad para identificar incumplidores (aunque aún baja en valor absoluto), en menos de un minuto de entrenamiento.</w:t>
      </w:r>
    </w:p>
    <w:p w14:paraId="3245246D"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Este resultado sugiere que, para maximizar la captura de eventos raros en crédito, conviene un autoencoder pequeño y bien regularizado, entrenado pocas épocas con batches grandes y un umbral relativamente bajo.</w:t>
      </w:r>
    </w:p>
    <w:p w14:paraId="21933F05" w14:textId="70FD2552" w:rsidR="00BC5B43" w:rsidRPr="00984DFD" w:rsidRDefault="00BC5B43" w:rsidP="00BC5B43">
      <w:pPr>
        <w:pStyle w:val="Ttulo3"/>
        <w:rPr>
          <w:rFonts w:asciiTheme="minorHAnsi" w:hAnsiTheme="minorHAnsi" w:cstheme="minorHAnsi"/>
          <w:szCs w:val="18"/>
          <w:lang w:val="es-CL"/>
        </w:rPr>
      </w:pPr>
      <w:bookmarkStart w:id="271" w:name="_Toc197321823"/>
      <w:bookmarkStart w:id="272" w:name="_Toc197423404"/>
      <w:r w:rsidRPr="00984DFD">
        <w:rPr>
          <w:rFonts w:asciiTheme="minorHAnsi" w:hAnsiTheme="minorHAnsi" w:cstheme="minorHAnsi"/>
          <w:szCs w:val="18"/>
          <w:lang w:val="es-CL"/>
        </w:rPr>
        <w:t>Análisis Gráfico de Anomalías</w:t>
      </w:r>
      <w:bookmarkEnd w:id="271"/>
      <w:bookmarkEnd w:id="272"/>
    </w:p>
    <w:p w14:paraId="28E558FE"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 Figura siguiente presenta dos distribuciones superpuestas del error de reconstrucción (MSE): una para los datos de entrenamiento (clientes normales) y otra para todo el conjunto de test. El objetivo es comprobar si el modelo aprende a reconstruir mejor las observaciones vistas en entrenamiento y en qué medida el error se eleva al aplicarlo a datos nuevos.</w:t>
      </w:r>
    </w:p>
    <w:p w14:paraId="0193C844"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1244165F" wp14:editId="714089A3">
            <wp:extent cx="2771192" cy="2037018"/>
            <wp:effectExtent l="0" t="0" r="0" b="0"/>
            <wp:docPr id="1335064963" name="Imagen 1335064963"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4963" name="Imagen 1335064963" descr="Gráfico, Histograma&#10;&#10;El contenido generado por IA puede ser incorrecto."/>
                    <pic:cNvPicPr/>
                  </pic:nvPicPr>
                  <pic:blipFill>
                    <a:blip r:embed="rId169"/>
                    <a:stretch>
                      <a:fillRect/>
                    </a:stretch>
                  </pic:blipFill>
                  <pic:spPr>
                    <a:xfrm>
                      <a:off x="0" y="0"/>
                      <a:ext cx="2787537" cy="2049032"/>
                    </a:xfrm>
                    <a:prstGeom prst="rect">
                      <a:avLst/>
                    </a:prstGeom>
                  </pic:spPr>
                </pic:pic>
              </a:graphicData>
            </a:graphic>
          </wp:inline>
        </w:drawing>
      </w:r>
    </w:p>
    <w:p w14:paraId="1D7690D4"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b/>
          <w:sz w:val="18"/>
          <w:szCs w:val="18"/>
          <w:lang w:val="es-CL"/>
        </w:rPr>
        <w:t>Figura 2: Histograma de distribución del error de reconstrucción (train vs test).</w:t>
      </w:r>
    </w:p>
    <w:p w14:paraId="689ECA5D" w14:textId="77777777" w:rsidR="00BC5B43" w:rsidRPr="00984DFD" w:rsidRDefault="00BC5B43" w:rsidP="00BC5B43">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Esto representa:</w:t>
      </w:r>
    </w:p>
    <w:p w14:paraId="2EC643B7"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Error de entrenamiento muy concentrado:</w:t>
      </w:r>
      <w:r w:rsidRPr="00984DFD">
        <w:rPr>
          <w:rFonts w:asciiTheme="minorHAnsi" w:eastAsia="Times New Roman" w:hAnsiTheme="minorHAnsi" w:cstheme="minorHAnsi"/>
          <w:sz w:val="18"/>
          <w:szCs w:val="18"/>
          <w:lang w:val="es-CL" w:eastAsia="es-ES_tradnl"/>
        </w:rPr>
        <w:t xml:space="preserve"> El histograma en rojo (train) está muy centrado en valores bajos de MSE (entre ~0.02 y ~0.05), lo que indica que el autoencoder reproduce casi a la perfección las instancias vistas durante el ajuste.</w:t>
      </w:r>
    </w:p>
    <w:p w14:paraId="07209143"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Mayor dispersión en test:</w:t>
      </w:r>
      <w:r w:rsidRPr="00984DFD">
        <w:rPr>
          <w:rFonts w:asciiTheme="minorHAnsi" w:eastAsia="Times New Roman" w:hAnsiTheme="minorHAnsi" w:cstheme="minorHAnsi"/>
          <w:sz w:val="18"/>
          <w:szCs w:val="18"/>
          <w:lang w:val="es-CL" w:eastAsia="es-ES_tradnl"/>
        </w:rPr>
        <w:t xml:space="preserve"> En azul (test) la distribución se desplaza hacia la derecha y se hace más ancha (aprox. 0.04–0.15), señal de que en datos no vistos el modelo incurre en errores mayores.</w:t>
      </w:r>
    </w:p>
    <w:p w14:paraId="07715949"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Brecha moderada:</w:t>
      </w:r>
      <w:r w:rsidRPr="00984DFD">
        <w:rPr>
          <w:rFonts w:asciiTheme="minorHAnsi" w:eastAsia="Times New Roman" w:hAnsiTheme="minorHAnsi" w:cstheme="minorHAnsi"/>
          <w:sz w:val="18"/>
          <w:szCs w:val="18"/>
          <w:lang w:val="es-CL" w:eastAsia="es-ES_tradnl"/>
        </w:rPr>
        <w:t xml:space="preserve"> Aunque existe solapamiento, la clara diferencia entre ambas curvas valida el uso de un umbral: un MSE elevado en test sugiere anomalías potenciales.</w:t>
      </w:r>
    </w:p>
    <w:p w14:paraId="227B03DD"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hAnsiTheme="minorHAnsi" w:cstheme="minorHAnsi"/>
          <w:sz w:val="18"/>
          <w:szCs w:val="18"/>
          <w:lang w:val="es-CL"/>
        </w:rPr>
        <w:t xml:space="preserve">La figura siguiente </w:t>
      </w:r>
      <w:r w:rsidRPr="00984DFD">
        <w:rPr>
          <w:rFonts w:asciiTheme="minorHAnsi" w:eastAsia="Times New Roman" w:hAnsiTheme="minorHAnsi" w:cstheme="minorHAnsi"/>
          <w:sz w:val="18"/>
          <w:szCs w:val="18"/>
          <w:lang w:val="es-CL" w:eastAsia="es-ES_tradnl"/>
        </w:rPr>
        <w:t>desglosa el error de reconstrucción en tres grupos:</w:t>
      </w:r>
    </w:p>
    <w:p w14:paraId="644FED8E" w14:textId="77777777" w:rsidR="00BC5B43" w:rsidRPr="00984DFD" w:rsidRDefault="00BC5B43" w:rsidP="00F41610">
      <w:pPr>
        <w:widowControl/>
        <w:numPr>
          <w:ilvl w:val="0"/>
          <w:numId w:val="7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Train (normales) en rojo,</w:t>
      </w:r>
    </w:p>
    <w:p w14:paraId="69594A3C" w14:textId="77777777" w:rsidR="00BC5B43" w:rsidRPr="00984DFD" w:rsidRDefault="00BC5B43" w:rsidP="00F41610">
      <w:pPr>
        <w:widowControl/>
        <w:numPr>
          <w:ilvl w:val="0"/>
          <w:numId w:val="7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Test clase 0 (normales) en azul,</w:t>
      </w:r>
    </w:p>
    <w:p w14:paraId="2181BDFC" w14:textId="77777777" w:rsidR="00BC5B43" w:rsidRPr="00984DFD" w:rsidRDefault="00BC5B43" w:rsidP="00F41610">
      <w:pPr>
        <w:widowControl/>
        <w:numPr>
          <w:ilvl w:val="0"/>
          <w:numId w:val="7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lastRenderedPageBreak/>
        <w:t>Test clase 1 (incumplidores) en verde.</w:t>
      </w:r>
      <w:r w:rsidRPr="00984DFD">
        <w:rPr>
          <w:rFonts w:asciiTheme="minorHAnsi" w:eastAsia="Times New Roman" w:hAnsiTheme="minorHAnsi" w:cstheme="minorHAnsi"/>
          <w:sz w:val="18"/>
          <w:szCs w:val="18"/>
          <w:lang w:val="es-CL" w:eastAsia="es-ES_tradnl"/>
        </w:rPr>
        <w:br/>
        <w:t>Además, incluye una línea punteada que marca el umbral elegido (percentil 95 del train) para distinguir normales de anomalías.</w:t>
      </w:r>
    </w:p>
    <w:p w14:paraId="09622C64" w14:textId="77777777" w:rsidR="00BC5B43" w:rsidRPr="00984DFD" w:rsidRDefault="00BC5B43" w:rsidP="00BC5B43">
      <w:pPr>
        <w:spacing w:before="100" w:beforeAutospacing="1" w:after="100" w:afterAutospacing="1"/>
        <w:ind w:left="720"/>
        <w:jc w:val="center"/>
        <w:rPr>
          <w:rFonts w:asciiTheme="minorHAnsi" w:eastAsia="Times New Roman" w:hAnsiTheme="minorHAnsi" w:cstheme="minorHAnsi"/>
          <w:sz w:val="18"/>
          <w:szCs w:val="18"/>
          <w:lang w:val="es-CL" w:eastAsia="es-ES_tradnl"/>
        </w:rPr>
      </w:pPr>
      <w:r w:rsidRPr="00984DFD">
        <w:rPr>
          <w:rFonts w:asciiTheme="minorHAnsi" w:hAnsiTheme="minorHAnsi" w:cstheme="minorHAnsi"/>
          <w:sz w:val="18"/>
          <w:szCs w:val="18"/>
          <w:lang w:val="es-CL"/>
        </w:rPr>
        <w:br/>
      </w:r>
      <w:r w:rsidRPr="00984DFD">
        <w:rPr>
          <w:rFonts w:asciiTheme="minorHAnsi" w:hAnsiTheme="minorHAnsi" w:cstheme="minorHAnsi"/>
          <w:noProof/>
          <w:sz w:val="18"/>
          <w:szCs w:val="18"/>
          <w:lang w:val="es-CL"/>
        </w:rPr>
        <w:drawing>
          <wp:inline distT="0" distB="0" distL="0" distR="0" wp14:anchorId="79A46F05" wp14:editId="53ED223B">
            <wp:extent cx="3209731" cy="2123486"/>
            <wp:effectExtent l="0" t="0" r="3810" b="0"/>
            <wp:docPr id="1033578641" name="Imagen 103357864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8641" name="Imagen 1033578641" descr="Gráfico&#10;&#10;El contenido generado por IA puede ser incorrecto."/>
                    <pic:cNvPicPr/>
                  </pic:nvPicPr>
                  <pic:blipFill>
                    <a:blip r:embed="rId170"/>
                    <a:stretch>
                      <a:fillRect/>
                    </a:stretch>
                  </pic:blipFill>
                  <pic:spPr>
                    <a:xfrm>
                      <a:off x="0" y="0"/>
                      <a:ext cx="3230834" cy="2137447"/>
                    </a:xfrm>
                    <a:prstGeom prst="rect">
                      <a:avLst/>
                    </a:prstGeom>
                  </pic:spPr>
                </pic:pic>
              </a:graphicData>
            </a:graphic>
          </wp:inline>
        </w:drawing>
      </w:r>
    </w:p>
    <w:p w14:paraId="164DA284"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sz w:val="18"/>
          <w:szCs w:val="18"/>
          <w:lang w:val="es-CL"/>
        </w:rPr>
        <w:t xml:space="preserve"> </w:t>
      </w:r>
      <w:r w:rsidRPr="00984DFD">
        <w:rPr>
          <w:rFonts w:asciiTheme="minorHAnsi" w:hAnsiTheme="minorHAnsi" w:cstheme="minorHAnsi"/>
          <w:b/>
          <w:sz w:val="18"/>
          <w:szCs w:val="18"/>
          <w:lang w:val="es-CL"/>
        </w:rPr>
        <w:t>Figura 3: Distribución de errores por clase (0 vs 1) con línea de umbral.</w:t>
      </w:r>
    </w:p>
    <w:p w14:paraId="3B605F8B" w14:textId="77777777" w:rsidR="00BC5B43" w:rsidRPr="00984DFD" w:rsidRDefault="00BC5B43" w:rsidP="00BC5B43">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Esto se interpreta de la siguiente manera:</w:t>
      </w:r>
    </w:p>
    <w:p w14:paraId="7B3E3D2C"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Train vs Test clase 0:</w:t>
      </w:r>
      <w:r w:rsidRPr="00984DFD">
        <w:rPr>
          <w:rFonts w:asciiTheme="minorHAnsi" w:eastAsia="Times New Roman" w:hAnsiTheme="minorHAnsi" w:cstheme="minorHAnsi"/>
          <w:sz w:val="18"/>
          <w:szCs w:val="18"/>
          <w:lang w:val="es-CL" w:eastAsia="es-ES_tradnl"/>
        </w:rPr>
        <w:t xml:space="preserve"> Ambos picos (rojo y azul) están muy cerca hasta el umbral, confirmando que normales de test siguen la distribución aprendida.</w:t>
      </w:r>
    </w:p>
    <w:p w14:paraId="1DBDAD7C"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Test clase 1 con cola más larga:</w:t>
      </w:r>
      <w:r w:rsidRPr="00984DFD">
        <w:rPr>
          <w:rFonts w:asciiTheme="minorHAnsi" w:eastAsia="Times New Roman" w:hAnsiTheme="minorHAnsi" w:cstheme="minorHAnsi"/>
          <w:sz w:val="18"/>
          <w:szCs w:val="18"/>
          <w:lang w:val="es-CL" w:eastAsia="es-ES_tradnl"/>
        </w:rPr>
        <w:t xml:space="preserve"> El histograma verde apenas aporta volumen cerca de cero, pero muestra una cola que supera el umbral; esos pocos errores altos son los incumplidores detectados.</w:t>
      </w:r>
    </w:p>
    <w:p w14:paraId="10B52220"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Umbral efectivo aunque ruidoso:</w:t>
      </w:r>
      <w:r w:rsidRPr="00984DFD">
        <w:rPr>
          <w:rFonts w:asciiTheme="minorHAnsi" w:eastAsia="Times New Roman" w:hAnsiTheme="minorHAnsi" w:cstheme="minorHAnsi"/>
          <w:sz w:val="18"/>
          <w:szCs w:val="18"/>
          <w:lang w:val="es-CL" w:eastAsia="es-ES_tradnl"/>
        </w:rPr>
        <w:t xml:space="preserve"> La línea punteada (~0.083) recoge la mayoría de las anomalías (parte de la cola verde), pero aún hay cierta superposición con normales de test que podrían generar falsos positivos.</w:t>
      </w:r>
    </w:p>
    <w:p w14:paraId="0FEAE252" w14:textId="3E856449" w:rsidR="00BC5B43" w:rsidRPr="00984DFD" w:rsidRDefault="00BC5B43" w:rsidP="00BC5B43">
      <w:pPr>
        <w:pStyle w:val="Ttulo3"/>
        <w:rPr>
          <w:rFonts w:asciiTheme="minorHAnsi" w:hAnsiTheme="minorHAnsi" w:cstheme="minorHAnsi"/>
          <w:szCs w:val="18"/>
          <w:lang w:val="es-CL"/>
        </w:rPr>
      </w:pPr>
      <w:bookmarkStart w:id="273" w:name="_Toc197321824"/>
      <w:bookmarkStart w:id="274" w:name="_Toc197423405"/>
      <w:r w:rsidRPr="00984DFD">
        <w:rPr>
          <w:rFonts w:asciiTheme="minorHAnsi" w:hAnsiTheme="minorHAnsi" w:cstheme="minorHAnsi"/>
          <w:szCs w:val="18"/>
          <w:lang w:val="es-CL"/>
        </w:rPr>
        <w:t>Métricas de Desempeño</w:t>
      </w:r>
      <w:bookmarkEnd w:id="273"/>
      <w:bookmarkEnd w:id="274"/>
    </w:p>
    <w:p w14:paraId="40F91C36" w14:textId="77777777" w:rsidR="00BC5B43" w:rsidRPr="00984DFD" w:rsidRDefault="00BC5B43" w:rsidP="00BC5B43">
      <w:pPr>
        <w:rPr>
          <w:rFonts w:asciiTheme="minorHAnsi" w:hAnsiTheme="minorHAnsi" w:cstheme="minorHAnsi"/>
          <w:sz w:val="18"/>
          <w:szCs w:val="18"/>
          <w:lang w:val="es-CL"/>
        </w:rPr>
      </w:pPr>
    </w:p>
    <w:p w14:paraId="2FBC14D7"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El siguiente se un resumen gráfico de las métricas de clasificación obtenidas sobre el conjunto de prueba con el umbral óptimo de reconstrucción.</w:t>
      </w:r>
    </w:p>
    <w:p w14:paraId="5D78520C" w14:textId="77777777" w:rsidR="00BC5B43" w:rsidRPr="00984DFD" w:rsidRDefault="00BC5B43" w:rsidP="00BC5B43">
      <w:pPr>
        <w:rPr>
          <w:rFonts w:asciiTheme="minorHAnsi" w:hAnsiTheme="minorHAnsi" w:cstheme="minorHAnsi"/>
          <w:sz w:val="18"/>
          <w:szCs w:val="18"/>
          <w:lang w:val="es-CL"/>
        </w:rPr>
      </w:pPr>
    </w:p>
    <w:p w14:paraId="6BF07D4F"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2EFA0243" wp14:editId="4B47208D">
            <wp:extent cx="3784600" cy="673100"/>
            <wp:effectExtent l="152400" t="152400" r="330200" b="342900"/>
            <wp:docPr id="814101423" name="Imagen 8141014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1423" name="Imagen 814101423" descr="Diagrama&#10;&#10;El contenido generado por IA puede ser incorrecto."/>
                    <pic:cNvPicPr/>
                  </pic:nvPicPr>
                  <pic:blipFill>
                    <a:blip r:embed="rId171"/>
                    <a:stretch>
                      <a:fillRect/>
                    </a:stretch>
                  </pic:blipFill>
                  <pic:spPr>
                    <a:xfrm>
                      <a:off x="0" y="0"/>
                      <a:ext cx="3784600" cy="673100"/>
                    </a:xfrm>
                    <a:prstGeom prst="rect">
                      <a:avLst/>
                    </a:prstGeom>
                    <a:ln>
                      <a:noFill/>
                    </a:ln>
                    <a:effectLst>
                      <a:outerShdw blurRad="292100" dist="139700" dir="2700000" algn="tl" rotWithShape="0">
                        <a:srgbClr val="333333">
                          <a:alpha val="65000"/>
                        </a:srgbClr>
                      </a:outerShdw>
                    </a:effectLst>
                  </pic:spPr>
                </pic:pic>
              </a:graphicData>
            </a:graphic>
          </wp:inline>
        </w:drawing>
      </w:r>
      <w:r w:rsidRPr="00984DFD">
        <w:rPr>
          <w:rFonts w:asciiTheme="minorHAnsi" w:hAnsiTheme="minorHAnsi" w:cstheme="minorHAnsi"/>
          <w:sz w:val="18"/>
          <w:szCs w:val="18"/>
          <w:lang w:val="es-CL"/>
        </w:rPr>
        <w:br/>
        <w:t>Tabla 2. Métricas de clasificación para el mejor modelo: Precision, Recall, F1-score, AUC y tiempo de entrenamiento.</w:t>
      </w:r>
      <w:r w:rsidRPr="00984DFD">
        <w:rPr>
          <w:rFonts w:asciiTheme="minorHAnsi" w:hAnsiTheme="minorHAnsi" w:cstheme="minorHAnsi"/>
          <w:sz w:val="18"/>
          <w:szCs w:val="18"/>
          <w:lang w:val="es-CL"/>
        </w:rPr>
        <w:br/>
      </w:r>
    </w:p>
    <w:p w14:paraId="04042F92"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4A335134" wp14:editId="02B8A961">
            <wp:extent cx="3069772" cy="1887697"/>
            <wp:effectExtent l="152400" t="152400" r="334010" b="347980"/>
            <wp:docPr id="552454325" name="Imagen 55245432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54325" name="Imagen 552454325" descr="Gráfico, Gráfico de barras&#10;&#10;El contenido generado por IA puede ser incorrecto."/>
                    <pic:cNvPicPr/>
                  </pic:nvPicPr>
                  <pic:blipFill>
                    <a:blip r:embed="rId172"/>
                    <a:stretch>
                      <a:fillRect/>
                    </a:stretch>
                  </pic:blipFill>
                  <pic:spPr>
                    <a:xfrm>
                      <a:off x="0" y="0"/>
                      <a:ext cx="3076594" cy="1891892"/>
                    </a:xfrm>
                    <a:prstGeom prst="rect">
                      <a:avLst/>
                    </a:prstGeom>
                    <a:ln>
                      <a:noFill/>
                    </a:ln>
                    <a:effectLst>
                      <a:outerShdw blurRad="292100" dist="139700" dir="2700000" algn="tl" rotWithShape="0">
                        <a:srgbClr val="333333">
                          <a:alpha val="65000"/>
                        </a:srgbClr>
                      </a:outerShdw>
                    </a:effectLst>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lastRenderedPageBreak/>
        <w:t>Figura 4: Gráfico de barras comparativo de métricas.</w:t>
      </w:r>
    </w:p>
    <w:p w14:paraId="2FA1AEDC"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El Autoencoder One-Class alcanzó un AUC de 0.5231, ligeramente por encima del azar, pero presenta una precisión (0.1091) y recall (0.1335) bajos, reflejando que, con el umbral elegido, sólo detecta una pequeña fracción de los incumplimientos reales. Su F1-score (0.1201) confirma este desequilibrio. El tiempo de entrenamiento (0.84 min) es muy reducido, lo que convierte al modelo en un baseline rápido aunque con capacidad de discriminación aún limitada.</w:t>
      </w:r>
    </w:p>
    <w:p w14:paraId="68BDF7F3" w14:textId="50FB4252" w:rsidR="00BC5B43" w:rsidRPr="00984DFD" w:rsidRDefault="00BC5B43" w:rsidP="00BC5B43">
      <w:pPr>
        <w:pStyle w:val="Ttulo3"/>
        <w:rPr>
          <w:rFonts w:asciiTheme="minorHAnsi" w:hAnsiTheme="minorHAnsi" w:cstheme="minorHAnsi"/>
          <w:szCs w:val="18"/>
          <w:lang w:val="es-CL"/>
        </w:rPr>
      </w:pPr>
      <w:bookmarkStart w:id="275" w:name="_Toc197321825"/>
      <w:bookmarkStart w:id="276" w:name="_Toc197423406"/>
      <w:r w:rsidRPr="00984DFD">
        <w:rPr>
          <w:rFonts w:asciiTheme="minorHAnsi" w:hAnsiTheme="minorHAnsi" w:cstheme="minorHAnsi"/>
          <w:szCs w:val="18"/>
          <w:lang w:val="es-CL"/>
        </w:rPr>
        <w:t>Matriz de Confusión</w:t>
      </w:r>
      <w:bookmarkEnd w:id="275"/>
      <w:bookmarkEnd w:id="276"/>
    </w:p>
    <w:p w14:paraId="5ADE10CC"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hAnsiTheme="minorHAnsi" w:cstheme="minorHAnsi"/>
          <w:sz w:val="18"/>
          <w:szCs w:val="18"/>
          <w:lang w:val="es-CL"/>
        </w:rPr>
        <w:t xml:space="preserve">La siguiente figura </w:t>
      </w:r>
      <w:r w:rsidRPr="00984DFD">
        <w:rPr>
          <w:rFonts w:asciiTheme="minorHAnsi" w:eastAsia="Times New Roman" w:hAnsiTheme="minorHAnsi" w:cstheme="minorHAnsi"/>
          <w:sz w:val="18"/>
          <w:szCs w:val="18"/>
          <w:lang w:val="es-CL" w:eastAsia="es-ES_tradnl"/>
        </w:rPr>
        <w:t>muestra la matriz de confusión obtenida al comparar las etiquetas reales (eje vertical) con las predichas (eje horizontal) usando el umbral de reconstrucción óptimo del LSTM Autoencoder.</w:t>
      </w:r>
    </w:p>
    <w:p w14:paraId="1437550D" w14:textId="77777777" w:rsidR="00BC5B43" w:rsidRPr="00984DFD" w:rsidRDefault="00BC5B43" w:rsidP="00F92C16">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17B8D1DB" wp14:editId="01468DCA">
            <wp:extent cx="2472612" cy="2052735"/>
            <wp:effectExtent l="152400" t="152400" r="334645" b="347980"/>
            <wp:docPr id="487071840" name="Imagen 487071840"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1840" name="Imagen 487071840" descr="Gráfico, Gráfico de rectángulos&#10;&#10;El contenido generado por IA puede ser incorrecto."/>
                    <pic:cNvPicPr/>
                  </pic:nvPicPr>
                  <pic:blipFill>
                    <a:blip r:embed="rId173"/>
                    <a:stretch>
                      <a:fillRect/>
                    </a:stretch>
                  </pic:blipFill>
                  <pic:spPr>
                    <a:xfrm>
                      <a:off x="0" y="0"/>
                      <a:ext cx="2491329" cy="20682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69FA0"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b/>
          <w:sz w:val="18"/>
          <w:szCs w:val="18"/>
          <w:lang w:val="es-CL"/>
        </w:rPr>
        <w:t>Figura 5: Matriz de Confusión de y_true vs y_pred.</w:t>
      </w:r>
    </w:p>
    <w:p w14:paraId="43E6970A"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Verdaderos negativos (TN = 12 886)</w:t>
      </w:r>
      <w:r w:rsidRPr="00984DFD">
        <w:rPr>
          <w:rFonts w:asciiTheme="minorHAnsi" w:eastAsia="Times New Roman" w:hAnsiTheme="minorHAnsi" w:cstheme="minorHAnsi"/>
          <w:sz w:val="18"/>
          <w:szCs w:val="18"/>
          <w:lang w:val="es-CL" w:eastAsia="es-ES_tradnl"/>
        </w:rPr>
        <w:t>: La gran mayoría de los clientes “normales” (clase 0) son correctamente identificados como tales.</w:t>
      </w:r>
    </w:p>
    <w:p w14:paraId="003D3347"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Falsos positivos (FP = 1 462)</w:t>
      </w:r>
      <w:r w:rsidRPr="00984DFD">
        <w:rPr>
          <w:rFonts w:asciiTheme="minorHAnsi" w:eastAsia="Times New Roman" w:hAnsiTheme="minorHAnsi" w:cstheme="minorHAnsi"/>
          <w:sz w:val="18"/>
          <w:szCs w:val="18"/>
          <w:lang w:val="es-CL" w:eastAsia="es-ES_tradnl"/>
        </w:rPr>
        <w:t>: Un número notable de clientes buenos se marcan erróneamente como anomalías, lo que explica la baja precisión global (≈ 0,11).</w:t>
      </w:r>
    </w:p>
    <w:p w14:paraId="46E4D9B3"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Falsos negativos (FN = 1 162)</w:t>
      </w:r>
      <w:r w:rsidRPr="00984DFD">
        <w:rPr>
          <w:rFonts w:asciiTheme="minorHAnsi" w:eastAsia="Times New Roman" w:hAnsiTheme="minorHAnsi" w:cstheme="minorHAnsi"/>
          <w:sz w:val="18"/>
          <w:szCs w:val="18"/>
          <w:lang w:val="es-CL" w:eastAsia="es-ES_tradnl"/>
        </w:rPr>
        <w:t>: Muchos incumplidores reales pasan desapercibidos, contribuyendo al reducido recall (≈ 0,13).</w:t>
      </w:r>
    </w:p>
    <w:p w14:paraId="548076A1"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Verdaderos positivos (TP = 179)</w:t>
      </w:r>
      <w:r w:rsidRPr="00984DFD">
        <w:rPr>
          <w:rFonts w:asciiTheme="minorHAnsi" w:eastAsia="Times New Roman" w:hAnsiTheme="minorHAnsi" w:cstheme="minorHAnsi"/>
          <w:sz w:val="18"/>
          <w:szCs w:val="18"/>
          <w:lang w:val="es-CL" w:eastAsia="es-ES_tradnl"/>
        </w:rPr>
        <w:t>: Sólo se detecta una fracción pequeña de los incumplimientos, reflejando la limitada sensibilidad del modelo bajo el umbral elegido.</w:t>
      </w:r>
    </w:p>
    <w:p w14:paraId="5F53D51B"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En conjunto, este patrón confirma el </w:t>
      </w:r>
      <w:r w:rsidRPr="00984DFD">
        <w:rPr>
          <w:rFonts w:asciiTheme="minorHAnsi" w:eastAsia="Times New Roman" w:hAnsiTheme="minorHAnsi" w:cstheme="minorHAnsi"/>
          <w:b/>
          <w:bCs/>
          <w:sz w:val="18"/>
          <w:szCs w:val="18"/>
          <w:lang w:val="es-CL" w:eastAsia="es-ES_tradnl"/>
        </w:rPr>
        <w:t>trade-off</w:t>
      </w:r>
      <w:r w:rsidRPr="00984DFD">
        <w:rPr>
          <w:rFonts w:asciiTheme="minorHAnsi" w:eastAsia="Times New Roman" w:hAnsiTheme="minorHAnsi" w:cstheme="minorHAnsi"/>
          <w:sz w:val="18"/>
          <w:szCs w:val="18"/>
          <w:lang w:val="es-CL" w:eastAsia="es-ES_tradnl"/>
        </w:rPr>
        <w:t xml:space="preserve"> característico de un enfoque one-class: se preserva alta especificidad (TN alto) a costa de una baja capacidad para detectar anomalías (TP bajo).</w:t>
      </w:r>
    </w:p>
    <w:p w14:paraId="2E2345C0" w14:textId="6560105C" w:rsidR="00BC5B43" w:rsidRPr="00984DFD" w:rsidRDefault="00BC5B43" w:rsidP="00BC5B43">
      <w:pPr>
        <w:pStyle w:val="Ttulo3"/>
        <w:rPr>
          <w:rFonts w:asciiTheme="minorHAnsi" w:hAnsiTheme="minorHAnsi" w:cstheme="minorHAnsi"/>
          <w:szCs w:val="18"/>
          <w:lang w:val="es-CL"/>
        </w:rPr>
      </w:pPr>
      <w:bookmarkStart w:id="277" w:name="_Toc197321826"/>
      <w:bookmarkStart w:id="278" w:name="_Toc197423407"/>
      <w:r w:rsidRPr="00984DFD">
        <w:rPr>
          <w:rFonts w:asciiTheme="minorHAnsi" w:hAnsiTheme="minorHAnsi" w:cstheme="minorHAnsi"/>
          <w:szCs w:val="18"/>
          <w:lang w:val="es-CL"/>
        </w:rPr>
        <w:t>Curvas ROC, Precision–Recall y KS</w:t>
      </w:r>
      <w:bookmarkEnd w:id="277"/>
      <w:bookmarkEnd w:id="278"/>
    </w:p>
    <w:p w14:paraId="1A37A188"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Las siguientes figuras ofrecen una visión global de la capacidad discriminativa del autoencoder, explorando su desempeño a lo largo de distintos umbrales mediante la curva ROC (Figura 6), la curva Precision–Recall (Figura 7) y la curva KS (Figura 8).</w:t>
      </w:r>
    </w:p>
    <w:p w14:paraId="633C9C85" w14:textId="77777777" w:rsidR="00BC5B43" w:rsidRPr="00984DFD" w:rsidRDefault="00BC5B43" w:rsidP="00BC5B43">
      <w:pPr>
        <w:rPr>
          <w:rFonts w:asciiTheme="minorHAnsi" w:hAnsiTheme="minorHAnsi" w:cstheme="minorHAnsi"/>
          <w:sz w:val="18"/>
          <w:szCs w:val="18"/>
          <w:lang w:val="es-CL"/>
        </w:rPr>
      </w:pPr>
    </w:p>
    <w:p w14:paraId="274D8A69"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401D19A7" wp14:editId="0ABA1D8F">
            <wp:extent cx="2855167" cy="2275327"/>
            <wp:effectExtent l="0" t="0" r="2540" b="0"/>
            <wp:docPr id="329357031" name="Imagen 329357031"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7031" name="Imagen 329357031" descr="Gráfico, Gráfico de líneas, Gráfico de dispersión&#10;&#10;El contenido generado por IA puede ser incorrecto."/>
                    <pic:cNvPicPr/>
                  </pic:nvPicPr>
                  <pic:blipFill>
                    <a:blip r:embed="rId174"/>
                    <a:stretch>
                      <a:fillRect/>
                    </a:stretch>
                  </pic:blipFill>
                  <pic:spPr>
                    <a:xfrm>
                      <a:off x="0" y="0"/>
                      <a:ext cx="2868545" cy="2285988"/>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lastRenderedPageBreak/>
        <w:t>Figura 6: Curva ROC con AUC.</w:t>
      </w:r>
      <w:r w:rsidRPr="00984DFD">
        <w:rPr>
          <w:rFonts w:asciiTheme="minorHAnsi" w:hAnsiTheme="minorHAnsi" w:cstheme="minorHAnsi"/>
          <w:sz w:val="18"/>
          <w:szCs w:val="18"/>
          <w:lang w:val="es-CL"/>
        </w:rPr>
        <w:t xml:space="preserve">  </w:t>
      </w:r>
    </w:p>
    <w:p w14:paraId="64C3ADCB"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124A9890" wp14:editId="210CB0A4">
            <wp:extent cx="2956808" cy="2379306"/>
            <wp:effectExtent l="0" t="0" r="2540" b="0"/>
            <wp:docPr id="9" name="Imagen 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dispersión&#10;&#10;El contenido generado por IA puede ser incorrecto."/>
                    <pic:cNvPicPr/>
                  </pic:nvPicPr>
                  <pic:blipFill>
                    <a:blip r:embed="rId175"/>
                    <a:stretch>
                      <a:fillRect/>
                    </a:stretch>
                  </pic:blipFill>
                  <pic:spPr>
                    <a:xfrm>
                      <a:off x="0" y="0"/>
                      <a:ext cx="2978373" cy="2396659"/>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t xml:space="preserve"> Figura 7: Curva Precision-Recall con AP.</w:t>
      </w:r>
      <w:r w:rsidRPr="00984DFD">
        <w:rPr>
          <w:rFonts w:asciiTheme="minorHAnsi" w:hAnsiTheme="minorHAnsi" w:cstheme="minorHAnsi"/>
          <w:sz w:val="18"/>
          <w:szCs w:val="18"/>
          <w:lang w:val="es-CL"/>
        </w:rPr>
        <w:t xml:space="preserve">  </w:t>
      </w:r>
    </w:p>
    <w:p w14:paraId="41EF21CF"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65764898" wp14:editId="7EE1450B">
            <wp:extent cx="2836506" cy="2123987"/>
            <wp:effectExtent l="0" t="0" r="0" b="0"/>
            <wp:docPr id="1588433558" name="Imagen 158843355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3558" name="Imagen 1588433558" descr="Gráfico, Gráfico de líneas&#10;&#10;El contenido generado por IA puede ser incorrecto."/>
                    <pic:cNvPicPr/>
                  </pic:nvPicPr>
                  <pic:blipFill>
                    <a:blip r:embed="rId176"/>
                    <a:stretch>
                      <a:fillRect/>
                    </a:stretch>
                  </pic:blipFill>
                  <pic:spPr>
                    <a:xfrm>
                      <a:off x="0" y="0"/>
                      <a:ext cx="2891305" cy="2165021"/>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t xml:space="preserve"> Figura 8: Curva KS mostrando la diferencia máxima entre CDFs.</w:t>
      </w:r>
      <w:r w:rsidRPr="00984DFD">
        <w:rPr>
          <w:rFonts w:asciiTheme="minorHAnsi" w:hAnsiTheme="minorHAnsi" w:cstheme="minorHAnsi"/>
          <w:b/>
          <w:sz w:val="18"/>
          <w:szCs w:val="18"/>
          <w:lang w:val="es-CL"/>
        </w:rPr>
        <w:br/>
      </w:r>
    </w:p>
    <w:p w14:paraId="0DF0CC9B" w14:textId="77777777" w:rsidR="00BC5B43" w:rsidRPr="00984DFD" w:rsidRDefault="00BC5B43" w:rsidP="00BC5B43">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hAnsiTheme="minorHAnsi" w:cstheme="minorHAnsi"/>
          <w:b/>
          <w:sz w:val="18"/>
          <w:szCs w:val="18"/>
          <w:lang w:val="es-CL"/>
        </w:rPr>
        <w:t>Curva ROC</w:t>
      </w:r>
      <w:r w:rsidRPr="00984DFD">
        <w:rPr>
          <w:rFonts w:asciiTheme="minorHAnsi" w:hAnsiTheme="minorHAnsi" w:cstheme="minorHAnsi"/>
          <w:sz w:val="18"/>
          <w:szCs w:val="18"/>
          <w:lang w:val="es-CL"/>
        </w:rPr>
        <w:t xml:space="preserve"> muestra los siguientes resultados:</w:t>
      </w:r>
    </w:p>
    <w:p w14:paraId="69E617F2" w14:textId="77777777" w:rsidR="00BC5B43" w:rsidRPr="00984DFD" w:rsidRDefault="00BC5B43" w:rsidP="00F41610">
      <w:pPr>
        <w:widowControl/>
        <w:numPr>
          <w:ilvl w:val="0"/>
          <w:numId w:val="68"/>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El AUC es </w:t>
      </w:r>
      <w:r w:rsidRPr="00984DFD">
        <w:rPr>
          <w:rFonts w:asciiTheme="minorHAnsi" w:eastAsia="Times New Roman" w:hAnsiTheme="minorHAnsi" w:cstheme="minorHAnsi"/>
          <w:b/>
          <w:bCs/>
          <w:sz w:val="18"/>
          <w:szCs w:val="18"/>
          <w:lang w:val="es-CL" w:eastAsia="es-ES_tradnl"/>
        </w:rPr>
        <w:t>≈ 0,52</w:t>
      </w:r>
      <w:r w:rsidRPr="00984DFD">
        <w:rPr>
          <w:rFonts w:asciiTheme="minorHAnsi" w:eastAsia="Times New Roman" w:hAnsiTheme="minorHAnsi" w:cstheme="minorHAnsi"/>
          <w:sz w:val="18"/>
          <w:szCs w:val="18"/>
          <w:lang w:val="es-CL" w:eastAsia="es-ES_tradnl"/>
        </w:rPr>
        <w:t>, apenas superior a 0,5 (clasificador aleatorio), lo que indica que el modelo no logra distinguir de forma fiable entre clientes buenos y malos.</w:t>
      </w:r>
    </w:p>
    <w:p w14:paraId="3B317D40" w14:textId="77777777" w:rsidR="00BC5B43" w:rsidRPr="00984DFD" w:rsidRDefault="00BC5B43" w:rsidP="00F41610">
      <w:pPr>
        <w:widowControl/>
        <w:numPr>
          <w:ilvl w:val="0"/>
          <w:numId w:val="68"/>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 cercanía de la curva al diagonal confirma que, a la mayoría de los umbrales, la mejora sobre una predicción azarosa es mínima.</w:t>
      </w:r>
    </w:p>
    <w:p w14:paraId="749ECE06"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b/>
          <w:sz w:val="18"/>
          <w:szCs w:val="18"/>
          <w:lang w:val="es-CL"/>
        </w:rPr>
        <w:t>Curva Precision–Recall</w:t>
      </w:r>
      <w:r w:rsidRPr="00984DFD">
        <w:rPr>
          <w:rFonts w:asciiTheme="minorHAnsi" w:hAnsiTheme="minorHAnsi" w:cstheme="minorHAnsi"/>
          <w:sz w:val="18"/>
          <w:szCs w:val="18"/>
          <w:lang w:val="es-CL"/>
        </w:rPr>
        <w:t xml:space="preserve"> con AP, muestra por otro lado:</w:t>
      </w:r>
    </w:p>
    <w:p w14:paraId="0B52AADA" w14:textId="77777777" w:rsidR="00BC5B43" w:rsidRPr="00984DFD" w:rsidRDefault="00BC5B43" w:rsidP="00F41610">
      <w:pPr>
        <w:pStyle w:val="Prrafodelista"/>
        <w:widowControl/>
        <w:numPr>
          <w:ilvl w:val="0"/>
          <w:numId w:val="69"/>
        </w:numPr>
        <w:autoSpaceDE/>
        <w:autoSpaceDN/>
        <w:spacing w:after="200"/>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El AP es </w:t>
      </w:r>
      <w:r w:rsidRPr="00984DFD">
        <w:rPr>
          <w:rStyle w:val="Textoennegrita"/>
          <w:rFonts w:asciiTheme="minorHAnsi" w:hAnsiTheme="minorHAnsi" w:cstheme="minorHAnsi"/>
          <w:sz w:val="18"/>
          <w:szCs w:val="18"/>
          <w:lang w:val="es-CL"/>
        </w:rPr>
        <w:t>≈ 0,09</w:t>
      </w:r>
      <w:r w:rsidRPr="00984DFD">
        <w:rPr>
          <w:rFonts w:asciiTheme="minorHAnsi" w:hAnsiTheme="minorHAnsi" w:cstheme="minorHAnsi"/>
          <w:sz w:val="18"/>
          <w:szCs w:val="18"/>
          <w:lang w:val="es-CL"/>
        </w:rPr>
        <w:t>, muy bajo, reflejando que la mayoría de las alertas de anomalía son falsas alarmas (precisión baja) incluso cuando se capturan pocos incumplidores (recall bajo).</w:t>
      </w:r>
    </w:p>
    <w:p w14:paraId="7D712B9B" w14:textId="77777777" w:rsidR="00BC5B43" w:rsidRPr="00984DFD" w:rsidRDefault="00BC5B43" w:rsidP="00F41610">
      <w:pPr>
        <w:pStyle w:val="Prrafodelista"/>
        <w:widowControl/>
        <w:numPr>
          <w:ilvl w:val="0"/>
          <w:numId w:val="69"/>
        </w:numPr>
        <w:autoSpaceDE/>
        <w:autoSpaceDN/>
        <w:spacing w:after="200"/>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La curva desciende abruptamente tras un pequeño aumento de recall, evidenciando que para mejorar la detección de positivos el modelo sacrifica drásticamente la precisión.</w:t>
      </w:r>
    </w:p>
    <w:p w14:paraId="79A2E545" w14:textId="77777777" w:rsidR="00BC5B43" w:rsidRPr="00984DFD" w:rsidRDefault="00BC5B43" w:rsidP="00BC5B43">
      <w:pPr>
        <w:rPr>
          <w:rFonts w:asciiTheme="minorHAnsi" w:hAnsiTheme="minorHAnsi" w:cstheme="minorHAnsi"/>
          <w:b/>
          <w:sz w:val="18"/>
          <w:szCs w:val="18"/>
          <w:lang w:val="es-CL"/>
        </w:rPr>
      </w:pPr>
      <w:r w:rsidRPr="00984DFD">
        <w:rPr>
          <w:rFonts w:asciiTheme="minorHAnsi" w:hAnsiTheme="minorHAnsi" w:cstheme="minorHAnsi"/>
          <w:b/>
          <w:sz w:val="18"/>
          <w:szCs w:val="18"/>
          <w:lang w:val="es-CL"/>
        </w:rPr>
        <w:t xml:space="preserve">Curva KS (Kolmogorov–Smirnov) </w:t>
      </w:r>
      <w:r w:rsidRPr="00984DFD">
        <w:rPr>
          <w:rFonts w:asciiTheme="minorHAnsi" w:hAnsiTheme="minorHAnsi" w:cstheme="minorHAnsi"/>
          <w:sz w:val="18"/>
          <w:szCs w:val="18"/>
          <w:lang w:val="es-CL"/>
        </w:rPr>
        <w:t>nos dice lo siguiente:</w:t>
      </w:r>
    </w:p>
    <w:p w14:paraId="794293F4" w14:textId="77777777" w:rsidR="00BC5B43" w:rsidRPr="00984DFD" w:rsidRDefault="00BC5B43" w:rsidP="00F41610">
      <w:pPr>
        <w:widowControl/>
        <w:numPr>
          <w:ilvl w:val="0"/>
          <w:numId w:val="70"/>
        </w:numPr>
        <w:autoSpaceDE/>
        <w:autoSpaceDN/>
        <w:spacing w:before="100" w:beforeAutospacing="1" w:after="100" w:afterAutospacing="1"/>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El valor </w:t>
      </w:r>
      <w:r w:rsidRPr="00984DFD">
        <w:rPr>
          <w:rStyle w:val="Textoennegrita"/>
          <w:rFonts w:asciiTheme="minorHAnsi" w:hAnsiTheme="minorHAnsi" w:cstheme="minorHAnsi"/>
          <w:sz w:val="18"/>
          <w:szCs w:val="18"/>
          <w:lang w:val="es-CL"/>
        </w:rPr>
        <w:t>KS ≈ 0,043</w:t>
      </w:r>
      <w:r w:rsidRPr="00984DFD">
        <w:rPr>
          <w:rFonts w:asciiTheme="minorHAnsi" w:hAnsiTheme="minorHAnsi" w:cstheme="minorHAnsi"/>
          <w:sz w:val="18"/>
          <w:szCs w:val="18"/>
          <w:lang w:val="es-CL"/>
        </w:rPr>
        <w:t xml:space="preserve"> es muy bajo, lo que confirma que las distribuciones de error de positivos y negativos están casi solapadas.</w:t>
      </w:r>
    </w:p>
    <w:p w14:paraId="0A32FCA4" w14:textId="77777777" w:rsidR="00BC5B43" w:rsidRPr="00984DFD" w:rsidRDefault="00BC5B43" w:rsidP="00F41610">
      <w:pPr>
        <w:widowControl/>
        <w:numPr>
          <w:ilvl w:val="0"/>
          <w:numId w:val="70"/>
        </w:numPr>
        <w:autoSpaceDE/>
        <w:autoSpaceDN/>
        <w:spacing w:before="100" w:beforeAutospacing="1" w:after="100" w:afterAutospacing="1"/>
        <w:rPr>
          <w:rFonts w:asciiTheme="minorHAnsi" w:hAnsiTheme="minorHAnsi" w:cstheme="minorHAnsi"/>
          <w:sz w:val="18"/>
          <w:szCs w:val="18"/>
          <w:lang w:val="es-CL"/>
        </w:rPr>
      </w:pPr>
      <w:r w:rsidRPr="00984DFD">
        <w:rPr>
          <w:rFonts w:asciiTheme="minorHAnsi" w:hAnsiTheme="minorHAnsi" w:cstheme="minorHAnsi"/>
          <w:sz w:val="18"/>
          <w:szCs w:val="18"/>
          <w:lang w:val="es-CL"/>
        </w:rPr>
        <w:t>Esta pequeña separación sugiere que no existe un umbral claro de reconstrucción que separe adecuadamente ambos grupos, limitando gravemente la efectividad del detector de anomalías.</w:t>
      </w:r>
    </w:p>
    <w:p w14:paraId="6112E2F0" w14:textId="3B8BE151" w:rsidR="00BC5B43" w:rsidRPr="00984DFD" w:rsidRDefault="00BC5B43" w:rsidP="00BC5B43">
      <w:pPr>
        <w:pStyle w:val="Ttulo3"/>
        <w:rPr>
          <w:rFonts w:asciiTheme="minorHAnsi" w:hAnsiTheme="minorHAnsi" w:cstheme="minorHAnsi"/>
          <w:szCs w:val="18"/>
          <w:lang w:val="es-CL"/>
        </w:rPr>
      </w:pPr>
      <w:bookmarkStart w:id="279" w:name="_Toc197321827"/>
      <w:bookmarkStart w:id="280" w:name="_Toc197423408"/>
      <w:r w:rsidRPr="00984DFD">
        <w:rPr>
          <w:rFonts w:asciiTheme="minorHAnsi" w:hAnsiTheme="minorHAnsi" w:cstheme="minorHAnsi"/>
          <w:szCs w:val="18"/>
          <w:lang w:val="es-CL"/>
        </w:rPr>
        <w:t>Boxplot de Errores por Clase</w:t>
      </w:r>
      <w:bookmarkEnd w:id="279"/>
      <w:bookmarkEnd w:id="280"/>
    </w:p>
    <w:p w14:paraId="2C98F658"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 siguiente figura muestra, mediante un diagrama de caja (boxplot), la distribución del error de reconstrucción (MSE) separado por la clase real —clientes normales (0) frente a clientes incumplidores (1)—. Cada caja representa el rango intercuartílico (IQR), la mediana y los valores atípicos de los errores para cada grupo.</w:t>
      </w:r>
    </w:p>
    <w:p w14:paraId="032F49B1" w14:textId="77777777" w:rsidR="00BC5B43" w:rsidRPr="00984DFD" w:rsidRDefault="00BC5B43" w:rsidP="00BC5B43">
      <w:pPr>
        <w:jc w:val="both"/>
        <w:rPr>
          <w:rFonts w:asciiTheme="minorHAnsi" w:eastAsia="Times New Roman" w:hAnsiTheme="minorHAnsi" w:cstheme="minorHAnsi"/>
          <w:sz w:val="18"/>
          <w:szCs w:val="18"/>
          <w:lang w:val="es-CL" w:eastAsia="es-ES_tradnl"/>
        </w:rPr>
      </w:pPr>
    </w:p>
    <w:p w14:paraId="67524D1A" w14:textId="77777777" w:rsidR="002E1C27" w:rsidRDefault="00BC5B43" w:rsidP="002E1C27">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lastRenderedPageBreak/>
        <w:t>Se puede observar:</w:t>
      </w:r>
    </w:p>
    <w:p w14:paraId="298F995C" w14:textId="0BEEE84B" w:rsidR="00BC5B43" w:rsidRPr="00984DFD" w:rsidRDefault="00BC5B43" w:rsidP="002E1C27">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Solapamiento casi total:</w:t>
      </w:r>
      <w:r w:rsidRPr="00984DFD">
        <w:rPr>
          <w:rFonts w:asciiTheme="minorHAnsi" w:eastAsia="Times New Roman" w:hAnsiTheme="minorHAnsi" w:cstheme="minorHAnsi"/>
          <w:sz w:val="18"/>
          <w:szCs w:val="18"/>
          <w:lang w:val="es-CL" w:eastAsia="es-ES_tradnl"/>
        </w:rPr>
        <w:t xml:space="preserve"> Las cajas y bigotes de ambas clases se superponen casi por completo, lo que indica que los rangos centrales de error son prácticamente idénticos para clientes buenos y malos.</w:t>
      </w:r>
    </w:p>
    <w:p w14:paraId="04FB2023" w14:textId="77777777" w:rsidR="00BC5B43" w:rsidRPr="00984DFD" w:rsidRDefault="00BC5B43" w:rsidP="00F41610">
      <w:pPr>
        <w:widowControl/>
        <w:numPr>
          <w:ilvl w:val="0"/>
          <w:numId w:val="71"/>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Medianas muy parecidas:</w:t>
      </w:r>
      <w:r w:rsidRPr="00984DFD">
        <w:rPr>
          <w:rFonts w:asciiTheme="minorHAnsi" w:eastAsia="Times New Roman" w:hAnsiTheme="minorHAnsi" w:cstheme="minorHAnsi"/>
          <w:sz w:val="18"/>
          <w:szCs w:val="18"/>
          <w:lang w:val="es-CL" w:eastAsia="es-ES_tradnl"/>
        </w:rPr>
        <w:t xml:space="preserve"> La línea de la mediana está en un valor muy similar en ambos grupos, confirmando que el error típico es el mismo independientemente de la clase.</w:t>
      </w:r>
    </w:p>
    <w:p w14:paraId="310C9DA8" w14:textId="77777777" w:rsidR="00BC5B43" w:rsidRPr="00984DFD" w:rsidRDefault="00BC5B43" w:rsidP="00F41610">
      <w:pPr>
        <w:widowControl/>
        <w:numPr>
          <w:ilvl w:val="0"/>
          <w:numId w:val="71"/>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Outliers leves en clase 1:</w:t>
      </w:r>
      <w:r w:rsidRPr="00984DFD">
        <w:rPr>
          <w:rFonts w:asciiTheme="minorHAnsi" w:eastAsia="Times New Roman" w:hAnsiTheme="minorHAnsi" w:cstheme="minorHAnsi"/>
          <w:sz w:val="18"/>
          <w:szCs w:val="18"/>
          <w:lang w:val="es-CL" w:eastAsia="es-ES_tradnl"/>
        </w:rPr>
        <w:t xml:space="preserve"> Aparecen algunos valores atípicos con errores más altos en la clase 1, pero no lo suficiente como para establecer un umbral claro.</w:t>
      </w:r>
    </w:p>
    <w:p w14:paraId="4C08FFAF" w14:textId="77777777" w:rsidR="00BC5B43" w:rsidRPr="00984DFD" w:rsidRDefault="00BC5B43" w:rsidP="00BC5B43">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En conjunto, este boxplot evidencia que el error de reconstrucción del autoencoder no distingue adecuadamente entre clientes normales y de alto riesgo, lo cual se traduce en la baja efectividad observada en las métricas anteriores.</w:t>
      </w:r>
    </w:p>
    <w:p w14:paraId="1045CB9F"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78B8D5EA" wp14:editId="38AF2A33">
            <wp:extent cx="3610216" cy="2264735"/>
            <wp:effectExtent l="0" t="0" r="0" b="2540"/>
            <wp:docPr id="1874468349" name="Imagen 1874468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8349" name="Imagen 1874468349" descr="Gráfico&#10;&#10;El contenido generado por IA puede ser incorrecto."/>
                    <pic:cNvPicPr/>
                  </pic:nvPicPr>
                  <pic:blipFill>
                    <a:blip r:embed="rId177"/>
                    <a:stretch>
                      <a:fillRect/>
                    </a:stretch>
                  </pic:blipFill>
                  <pic:spPr>
                    <a:xfrm>
                      <a:off x="0" y="0"/>
                      <a:ext cx="3631621" cy="2278163"/>
                    </a:xfrm>
                    <a:prstGeom prst="rect">
                      <a:avLst/>
                    </a:prstGeom>
                  </pic:spPr>
                </pic:pic>
              </a:graphicData>
            </a:graphic>
          </wp:inline>
        </w:drawing>
      </w:r>
    </w:p>
    <w:p w14:paraId="60A14D94"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b/>
          <w:sz w:val="18"/>
          <w:szCs w:val="18"/>
          <w:lang w:val="es-CL"/>
        </w:rPr>
        <w:t>Figura 9: Boxplot del error de reconstrucción para cada clase.</w:t>
      </w:r>
    </w:p>
    <w:p w14:paraId="272A1729" w14:textId="77777777" w:rsidR="00BC5B43" w:rsidRPr="00984DFD" w:rsidRDefault="00BC5B43" w:rsidP="00BC5B43">
      <w:pPr>
        <w:rPr>
          <w:rFonts w:asciiTheme="minorHAnsi" w:hAnsiTheme="minorHAnsi" w:cstheme="minorHAnsi"/>
          <w:sz w:val="18"/>
          <w:szCs w:val="18"/>
          <w:lang w:val="es-CL"/>
        </w:rPr>
      </w:pPr>
    </w:p>
    <w:p w14:paraId="14C7450E" w14:textId="77777777" w:rsidR="00BC5B43" w:rsidRPr="00984DFD" w:rsidRDefault="00BC5B43" w:rsidP="002E1C27">
      <w:pPr>
        <w:rPr>
          <w:lang w:val="es-CL" w:eastAsia="es-ES_tradnl"/>
        </w:rPr>
      </w:pPr>
      <w:bookmarkStart w:id="281" w:name="_Toc197321828"/>
      <w:r w:rsidRPr="00984DFD">
        <w:rPr>
          <w:lang w:val="es-CL" w:eastAsia="es-ES_tradnl"/>
        </w:rPr>
        <w:t>Análisis de resultados finales</w:t>
      </w:r>
      <w:bookmarkEnd w:id="281"/>
    </w:p>
    <w:p w14:paraId="3BB0F6AA" w14:textId="77777777" w:rsidR="00BC5B43" w:rsidRPr="00984DFD" w:rsidRDefault="00BC5B43" w:rsidP="00F41610">
      <w:pPr>
        <w:pStyle w:val="Prrafodelista"/>
        <w:widowControl/>
        <w:numPr>
          <w:ilvl w:val="0"/>
          <w:numId w:val="76"/>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Métrica clave (Recall1)</w:t>
      </w:r>
      <w:r w:rsidRPr="00984DFD">
        <w:rPr>
          <w:rFonts w:asciiTheme="minorHAnsi" w:eastAsia="Times New Roman" w:hAnsiTheme="minorHAnsi" w:cstheme="minorHAnsi"/>
          <w:sz w:val="18"/>
          <w:szCs w:val="18"/>
          <w:lang w:val="es-CL" w:eastAsia="es-ES_tradnl"/>
        </w:rPr>
        <w:t>:</w:t>
      </w:r>
    </w:p>
    <w:p w14:paraId="0EF3A3AA" w14:textId="77777777" w:rsidR="00BC5B43" w:rsidRPr="00984DFD" w:rsidRDefault="00BC5B43" w:rsidP="00F41610">
      <w:pPr>
        <w:pStyle w:val="Prrafodelista"/>
        <w:widowControl/>
        <w:numPr>
          <w:ilvl w:val="0"/>
          <w:numId w:val="77"/>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Los pipelines </w:t>
      </w:r>
      <w:r w:rsidRPr="00984DFD">
        <w:rPr>
          <w:rFonts w:asciiTheme="minorHAnsi" w:eastAsia="Times New Roman" w:hAnsiTheme="minorHAnsi" w:cstheme="minorHAnsi"/>
          <w:b/>
          <w:bCs/>
          <w:sz w:val="18"/>
          <w:szCs w:val="18"/>
          <w:lang w:val="es-CL" w:eastAsia="es-ES_tradnl"/>
        </w:rPr>
        <w:t>ADASYN + ball_tree</w:t>
      </w:r>
      <w:r w:rsidRPr="00984DFD">
        <w:rPr>
          <w:rFonts w:asciiTheme="minorHAnsi" w:eastAsia="Times New Roman" w:hAnsiTheme="minorHAnsi" w:cstheme="minorHAnsi"/>
          <w:sz w:val="18"/>
          <w:szCs w:val="18"/>
          <w:lang w:val="es-CL" w:eastAsia="es-ES_tradnl"/>
        </w:rPr>
        <w:t xml:space="preserve"> y </w:t>
      </w:r>
      <w:r w:rsidRPr="00984DFD">
        <w:rPr>
          <w:rFonts w:asciiTheme="minorHAnsi" w:eastAsia="Times New Roman" w:hAnsiTheme="minorHAnsi" w:cstheme="minorHAnsi"/>
          <w:b/>
          <w:bCs/>
          <w:sz w:val="18"/>
          <w:szCs w:val="18"/>
          <w:lang w:val="es-CL" w:eastAsia="es-ES_tradnl"/>
        </w:rPr>
        <w:t>SMOTE + kd_tree</w:t>
      </w:r>
      <w:r w:rsidRPr="00984DFD">
        <w:rPr>
          <w:rFonts w:asciiTheme="minorHAnsi" w:eastAsia="Times New Roman" w:hAnsiTheme="minorHAnsi" w:cstheme="minorHAnsi"/>
          <w:sz w:val="18"/>
          <w:szCs w:val="18"/>
          <w:lang w:val="es-CL" w:eastAsia="es-ES_tradnl"/>
        </w:rPr>
        <w:t xml:space="preserve"> empatan con el mejor recall (≈ 0.856), lo que demuestra su superioridad para detectar incumplimientos y minimizar falsos negativos, aspecto crítico en riesgo crediticio.</w:t>
      </w:r>
    </w:p>
    <w:p w14:paraId="33DA644F" w14:textId="77777777" w:rsidR="00BC5B43" w:rsidRPr="00984DFD" w:rsidRDefault="00BC5B43" w:rsidP="00F41610">
      <w:pPr>
        <w:pStyle w:val="Prrafodelista"/>
        <w:widowControl/>
        <w:numPr>
          <w:ilvl w:val="0"/>
          <w:numId w:val="77"/>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Este alto nivel de sensibilidad se acompaña de un AUC de ~ 0.64, confirmando que no solo identifican bien la clase 1, sino que además ordenan razonablemente los casos por riesgo.</w:t>
      </w:r>
    </w:p>
    <w:p w14:paraId="5C470357" w14:textId="77777777" w:rsidR="00BC5B43" w:rsidRPr="00984DFD" w:rsidRDefault="00BC5B43" w:rsidP="00BC5B43">
      <w:pPr>
        <w:pStyle w:val="Prrafodelista"/>
        <w:spacing w:before="100" w:beforeAutospacing="1" w:after="100" w:afterAutospacing="1"/>
        <w:rPr>
          <w:rFonts w:asciiTheme="minorHAnsi" w:eastAsia="Times New Roman" w:hAnsiTheme="minorHAnsi" w:cstheme="minorHAnsi"/>
          <w:sz w:val="18"/>
          <w:szCs w:val="18"/>
          <w:lang w:val="es-CL" w:eastAsia="es-ES_tradnl"/>
        </w:rPr>
      </w:pPr>
    </w:p>
    <w:p w14:paraId="2B57F5E0" w14:textId="77777777" w:rsidR="00BC5B43" w:rsidRPr="00984DFD" w:rsidRDefault="00BC5B43" w:rsidP="00F41610">
      <w:pPr>
        <w:pStyle w:val="Prrafodelista"/>
        <w:widowControl/>
        <w:numPr>
          <w:ilvl w:val="0"/>
          <w:numId w:val="76"/>
        </w:numPr>
        <w:autoSpaceDE/>
        <w:autoSpaceDN/>
        <w:spacing w:before="100" w:beforeAutospacing="1" w:after="100" w:afterAutospacing="1"/>
        <w:contextualSpacing/>
        <w:rPr>
          <w:rFonts w:asciiTheme="minorHAnsi" w:eastAsia="Times New Roman" w:hAnsiTheme="minorHAnsi" w:cstheme="minorHAnsi"/>
          <w:sz w:val="18"/>
          <w:szCs w:val="18"/>
          <w:lang w:val="en-US" w:eastAsia="es-ES_tradnl"/>
        </w:rPr>
      </w:pPr>
      <w:r w:rsidRPr="00984DFD">
        <w:rPr>
          <w:rFonts w:asciiTheme="minorHAnsi" w:eastAsia="Times New Roman" w:hAnsiTheme="minorHAnsi" w:cstheme="minorHAnsi"/>
          <w:b/>
          <w:bCs/>
          <w:sz w:val="18"/>
          <w:szCs w:val="18"/>
          <w:lang w:val="en-US" w:eastAsia="es-ES_tradnl"/>
        </w:rPr>
        <w:t>Trade</w:t>
      </w:r>
      <w:r w:rsidRPr="00984DFD">
        <w:rPr>
          <w:rFonts w:asciiTheme="minorHAnsi" w:eastAsia="Times New Roman" w:hAnsiTheme="minorHAnsi" w:cstheme="minorHAnsi"/>
          <w:b/>
          <w:bCs/>
          <w:sz w:val="18"/>
          <w:szCs w:val="18"/>
          <w:lang w:val="en-US" w:eastAsia="es-ES_tradnl"/>
        </w:rPr>
        <w:noBreakHyphen/>
        <w:t>off Precision vs Recall</w:t>
      </w:r>
      <w:r w:rsidRPr="00984DFD">
        <w:rPr>
          <w:rFonts w:asciiTheme="minorHAnsi" w:eastAsia="Times New Roman" w:hAnsiTheme="minorHAnsi" w:cstheme="minorHAnsi"/>
          <w:sz w:val="18"/>
          <w:szCs w:val="18"/>
          <w:lang w:val="en-US" w:eastAsia="es-ES_tradnl"/>
        </w:rPr>
        <w:t>:</w:t>
      </w:r>
    </w:p>
    <w:p w14:paraId="688060F9" w14:textId="77777777" w:rsidR="00BC5B43" w:rsidRPr="00984DFD" w:rsidRDefault="00BC5B43" w:rsidP="00F41610">
      <w:pPr>
        <w:pStyle w:val="Prrafodelista"/>
        <w:widowControl/>
        <w:numPr>
          <w:ilvl w:val="0"/>
          <w:numId w:val="78"/>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 costa de maximizar recall, la precisión se mantiene baja (≈ 0.10–0.19), reflejo del fuerte desbalance (8 % morosos).</w:t>
      </w:r>
    </w:p>
    <w:p w14:paraId="20151F0E" w14:textId="77777777" w:rsidR="00BC5B43" w:rsidRPr="00984DFD" w:rsidRDefault="00BC5B43" w:rsidP="00F41610">
      <w:pPr>
        <w:pStyle w:val="Prrafodelista"/>
        <w:widowControl/>
        <w:numPr>
          <w:ilvl w:val="0"/>
          <w:numId w:val="78"/>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ADASYN muestra un ligero aumento de precisión respecto a SMOTE, sin sacrificar significativamente la sensibilidad.</w:t>
      </w:r>
    </w:p>
    <w:p w14:paraId="65551375" w14:textId="77777777" w:rsidR="00BC5B43" w:rsidRPr="00984DFD" w:rsidRDefault="00BC5B43" w:rsidP="00BC5B43">
      <w:pPr>
        <w:pStyle w:val="Prrafodelista"/>
        <w:spacing w:before="100" w:beforeAutospacing="1" w:after="100" w:afterAutospacing="1"/>
        <w:rPr>
          <w:rFonts w:asciiTheme="minorHAnsi" w:eastAsia="Times New Roman" w:hAnsiTheme="minorHAnsi" w:cstheme="minorHAnsi"/>
          <w:sz w:val="18"/>
          <w:szCs w:val="18"/>
          <w:lang w:val="es-CL" w:eastAsia="es-ES_tradnl"/>
        </w:rPr>
      </w:pPr>
    </w:p>
    <w:p w14:paraId="0BD85243" w14:textId="77777777" w:rsidR="00BC5B43" w:rsidRPr="00984DFD" w:rsidRDefault="00BC5B43" w:rsidP="00F41610">
      <w:pPr>
        <w:pStyle w:val="Prrafodelista"/>
        <w:widowControl/>
        <w:numPr>
          <w:ilvl w:val="0"/>
          <w:numId w:val="76"/>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Eficiencia computacional</w:t>
      </w:r>
      <w:r w:rsidRPr="00984DFD">
        <w:rPr>
          <w:rFonts w:asciiTheme="minorHAnsi" w:eastAsia="Times New Roman" w:hAnsiTheme="minorHAnsi" w:cstheme="minorHAnsi"/>
          <w:sz w:val="18"/>
          <w:szCs w:val="18"/>
          <w:lang w:val="es-CL" w:eastAsia="es-ES_tradnl"/>
        </w:rPr>
        <w:t>:</w:t>
      </w:r>
    </w:p>
    <w:p w14:paraId="04D89741" w14:textId="77777777" w:rsidR="00BC5B43" w:rsidRPr="00984DFD" w:rsidRDefault="00BC5B43" w:rsidP="00F41610">
      <w:pPr>
        <w:pStyle w:val="Prrafodelista"/>
        <w:widowControl/>
        <w:numPr>
          <w:ilvl w:val="0"/>
          <w:numId w:val="79"/>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FAISS (k = 3)</w:t>
      </w:r>
      <w:r w:rsidRPr="00984DFD">
        <w:rPr>
          <w:rFonts w:asciiTheme="minorHAnsi" w:eastAsia="Times New Roman" w:hAnsiTheme="minorHAnsi" w:cstheme="minorHAnsi"/>
          <w:sz w:val="18"/>
          <w:szCs w:val="18"/>
          <w:lang w:val="es-CL" w:eastAsia="es-ES_tradnl"/>
        </w:rPr>
        <w:t xml:space="preserve"> es casi instantáneo en scoring (&lt; 1 min), ideal para producción en tiempo real, aunque su AUC (~ 0.56) y recall (~ 0.72) son inferiores.</w:t>
      </w:r>
    </w:p>
    <w:p w14:paraId="042F53F6" w14:textId="77777777" w:rsidR="00BC5B43" w:rsidRPr="00984DFD" w:rsidRDefault="00BC5B43" w:rsidP="00F41610">
      <w:pPr>
        <w:pStyle w:val="Prrafodelista"/>
        <w:widowControl/>
        <w:numPr>
          <w:ilvl w:val="0"/>
          <w:numId w:val="79"/>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Los árboles kd_tree/ball_tree requieren entre 5–6 horas de entrenamiento, factor a considerar si se reentrena con frecuencia.</w:t>
      </w:r>
    </w:p>
    <w:p w14:paraId="26B4B273" w14:textId="77777777" w:rsidR="00BC5B43" w:rsidRPr="00984DFD" w:rsidRDefault="00BC5B43" w:rsidP="002E1C27">
      <w:pPr>
        <w:pStyle w:val="Ttulo3"/>
        <w:rPr>
          <w:lang w:val="es-CL" w:eastAsia="es-ES_tradnl"/>
        </w:rPr>
      </w:pPr>
      <w:bookmarkStart w:id="282" w:name="_Toc197321829"/>
      <w:bookmarkStart w:id="283" w:name="_Toc197423409"/>
      <w:r w:rsidRPr="00984DFD">
        <w:rPr>
          <w:lang w:val="es-CL" w:eastAsia="es-ES_tradnl"/>
        </w:rPr>
        <w:t>Conclusiones</w:t>
      </w:r>
      <w:bookmarkEnd w:id="282"/>
      <w:bookmarkEnd w:id="283"/>
    </w:p>
    <w:p w14:paraId="7D2EB473" w14:textId="77777777" w:rsidR="00BC5B43" w:rsidRPr="00984DFD" w:rsidRDefault="00BC5B43" w:rsidP="00F41610">
      <w:pPr>
        <w:widowControl/>
        <w:numPr>
          <w:ilvl w:val="0"/>
          <w:numId w:val="75"/>
        </w:numPr>
        <w:autoSpaceDE/>
        <w:autoSpaceDN/>
        <w:spacing w:before="100" w:beforeAutospacing="1" w:after="100" w:afterAutospacing="1"/>
        <w:ind w:left="426"/>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Mejor detección de riesgo</w:t>
      </w:r>
      <w:r w:rsidRPr="00984DFD">
        <w:rPr>
          <w:rFonts w:asciiTheme="minorHAnsi" w:eastAsia="Times New Roman" w:hAnsiTheme="minorHAnsi" w:cstheme="minorHAnsi"/>
          <w:sz w:val="18"/>
          <w:szCs w:val="18"/>
          <w:lang w:val="es-CL" w:eastAsia="es-ES_tradnl"/>
        </w:rPr>
        <w:t>: Para maximizar la captura de morosos, optar por ADASYN + ball_tree o SMOTE + kd_tree (recall ≈ 0.856).</w:t>
      </w:r>
    </w:p>
    <w:p w14:paraId="03CD9558" w14:textId="77777777" w:rsidR="00BC5B43" w:rsidRPr="00984DFD" w:rsidRDefault="00BC5B43" w:rsidP="00F41610">
      <w:pPr>
        <w:widowControl/>
        <w:numPr>
          <w:ilvl w:val="0"/>
          <w:numId w:val="75"/>
        </w:numPr>
        <w:autoSpaceDE/>
        <w:autoSpaceDN/>
        <w:spacing w:before="100" w:beforeAutospacing="1" w:after="100" w:afterAutospacing="1"/>
        <w:ind w:left="426"/>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Producción y latencia</w:t>
      </w:r>
      <w:r w:rsidRPr="00984DFD">
        <w:rPr>
          <w:rFonts w:asciiTheme="minorHAnsi" w:eastAsia="Times New Roman" w:hAnsiTheme="minorHAnsi" w:cstheme="minorHAnsi"/>
          <w:sz w:val="18"/>
          <w:szCs w:val="18"/>
          <w:lang w:val="es-CL" w:eastAsia="es-ES_tradnl"/>
        </w:rPr>
        <w:t>: Si la prioridad es el tiempo de respuesta, FAISS con k=3 ofrece un compromiso razonable entre rapidez y recall moderado.</w:t>
      </w:r>
    </w:p>
    <w:p w14:paraId="00E7044C" w14:textId="77777777" w:rsidR="00BC5B43" w:rsidRPr="00984DFD" w:rsidRDefault="00BC5B43" w:rsidP="00F41610">
      <w:pPr>
        <w:widowControl/>
        <w:numPr>
          <w:ilvl w:val="0"/>
          <w:numId w:val="75"/>
        </w:numPr>
        <w:autoSpaceDE/>
        <w:autoSpaceDN/>
        <w:spacing w:before="100" w:beforeAutospacing="1" w:after="100" w:afterAutospacing="1"/>
        <w:ind w:left="426"/>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Decisión de negocio</w:t>
      </w:r>
      <w:r w:rsidRPr="00984DFD">
        <w:rPr>
          <w:rFonts w:asciiTheme="minorHAnsi" w:eastAsia="Times New Roman" w:hAnsiTheme="minorHAnsi" w:cstheme="minorHAnsi"/>
          <w:sz w:val="18"/>
          <w:szCs w:val="18"/>
          <w:lang w:val="es-CL" w:eastAsia="es-ES_tradnl"/>
        </w:rPr>
        <w:t>: Aceptar un mayor número de falsos positivos (baja precisión) es preferible a subestimar el riesgo crediticio—más costoso sería un falso negativo.</w:t>
      </w:r>
    </w:p>
    <w:p w14:paraId="399C9B58" w14:textId="77777777" w:rsidR="00BC5B43" w:rsidRPr="00984DFD" w:rsidRDefault="00BC5B43" w:rsidP="00BC5B43">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En conjunto, estos hallazgos permiten alinear la selección de modelo con los objetivos de negocio: detección agresiva de riesgo versus velocidad y eficiencia en scoring.</w:t>
      </w:r>
    </w:p>
    <w:p w14:paraId="6383C772" w14:textId="1521921C" w:rsidR="002E1C27" w:rsidRPr="003B4A81" w:rsidRDefault="002E1C27" w:rsidP="002E1C27">
      <w:pPr>
        <w:pStyle w:val="Ttulo2"/>
        <w:rPr>
          <w:lang w:val="es-CL" w:eastAsia="es-ES_tradnl"/>
        </w:rPr>
      </w:pPr>
      <w:bookmarkStart w:id="284" w:name="_Toc197321830"/>
      <w:bookmarkStart w:id="285" w:name="_Toc197423410"/>
      <w:r>
        <w:rPr>
          <w:lang w:val="es-CL" w:eastAsia="es-ES_tradnl"/>
        </w:rPr>
        <w:lastRenderedPageBreak/>
        <w:t>M</w:t>
      </w:r>
      <w:r w:rsidRPr="003B4A81">
        <w:rPr>
          <w:lang w:val="es-CL" w:eastAsia="es-ES_tradnl"/>
        </w:rPr>
        <w:t>odelo de ensamble por apilamiento (stacking)</w:t>
      </w:r>
      <w:bookmarkEnd w:id="285"/>
    </w:p>
    <w:p w14:paraId="51875DC5" w14:textId="77777777" w:rsidR="002E1C27" w:rsidRPr="003B4A81" w:rsidRDefault="002E1C27" w:rsidP="002E1C27">
      <w:pPr>
        <w:rPr>
          <w:rFonts w:eastAsia="Times New Roman" w:cs="Times New Roman"/>
          <w:lang w:val="es-CL" w:eastAsia="es-ES_tradnl"/>
        </w:rPr>
      </w:pPr>
    </w:p>
    <w:p w14:paraId="512523FC" w14:textId="52E2FD4C" w:rsidR="002E1C27" w:rsidRPr="003B4A81" w:rsidRDefault="002E1C27" w:rsidP="002E1C27">
      <w:pPr>
        <w:pStyle w:val="Ttulo3"/>
        <w:rPr>
          <w:lang w:val="es-CL" w:eastAsia="es-ES_tradnl"/>
        </w:rPr>
      </w:pPr>
      <w:bookmarkStart w:id="286" w:name="_Toc197423411"/>
      <w:r w:rsidRPr="003B4A81">
        <w:rPr>
          <w:lang w:val="es-CL" w:eastAsia="es-ES_tradnl"/>
        </w:rPr>
        <w:t>Ensemble learning: fundamento general</w:t>
      </w:r>
      <w:bookmarkEnd w:id="286"/>
    </w:p>
    <w:p w14:paraId="18E25716"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Un </w:t>
      </w:r>
      <w:r w:rsidRPr="003B4A81">
        <w:rPr>
          <w:rFonts w:eastAsia="Times New Roman" w:cs="Times New Roman"/>
          <w:b/>
          <w:bCs/>
          <w:lang w:val="es-CL" w:eastAsia="es-ES_tradnl"/>
        </w:rPr>
        <w:t>ensamble</w:t>
      </w:r>
      <w:r w:rsidRPr="003B4A81">
        <w:rPr>
          <w:rFonts w:eastAsia="Times New Roman" w:cs="Times New Roman"/>
          <w:lang w:val="es-CL" w:eastAsia="es-ES_tradnl"/>
        </w:rPr>
        <w:t xml:space="preserve"> integra varios modelos (</w:t>
      </w:r>
      <w:r w:rsidRPr="003B4A81">
        <w:rPr>
          <w:rFonts w:eastAsia="Times New Roman" w:cs="Times New Roman"/>
          <w:i/>
          <w:iCs/>
          <w:lang w:val="es-CL" w:eastAsia="es-ES_tradnl"/>
        </w:rPr>
        <w:t>base learners</w:t>
      </w:r>
      <w:r w:rsidRPr="003B4A81">
        <w:rPr>
          <w:rFonts w:eastAsia="Times New Roman" w:cs="Times New Roman"/>
          <w:lang w:val="es-CL" w:eastAsia="es-ES_tradnl"/>
        </w:rPr>
        <w:t xml:space="preserve">) con la expectativa de que los errores de unos se compensen con los aciertos de otros, reduciendo así la </w:t>
      </w:r>
      <w:r w:rsidRPr="003B4A81">
        <w:rPr>
          <w:rFonts w:eastAsia="Times New Roman" w:cs="Times New Roman"/>
          <w:b/>
          <w:bCs/>
          <w:lang w:val="es-CL" w:eastAsia="es-ES_tradnl"/>
        </w:rPr>
        <w:t>varianza</w:t>
      </w:r>
      <w:r w:rsidRPr="003B4A81">
        <w:rPr>
          <w:rFonts w:eastAsia="Times New Roman" w:cs="Times New Roman"/>
          <w:lang w:val="es-CL" w:eastAsia="es-ES_tradnl"/>
        </w:rPr>
        <w:t xml:space="preserve">, el </w:t>
      </w:r>
      <w:r w:rsidRPr="003B4A81">
        <w:rPr>
          <w:rFonts w:eastAsia="Times New Roman" w:cs="Times New Roman"/>
          <w:b/>
          <w:bCs/>
          <w:lang w:val="es-CL" w:eastAsia="es-ES_tradnl"/>
        </w:rPr>
        <w:t>sesgo</w:t>
      </w:r>
      <w:r w:rsidRPr="003B4A81">
        <w:rPr>
          <w:rFonts w:eastAsia="Times New Roman" w:cs="Times New Roman"/>
          <w:lang w:val="es-CL" w:eastAsia="es-ES_tradnl"/>
        </w:rPr>
        <w:t xml:space="preserve"> o ambos. Formalmente, si los modelos son condicionalmente independientes y ligeramente “mejores que el azar”, el error esperado de la combinación cae al promediarse, de acuerdo con la descomposición sesgo–varianza de Geman et al. (1992). En la práctica existen tres grandes familias: </w:t>
      </w:r>
      <w:r w:rsidRPr="003B4A81">
        <w:rPr>
          <w:rFonts w:eastAsia="Times New Roman" w:cs="Times New Roman"/>
          <w:b/>
          <w:bCs/>
          <w:lang w:val="es-CL" w:eastAsia="es-ES_tradnl"/>
        </w:rPr>
        <w:t>bagging</w:t>
      </w:r>
      <w:r w:rsidRPr="003B4A81">
        <w:rPr>
          <w:rFonts w:eastAsia="Times New Roman" w:cs="Times New Roman"/>
          <w:lang w:val="es-CL" w:eastAsia="es-ES_tradnl"/>
        </w:rPr>
        <w:t xml:space="preserve">, </w:t>
      </w:r>
      <w:r w:rsidRPr="003B4A81">
        <w:rPr>
          <w:rFonts w:eastAsia="Times New Roman" w:cs="Times New Roman"/>
          <w:b/>
          <w:bCs/>
          <w:lang w:val="es-CL" w:eastAsia="es-ES_tradnl"/>
        </w:rPr>
        <w:t>boosting</w:t>
      </w:r>
      <w:r w:rsidRPr="003B4A81">
        <w:rPr>
          <w:rFonts w:eastAsia="Times New Roman" w:cs="Times New Roman"/>
          <w:lang w:val="es-CL" w:eastAsia="es-ES_tradnl"/>
        </w:rPr>
        <w:t xml:space="preserve"> y </w:t>
      </w:r>
      <w:r w:rsidRPr="003B4A81">
        <w:rPr>
          <w:rFonts w:eastAsia="Times New Roman" w:cs="Times New Roman"/>
          <w:b/>
          <w:bCs/>
          <w:lang w:val="es-CL" w:eastAsia="es-ES_tradnl"/>
        </w:rPr>
        <w:t>stacking</w:t>
      </w:r>
      <w:r>
        <w:rPr>
          <w:rFonts w:eastAsia="Times New Roman" w:cs="Times New Roman"/>
          <w:lang w:val="es-CL" w:eastAsia="es-ES_tradnl"/>
        </w:rPr>
        <w:t>.</w:t>
      </w:r>
    </w:p>
    <w:p w14:paraId="3E33A6FB" w14:textId="77777777" w:rsidR="002E1C27" w:rsidRPr="003B4A81" w:rsidRDefault="002E1C27" w:rsidP="002E1C27">
      <w:pPr>
        <w:widowControl/>
        <w:numPr>
          <w:ilvl w:val="0"/>
          <w:numId w:val="139"/>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Bagging</w:t>
      </w:r>
      <w:r w:rsidRPr="003B4A81">
        <w:rPr>
          <w:rFonts w:eastAsia="Times New Roman" w:cs="Times New Roman"/>
          <w:lang w:val="es-CL" w:eastAsia="es-ES_tradnl"/>
        </w:rPr>
        <w:t xml:space="preserve"> (Breiman, 1996) emplea “votación” o promediado tras entrenar modelos homogéneos sobre </w:t>
      </w:r>
      <w:r w:rsidRPr="003B4A81">
        <w:rPr>
          <w:rFonts w:eastAsia="Times New Roman" w:cs="Times New Roman"/>
          <w:i/>
          <w:iCs/>
          <w:lang w:val="es-CL" w:eastAsia="es-ES_tradnl"/>
        </w:rPr>
        <w:t>bootstraps</w:t>
      </w:r>
      <w:r w:rsidRPr="003B4A81">
        <w:rPr>
          <w:rFonts w:eastAsia="Times New Roman" w:cs="Times New Roman"/>
          <w:lang w:val="es-CL" w:eastAsia="es-ES_tradnl"/>
        </w:rPr>
        <w:t xml:space="preserve"> del conjunto de datos.</w:t>
      </w:r>
    </w:p>
    <w:p w14:paraId="5E99C9AB" w14:textId="77777777" w:rsidR="002E1C27" w:rsidRPr="003B4A81" w:rsidRDefault="002E1C27" w:rsidP="002E1C27">
      <w:pPr>
        <w:widowControl/>
        <w:numPr>
          <w:ilvl w:val="0"/>
          <w:numId w:val="139"/>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Boosting</w:t>
      </w:r>
      <w:r w:rsidRPr="003B4A81">
        <w:rPr>
          <w:rFonts w:eastAsia="Times New Roman" w:cs="Times New Roman"/>
          <w:lang w:val="es-CL" w:eastAsia="es-ES_tradnl"/>
        </w:rPr>
        <w:t xml:space="preserve"> (Freund &amp; Schapire, 1997) ajusta secuencias de modelos, donde cada nuevo clasificador corrige los errores del anterior.</w:t>
      </w:r>
    </w:p>
    <w:p w14:paraId="4CDA80D5" w14:textId="77777777" w:rsidR="002E1C27" w:rsidRPr="003B4A81" w:rsidRDefault="002E1C27" w:rsidP="002E1C27">
      <w:pPr>
        <w:widowControl/>
        <w:numPr>
          <w:ilvl w:val="0"/>
          <w:numId w:val="139"/>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Stacking</w:t>
      </w:r>
      <w:r w:rsidRPr="003B4A81">
        <w:rPr>
          <w:rFonts w:eastAsia="Times New Roman" w:cs="Times New Roman"/>
          <w:lang w:val="es-CL" w:eastAsia="es-ES_tradnl"/>
        </w:rPr>
        <w:t xml:space="preserve"> (Wolpert, 1992; Breiman, 1996) aprende un </w:t>
      </w:r>
      <w:r w:rsidRPr="003B4A81">
        <w:rPr>
          <w:rFonts w:eastAsia="Times New Roman" w:cs="Times New Roman"/>
          <w:b/>
          <w:bCs/>
          <w:lang w:val="es-CL" w:eastAsia="es-ES_tradnl"/>
        </w:rPr>
        <w:t>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xml:space="preserve"> que combina las predicciones de varios </w:t>
      </w:r>
      <w:r w:rsidRPr="003B4A81">
        <w:rPr>
          <w:rFonts w:eastAsia="Times New Roman" w:cs="Times New Roman"/>
          <w:i/>
          <w:iCs/>
          <w:lang w:val="es-CL" w:eastAsia="es-ES_tradnl"/>
        </w:rPr>
        <w:t>learners</w:t>
      </w:r>
      <w:r w:rsidRPr="003B4A81">
        <w:rPr>
          <w:rFonts w:eastAsia="Times New Roman" w:cs="Times New Roman"/>
          <w:lang w:val="es-CL" w:eastAsia="es-ES_tradnl"/>
        </w:rPr>
        <w:t xml:space="preserve"> potencialmente heterogéneos.</w:t>
      </w:r>
    </w:p>
    <w:p w14:paraId="758D51CE" w14:textId="77777777" w:rsidR="002E1C27" w:rsidRPr="003B4A81" w:rsidRDefault="002E1C27" w:rsidP="002E1C27">
      <w:pPr>
        <w:rPr>
          <w:rFonts w:eastAsia="Times New Roman" w:cs="Times New Roman"/>
          <w:lang w:val="es-CL" w:eastAsia="es-ES_tradnl"/>
        </w:rPr>
      </w:pPr>
    </w:p>
    <w:p w14:paraId="4988314A" w14:textId="25596EBF" w:rsidR="002E1C27" w:rsidRPr="003B4A81" w:rsidRDefault="002E1C27" w:rsidP="002E1C27">
      <w:pPr>
        <w:pStyle w:val="Ttulo3"/>
        <w:rPr>
          <w:lang w:val="es-CL" w:eastAsia="es-ES_tradnl"/>
        </w:rPr>
      </w:pPr>
      <w:bookmarkStart w:id="287" w:name="_Toc197423412"/>
      <w:r w:rsidRPr="003B4A81">
        <w:rPr>
          <w:lang w:val="es-CL" w:eastAsia="es-ES_tradnl"/>
        </w:rPr>
        <w:t>Introducción al stacked generalization</w:t>
      </w:r>
      <w:bookmarkEnd w:id="287"/>
    </w:p>
    <w:p w14:paraId="08D7BBA1"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Stacked generalization</w:t>
      </w:r>
      <w:r w:rsidRPr="003B4A81">
        <w:rPr>
          <w:rFonts w:eastAsia="Times New Roman" w:cs="Times New Roman"/>
          <w:lang w:val="es-CL" w:eastAsia="es-ES_tradnl"/>
        </w:rPr>
        <w:t xml:space="preserve"> fue propuesto por Wolpert para “minimizar el error de generalización deduciendo los sesgos de cada generalizador”. La idea clave es entrenar un </w:t>
      </w:r>
      <w:r w:rsidRPr="003B4A81">
        <w:rPr>
          <w:rFonts w:eastAsia="Times New Roman" w:cs="Times New Roman"/>
          <w:b/>
          <w:bCs/>
          <w:lang w:val="es-CL" w:eastAsia="es-ES_tradnl"/>
        </w:rPr>
        <w:t>modelo de nivel</w:t>
      </w:r>
      <w:r w:rsidRPr="003B4A81">
        <w:rPr>
          <w:rFonts w:eastAsia="Times New Roman" w:cs="Times New Roman"/>
          <w:b/>
          <w:bCs/>
          <w:lang w:val="es-CL" w:eastAsia="es-ES_tradnl"/>
        </w:rPr>
        <w:noBreakHyphen/>
        <w:t>1</w:t>
      </w:r>
      <w:r w:rsidRPr="003B4A81">
        <w:rPr>
          <w:rFonts w:eastAsia="Times New Roman" w:cs="Times New Roman"/>
          <w:lang w:val="es-CL" w:eastAsia="es-ES_tradnl"/>
        </w:rPr>
        <w:t xml:space="preserve"> (meta</w:t>
      </w:r>
      <w:r w:rsidRPr="003B4A81">
        <w:rPr>
          <w:rFonts w:eastAsia="Times New Roman" w:cs="Times New Roman"/>
          <w:lang w:val="es-CL" w:eastAsia="es-ES_tradnl"/>
        </w:rPr>
        <w:noBreakHyphen/>
        <w:t xml:space="preserve">estimator) sobre las </w:t>
      </w:r>
      <w:r w:rsidRPr="003B4A81">
        <w:rPr>
          <w:rFonts w:eastAsia="Times New Roman" w:cs="Times New Roman"/>
          <w:b/>
          <w:bCs/>
          <w:lang w:val="es-CL" w:eastAsia="es-ES_tradnl"/>
        </w:rPr>
        <w:t>predicciones fuera</w:t>
      </w:r>
      <w:r w:rsidRPr="003B4A81">
        <w:rPr>
          <w:rFonts w:eastAsia="Times New Roman" w:cs="Times New Roman"/>
          <w:b/>
          <w:bCs/>
          <w:lang w:val="es-CL" w:eastAsia="es-ES_tradnl"/>
        </w:rPr>
        <w:noBreakHyphen/>
        <w:t>de</w:t>
      </w:r>
      <w:r w:rsidRPr="003B4A81">
        <w:rPr>
          <w:rFonts w:eastAsia="Times New Roman" w:cs="Times New Roman"/>
          <w:b/>
          <w:bCs/>
          <w:lang w:val="es-CL" w:eastAsia="es-ES_tradnl"/>
        </w:rPr>
        <w:noBreakHyphen/>
        <w:t>fold</w:t>
      </w:r>
      <w:r w:rsidRPr="003B4A81">
        <w:rPr>
          <w:rFonts w:eastAsia="Times New Roman" w:cs="Times New Roman"/>
          <w:lang w:val="es-CL" w:eastAsia="es-ES_tradnl"/>
        </w:rPr>
        <w:t xml:space="preserve"> (out</w:t>
      </w:r>
      <w:r w:rsidRPr="003B4A81">
        <w:rPr>
          <w:rFonts w:eastAsia="Times New Roman" w:cs="Times New Roman"/>
          <w:lang w:val="es-CL" w:eastAsia="es-ES_tradnl"/>
        </w:rPr>
        <w:noBreakHyphen/>
        <w:t>of</w:t>
      </w:r>
      <w:r w:rsidRPr="003B4A81">
        <w:rPr>
          <w:rFonts w:eastAsia="Times New Roman" w:cs="Times New Roman"/>
          <w:lang w:val="es-CL" w:eastAsia="es-ES_tradnl"/>
        </w:rPr>
        <w:noBreakHyphen/>
        <w:t xml:space="preserve">fold) de varios </w:t>
      </w:r>
      <w:r w:rsidRPr="003B4A81">
        <w:rPr>
          <w:rFonts w:eastAsia="Times New Roman" w:cs="Times New Roman"/>
          <w:b/>
          <w:bCs/>
          <w:lang w:val="es-CL" w:eastAsia="es-ES_tradnl"/>
        </w:rPr>
        <w:t>modelos de nivel</w:t>
      </w:r>
      <w:r w:rsidRPr="003B4A81">
        <w:rPr>
          <w:rFonts w:eastAsia="Times New Roman" w:cs="Times New Roman"/>
          <w:b/>
          <w:bCs/>
          <w:lang w:val="es-CL" w:eastAsia="es-ES_tradnl"/>
        </w:rPr>
        <w:noBreakHyphen/>
        <w:t>0</w:t>
      </w:r>
      <w:r w:rsidRPr="003B4A81">
        <w:rPr>
          <w:rFonts w:eastAsia="Times New Roman" w:cs="Times New Roman"/>
          <w:lang w:val="es-CL" w:eastAsia="es-ES_tradnl"/>
        </w:rPr>
        <w:t>. Este procedimiento evita la sobre</w:t>
      </w:r>
      <w:r w:rsidRPr="003B4A81">
        <w:rPr>
          <w:rFonts w:eastAsia="Times New Roman" w:cs="Times New Roman"/>
          <w:lang w:val="es-CL" w:eastAsia="es-ES_tradnl"/>
        </w:rPr>
        <w:noBreakHyphen/>
        <w:t>adaptación, pues el meta</w:t>
      </w:r>
      <w:r w:rsidRPr="003B4A81">
        <w:rPr>
          <w:rFonts w:eastAsia="Times New Roman" w:cs="Times New Roman"/>
          <w:lang w:val="es-CL" w:eastAsia="es-ES_tradnl"/>
        </w:rPr>
        <w:noBreakHyphen/>
        <w:t>modelo nunca ve las verdaderas etiquetas de los datos utilizados para generar sus variables explicativas.</w:t>
      </w:r>
    </w:p>
    <w:p w14:paraId="5745B780"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Pasos clásicos del algoritmo:</w:t>
      </w:r>
    </w:p>
    <w:p w14:paraId="289D8331"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Particionar </w:t>
      </w:r>
      <w:r w:rsidRPr="003B4A81">
        <w:rPr>
          <w:rFonts w:eastAsia="Times New Roman" w:cs="Times New Roman"/>
          <w:i/>
          <w:iCs/>
          <w:lang w:val="es-CL" w:eastAsia="es-ES_tradnl"/>
        </w:rPr>
        <w:t>k</w:t>
      </w:r>
      <w:r w:rsidRPr="003B4A81">
        <w:rPr>
          <w:rFonts w:eastAsia="Times New Roman" w:cs="Times New Roman"/>
          <w:lang w:val="es-CL" w:eastAsia="es-ES_tradnl"/>
        </w:rPr>
        <w:noBreakHyphen/>
        <w:t>folds el conjunto de entrenamiento.</w:t>
      </w:r>
    </w:p>
    <w:p w14:paraId="3DBEB289"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Para cada fold </w:t>
      </w:r>
      <w:r w:rsidRPr="003B4A81">
        <w:rPr>
          <w:rFonts w:eastAsia="Times New Roman" w:cs="Times New Roman"/>
          <w:i/>
          <w:iCs/>
          <w:lang w:val="es-CL" w:eastAsia="es-ES_tradnl"/>
        </w:rPr>
        <w:t>f</w:t>
      </w:r>
      <w:r w:rsidRPr="003B4A81">
        <w:rPr>
          <w:rFonts w:eastAsia="Times New Roman" w:cs="Times New Roman"/>
          <w:lang w:val="es-CL" w:eastAsia="es-ES_tradnl"/>
        </w:rPr>
        <w:t xml:space="preserve"> y para cada modelo base </w:t>
      </w:r>
      <w:r w:rsidRPr="003B4A81">
        <w:rPr>
          <w:rFonts w:eastAsia="Times New Roman" w:cs="Times New Roman"/>
          <w:i/>
          <w:iCs/>
          <w:lang w:val="es-CL" w:eastAsia="es-ES_tradnl"/>
        </w:rPr>
        <w:t>Mᵢ</w:t>
      </w:r>
      <w:r w:rsidRPr="003B4A81">
        <w:rPr>
          <w:rFonts w:eastAsia="Times New Roman" w:cs="Times New Roman"/>
          <w:lang w:val="es-CL" w:eastAsia="es-ES_tradnl"/>
        </w:rPr>
        <w:t>:</w:t>
      </w:r>
    </w:p>
    <w:p w14:paraId="57D41366" w14:textId="77777777" w:rsidR="002E1C27" w:rsidRPr="003B4A81" w:rsidRDefault="002E1C27" w:rsidP="002E1C27">
      <w:pPr>
        <w:widowControl/>
        <w:numPr>
          <w:ilvl w:val="1"/>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Ajustar </w:t>
      </w:r>
      <w:r w:rsidRPr="003B4A81">
        <w:rPr>
          <w:rFonts w:eastAsia="Times New Roman" w:cs="Times New Roman"/>
          <w:i/>
          <w:iCs/>
          <w:lang w:val="es-CL" w:eastAsia="es-ES_tradnl"/>
        </w:rPr>
        <w:t>Mᵢ</w:t>
      </w:r>
      <w:r w:rsidRPr="003B4A81">
        <w:rPr>
          <w:rFonts w:eastAsia="Times New Roman" w:cs="Times New Roman"/>
          <w:lang w:val="es-CL" w:eastAsia="es-ES_tradnl"/>
        </w:rPr>
        <w:t xml:space="preserve"> sobre (k – 1) folds y </w:t>
      </w:r>
      <w:r w:rsidRPr="003B4A81">
        <w:rPr>
          <w:rFonts w:eastAsia="Times New Roman" w:cs="Times New Roman"/>
          <w:b/>
          <w:bCs/>
          <w:lang w:val="es-CL" w:eastAsia="es-ES_tradnl"/>
        </w:rPr>
        <w:t>predecir</w:t>
      </w:r>
      <w:r w:rsidRPr="003B4A81">
        <w:rPr>
          <w:rFonts w:eastAsia="Times New Roman" w:cs="Times New Roman"/>
          <w:lang w:val="es-CL" w:eastAsia="es-ES_tradnl"/>
        </w:rPr>
        <w:t xml:space="preserve"> el fold externo.</w:t>
      </w:r>
    </w:p>
    <w:p w14:paraId="7DF923E4"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Concatenar las </w:t>
      </w:r>
      <w:r w:rsidRPr="003B4A81">
        <w:rPr>
          <w:rFonts w:eastAsia="Times New Roman" w:cs="Times New Roman"/>
          <w:i/>
          <w:iCs/>
          <w:lang w:val="es-CL" w:eastAsia="es-ES_tradnl"/>
        </w:rPr>
        <w:t>k</w:t>
      </w:r>
      <w:r w:rsidRPr="003B4A81">
        <w:rPr>
          <w:rFonts w:eastAsia="Times New Roman" w:cs="Times New Roman"/>
          <w:lang w:val="es-CL" w:eastAsia="es-ES_tradnl"/>
        </w:rPr>
        <w:t xml:space="preserve"> predicciones para construir la matriz </w:t>
      </w:r>
      <w:r w:rsidRPr="003B4A81">
        <w:rPr>
          <w:rFonts w:eastAsia="Times New Roman" w:cs="Times New Roman"/>
          <w:b/>
          <w:bCs/>
          <w:lang w:val="es-CL" w:eastAsia="es-ES_tradnl"/>
        </w:rPr>
        <w:t>Z</w:t>
      </w:r>
      <w:r w:rsidRPr="003B4A81">
        <w:rPr>
          <w:rFonts w:eastAsia="Times New Roman" w:cs="Times New Roman"/>
          <w:lang w:val="es-CL" w:eastAsia="es-ES_tradnl"/>
        </w:rPr>
        <w:t xml:space="preserve"> de tamaño </w:t>
      </w:r>
      <w:r w:rsidRPr="003B4A81">
        <w:rPr>
          <w:rFonts w:eastAsia="Times New Roman" w:cs="Times New Roman"/>
          <w:i/>
          <w:iCs/>
          <w:lang w:val="es-CL" w:eastAsia="es-ES_tradnl"/>
        </w:rPr>
        <w:t>n × m</w:t>
      </w:r>
      <w:r w:rsidRPr="003B4A81">
        <w:rPr>
          <w:rFonts w:eastAsia="Times New Roman" w:cs="Times New Roman"/>
          <w:lang w:val="es-CL" w:eastAsia="es-ES_tradnl"/>
        </w:rPr>
        <w:t xml:space="preserve">, donde </w:t>
      </w:r>
      <w:r w:rsidRPr="003B4A81">
        <w:rPr>
          <w:rFonts w:eastAsia="Times New Roman" w:cs="Times New Roman"/>
          <w:i/>
          <w:iCs/>
          <w:lang w:val="es-CL" w:eastAsia="es-ES_tradnl"/>
        </w:rPr>
        <w:t>m</w:t>
      </w:r>
      <w:r w:rsidRPr="003B4A81">
        <w:rPr>
          <w:rFonts w:eastAsia="Times New Roman" w:cs="Times New Roman"/>
          <w:lang w:val="es-CL" w:eastAsia="es-ES_tradnl"/>
        </w:rPr>
        <w:t xml:space="preserve"> es el número de modelos base.</w:t>
      </w:r>
    </w:p>
    <w:p w14:paraId="59E2DAFC"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Entrenar el </w:t>
      </w:r>
      <w:r w:rsidRPr="003B4A81">
        <w:rPr>
          <w:rFonts w:eastAsia="Times New Roman" w:cs="Times New Roman"/>
          <w:b/>
          <w:bCs/>
          <w:lang w:val="es-CL" w:eastAsia="es-ES_tradnl"/>
        </w:rPr>
        <w:t>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xml:space="preserve"> </w:t>
      </w:r>
      <w:r w:rsidRPr="003B4A81">
        <w:rPr>
          <w:rFonts w:eastAsia="Times New Roman" w:cs="Times New Roman"/>
          <w:i/>
          <w:iCs/>
          <w:lang w:val="es-CL" w:eastAsia="es-ES_tradnl"/>
        </w:rPr>
        <w:t>G</w:t>
      </w:r>
      <w:r w:rsidRPr="003B4A81">
        <w:rPr>
          <w:rFonts w:eastAsia="Times New Roman" w:cs="Times New Roman"/>
          <w:lang w:val="es-CL" w:eastAsia="es-ES_tradnl"/>
        </w:rPr>
        <w:t xml:space="preserve"> tomando </w:t>
      </w:r>
      <w:r w:rsidRPr="003B4A81">
        <w:rPr>
          <w:rFonts w:eastAsia="Times New Roman" w:cs="Times New Roman"/>
          <w:b/>
          <w:bCs/>
          <w:lang w:val="es-CL" w:eastAsia="es-ES_tradnl"/>
        </w:rPr>
        <w:t>Z</w:t>
      </w:r>
      <w:r w:rsidRPr="003B4A81">
        <w:rPr>
          <w:rFonts w:eastAsia="Times New Roman" w:cs="Times New Roman"/>
          <w:lang w:val="es-CL" w:eastAsia="es-ES_tradnl"/>
        </w:rPr>
        <w:t xml:space="preserve"> como variables y </w:t>
      </w:r>
      <w:r w:rsidRPr="003B4A81">
        <w:rPr>
          <w:rFonts w:eastAsia="Times New Roman" w:cs="Times New Roman"/>
          <w:i/>
          <w:iCs/>
          <w:lang w:val="es-CL" w:eastAsia="es-ES_tradnl"/>
        </w:rPr>
        <w:t>y</w:t>
      </w:r>
      <w:r w:rsidRPr="003B4A81">
        <w:rPr>
          <w:rFonts w:eastAsia="Times New Roman" w:cs="Times New Roman"/>
          <w:lang w:val="es-CL" w:eastAsia="es-ES_tradnl"/>
        </w:rPr>
        <w:t xml:space="preserve"> como objetivo.</w:t>
      </w:r>
    </w:p>
    <w:p w14:paraId="6EF7EACF"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En producción:</w:t>
      </w:r>
    </w:p>
    <w:p w14:paraId="37F7EB4E" w14:textId="77777777" w:rsidR="002E1C27" w:rsidRPr="003B4A81" w:rsidRDefault="002E1C27" w:rsidP="002E1C27">
      <w:pPr>
        <w:widowControl/>
        <w:numPr>
          <w:ilvl w:val="1"/>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Cada </w:t>
      </w:r>
      <w:r w:rsidRPr="003B4A81">
        <w:rPr>
          <w:rFonts w:eastAsia="Times New Roman" w:cs="Times New Roman"/>
          <w:i/>
          <w:iCs/>
          <w:lang w:val="es-CL" w:eastAsia="es-ES_tradnl"/>
        </w:rPr>
        <w:t>Mᵢ</w:t>
      </w:r>
      <w:r w:rsidRPr="003B4A81">
        <w:rPr>
          <w:rFonts w:eastAsia="Times New Roman" w:cs="Times New Roman"/>
          <w:lang w:val="es-CL" w:eastAsia="es-ES_tradnl"/>
        </w:rPr>
        <w:t xml:space="preserve"> se re</w:t>
      </w:r>
      <w:r w:rsidRPr="003B4A81">
        <w:rPr>
          <w:rFonts w:eastAsia="Times New Roman" w:cs="Times New Roman"/>
          <w:lang w:val="es-CL" w:eastAsia="es-ES_tradnl"/>
        </w:rPr>
        <w:noBreakHyphen/>
        <w:t xml:space="preserve">entrena sobre todo el </w:t>
      </w:r>
      <w:r w:rsidRPr="003B4A81">
        <w:rPr>
          <w:rFonts w:eastAsia="Times New Roman" w:cs="Times New Roman"/>
          <w:i/>
          <w:iCs/>
          <w:lang w:val="es-CL" w:eastAsia="es-ES_tradnl"/>
        </w:rPr>
        <w:t>train</w:t>
      </w:r>
      <w:r w:rsidRPr="003B4A81">
        <w:rPr>
          <w:rFonts w:eastAsia="Times New Roman" w:cs="Times New Roman"/>
          <w:lang w:val="es-CL" w:eastAsia="es-ES_tradnl"/>
        </w:rPr>
        <w:t xml:space="preserve"> y genera un vector de probabilidades para nuevos registros.</w:t>
      </w:r>
    </w:p>
    <w:p w14:paraId="3D0ADC96" w14:textId="77777777" w:rsidR="002E1C27" w:rsidRPr="003B4A81" w:rsidRDefault="002E1C27" w:rsidP="002E1C27">
      <w:pPr>
        <w:widowControl/>
        <w:numPr>
          <w:ilvl w:val="1"/>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i/>
          <w:iCs/>
          <w:lang w:val="es-CL" w:eastAsia="es-ES_tradnl"/>
        </w:rPr>
        <w:t>G</w:t>
      </w:r>
      <w:r w:rsidRPr="003B4A81">
        <w:rPr>
          <w:rFonts w:eastAsia="Times New Roman" w:cs="Times New Roman"/>
          <w:lang w:val="es-CL" w:eastAsia="es-ES_tradnl"/>
        </w:rPr>
        <w:t xml:space="preserve"> fusiona los </w:t>
      </w:r>
      <w:r w:rsidRPr="003B4A81">
        <w:rPr>
          <w:rFonts w:eastAsia="Times New Roman" w:cs="Times New Roman"/>
          <w:i/>
          <w:iCs/>
          <w:lang w:val="es-CL" w:eastAsia="es-ES_tradnl"/>
        </w:rPr>
        <w:t>m</w:t>
      </w:r>
      <w:r w:rsidRPr="003B4A81">
        <w:rPr>
          <w:rFonts w:eastAsia="Times New Roman" w:cs="Times New Roman"/>
          <w:lang w:val="es-CL" w:eastAsia="es-ES_tradnl"/>
        </w:rPr>
        <w:t xml:space="preserve"> números en la salida final.</w:t>
      </w:r>
    </w:p>
    <w:p w14:paraId="64BD4ABF"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Matemáticamente, si </w:t>
      </w:r>
      <m:oMath>
        <m:r>
          <w:rPr>
            <w:rFonts w:ascii="Cambria Math" w:eastAsia="Times New Roman" w:hAnsi="Cambria Math" w:cs="Times New Roman"/>
            <w:lang w:val="es-CL" w:eastAsia="es-ES_tradnl"/>
          </w:rPr>
          <m:t>hi(x)</m:t>
        </m:r>
      </m:oMath>
      <w:r>
        <w:rPr>
          <w:rFonts w:eastAsia="Times New Roman" w:cs="Times New Roman"/>
          <w:lang w:val="es-CL" w:eastAsia="es-ES_tradnl"/>
        </w:rPr>
        <w:t xml:space="preserve"> d</w:t>
      </w:r>
      <w:r w:rsidRPr="003B4A81">
        <w:rPr>
          <w:rFonts w:eastAsia="Times New Roman" w:cs="Times New Roman"/>
          <w:lang w:val="es-CL" w:eastAsia="es-ES_tradnl"/>
        </w:rPr>
        <w:t xml:space="preserve">enota la probabilidad dada por el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w:t>
      </w:r>
      <w:r w:rsidRPr="003B4A81">
        <w:rPr>
          <w:rFonts w:eastAsia="Times New Roman" w:cs="Times New Roman"/>
          <w:i/>
          <w:iCs/>
          <w:lang w:val="es-CL" w:eastAsia="es-ES_tradnl"/>
        </w:rPr>
        <w:t>i</w:t>
      </w:r>
      <w:r w:rsidRPr="003B4A81">
        <w:rPr>
          <w:rFonts w:eastAsia="Times New Roman" w:cs="Times New Roman"/>
          <w:lang w:val="es-CL" w:eastAsia="es-ES_tradnl"/>
        </w:rPr>
        <w:t>, el meta</w:t>
      </w:r>
      <w:r w:rsidRPr="003B4A81">
        <w:rPr>
          <w:rFonts w:eastAsia="Times New Roman" w:cs="Times New Roman"/>
          <w:lang w:val="es-CL" w:eastAsia="es-ES_tradnl"/>
        </w:rPr>
        <w:noBreakHyphen/>
        <w:t xml:space="preserve">modelo aprende una función </w:t>
      </w:r>
      <m:oMath>
        <m:r>
          <w:rPr>
            <w:rFonts w:ascii="Cambria Math" w:eastAsia="Times New Roman" w:hAnsi="Cambria Math" w:cs="Times New Roman"/>
            <w:lang w:val="es-CL" w:eastAsia="es-ES_tradnl"/>
          </w:rPr>
          <m:t>G(h</m:t>
        </m:r>
        <m:r>
          <w:rPr>
            <w:rFonts w:ascii="Cambria Math" w:eastAsia="Times New Roman" w:hAnsi="Cambria Math" w:cs="Times New Roman"/>
            <w:lang w:val="es-CL" w:eastAsia="es-ES_tradnl"/>
          </w:rPr>
          <m:t>1(x),…,hm(x))→[0,1]</m:t>
        </m:r>
      </m:oMath>
      <w:r w:rsidRPr="003B4A81">
        <w:rPr>
          <w:rFonts w:eastAsia="Times New Roman" w:cs="Times New Roman"/>
          <w:lang w:val="es-CL" w:eastAsia="es-ES_tradnl"/>
        </w:rPr>
        <w:t>.</w:t>
      </w:r>
      <w:r>
        <w:rPr>
          <w:rFonts w:eastAsia="Times New Roman" w:cs="Times New Roman"/>
          <w:lang w:val="es-CL" w:eastAsia="es-ES_tradnl"/>
        </w:rPr>
        <w:t xml:space="preserve"> </w:t>
      </w:r>
      <w:r w:rsidRPr="003B4A81">
        <w:rPr>
          <w:rFonts w:eastAsia="Times New Roman" w:cs="Times New Roman"/>
          <w:lang w:val="es-CL" w:eastAsia="es-ES_tradnl"/>
        </w:rPr>
        <w:t xml:space="preserve"> Cuando </w:t>
      </w:r>
      <w:r w:rsidRPr="003B4A81">
        <w:rPr>
          <w:rFonts w:eastAsia="Times New Roman" w:cs="Times New Roman"/>
          <w:i/>
          <w:iCs/>
          <w:lang w:val="es-CL" w:eastAsia="es-ES_tradnl"/>
        </w:rPr>
        <w:t>G</w:t>
      </w:r>
      <w:r w:rsidRPr="003B4A81">
        <w:rPr>
          <w:rFonts w:eastAsia="Times New Roman" w:cs="Times New Roman"/>
          <w:lang w:val="es-CL" w:eastAsia="es-ES_tradnl"/>
        </w:rPr>
        <w:t xml:space="preserve"> es lineal (p. ej. regresión logística) y las variables están calibradas, esta etapa puede interpretarse como </w:t>
      </w:r>
      <w:r w:rsidRPr="003B4A81">
        <w:rPr>
          <w:rFonts w:eastAsia="Times New Roman" w:cs="Times New Roman"/>
          <w:b/>
          <w:bCs/>
          <w:lang w:val="es-CL" w:eastAsia="es-ES_tradnl"/>
        </w:rPr>
        <w:t>pólya mixing</w:t>
      </w:r>
      <w:r w:rsidRPr="003B4A81">
        <w:rPr>
          <w:rFonts w:eastAsia="Times New Roman" w:cs="Times New Roman"/>
          <w:lang w:val="es-CL" w:eastAsia="es-ES_tradnl"/>
        </w:rPr>
        <w:t xml:space="preserve"> (optimiza un peso por modelo bajo log</w:t>
      </w:r>
      <w:r w:rsidRPr="003B4A81">
        <w:rPr>
          <w:rFonts w:eastAsia="Times New Roman" w:cs="Times New Roman"/>
          <w:lang w:val="es-CL" w:eastAsia="es-ES_tradnl"/>
        </w:rPr>
        <w:noBreakHyphen/>
        <w:t>loss).</w:t>
      </w:r>
    </w:p>
    <w:p w14:paraId="4CE95C93" w14:textId="74468D7A" w:rsidR="002E1C27" w:rsidRPr="003B4A81" w:rsidRDefault="002E1C27" w:rsidP="002E1C27">
      <w:pPr>
        <w:pStyle w:val="Ttulo3"/>
        <w:rPr>
          <w:lang w:val="es-CL" w:eastAsia="es-ES_tradnl"/>
        </w:rPr>
      </w:pPr>
      <w:bookmarkStart w:id="288" w:name="_Toc197423413"/>
      <w:r w:rsidRPr="003B4A81">
        <w:rPr>
          <w:lang w:val="es-CL" w:eastAsia="es-ES_tradnl"/>
        </w:rPr>
        <w:t>Propiedades teóricas</w:t>
      </w:r>
      <w:bookmarkEnd w:id="288"/>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385"/>
        <w:gridCol w:w="8247"/>
      </w:tblGrid>
      <w:tr w:rsidR="002E1C27" w:rsidRPr="003B4A81" w14:paraId="4A2CF762" w14:textId="77777777" w:rsidTr="00A97E84">
        <w:trPr>
          <w:tblHeader/>
          <w:tblCellSpacing w:w="15" w:type="dxa"/>
        </w:trPr>
        <w:tc>
          <w:tcPr>
            <w:tcW w:w="0" w:type="auto"/>
            <w:vAlign w:val="center"/>
            <w:hideMark/>
          </w:tcPr>
          <w:p w14:paraId="2F914F6A"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Propiedad</w:t>
            </w:r>
          </w:p>
        </w:tc>
        <w:tc>
          <w:tcPr>
            <w:tcW w:w="0" w:type="auto"/>
            <w:vAlign w:val="center"/>
            <w:hideMark/>
          </w:tcPr>
          <w:p w14:paraId="74A07171"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Explicación</w:t>
            </w:r>
          </w:p>
        </w:tc>
      </w:tr>
      <w:tr w:rsidR="002E1C27" w:rsidRPr="003B4A81" w14:paraId="69E06778" w14:textId="77777777" w:rsidTr="00A97E84">
        <w:trPr>
          <w:tblCellSpacing w:w="15" w:type="dxa"/>
        </w:trPr>
        <w:tc>
          <w:tcPr>
            <w:tcW w:w="0" w:type="auto"/>
            <w:vAlign w:val="center"/>
            <w:hideMark/>
          </w:tcPr>
          <w:p w14:paraId="3A1B43D8"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t>Reducción de error</w:t>
            </w:r>
          </w:p>
        </w:tc>
        <w:tc>
          <w:tcPr>
            <w:tcW w:w="0" w:type="auto"/>
            <w:vAlign w:val="center"/>
            <w:hideMark/>
          </w:tcPr>
          <w:p w14:paraId="430675C2"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 xml:space="preserve">Wolpert demuestra que el stacking es asintóticamente “al menos tan bueno” como el mejor modelo base bajo ciertas hipótesis de consistencia </w:t>
            </w:r>
          </w:p>
        </w:tc>
      </w:tr>
      <w:tr w:rsidR="002E1C27" w:rsidRPr="003B4A81" w14:paraId="2179365E" w14:textId="77777777" w:rsidTr="00A97E84">
        <w:trPr>
          <w:tblCellSpacing w:w="15" w:type="dxa"/>
        </w:trPr>
        <w:tc>
          <w:tcPr>
            <w:tcW w:w="0" w:type="auto"/>
            <w:vAlign w:val="center"/>
            <w:hideMark/>
          </w:tcPr>
          <w:p w14:paraId="60EE582F"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t>Consistencia</w:t>
            </w:r>
          </w:p>
        </w:tc>
        <w:tc>
          <w:tcPr>
            <w:tcW w:w="0" w:type="auto"/>
            <w:vAlign w:val="center"/>
            <w:hideMark/>
          </w:tcPr>
          <w:p w14:paraId="32B9EB00"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 xml:space="preserve">El </w:t>
            </w:r>
            <w:r w:rsidRPr="003B4A81">
              <w:rPr>
                <w:rFonts w:eastAsia="Times New Roman" w:cs="Times New Roman"/>
                <w:b/>
                <w:bCs/>
                <w:lang w:val="es-CL" w:eastAsia="es-ES_tradnl"/>
              </w:rPr>
              <w:t>Super Learner</w:t>
            </w:r>
            <w:r w:rsidRPr="003B4A81">
              <w:rPr>
                <w:rFonts w:eastAsia="Times New Roman" w:cs="Times New Roman"/>
                <w:lang w:val="es-CL" w:eastAsia="es-ES_tradnl"/>
              </w:rPr>
              <w:t xml:space="preserve"> (van der Laan et al., 2007) extiende el stacking y prueba que la pérdida del meta</w:t>
            </w:r>
            <w:r w:rsidRPr="003B4A81">
              <w:rPr>
                <w:rFonts w:eastAsia="Times New Roman" w:cs="Times New Roman"/>
                <w:lang w:val="es-CL" w:eastAsia="es-ES_tradnl"/>
              </w:rPr>
              <w:noBreakHyphen/>
              <w:t>ensamble converge al mínimo riesgo posible dentro del espacio convexo generado por los modelos base</w:t>
            </w:r>
            <w:r>
              <w:rPr>
                <w:rFonts w:eastAsia="Times New Roman" w:cs="Times New Roman"/>
                <w:lang w:val="es-CL" w:eastAsia="es-ES_tradnl"/>
              </w:rPr>
              <w:t>.</w:t>
            </w:r>
          </w:p>
        </w:tc>
      </w:tr>
      <w:tr w:rsidR="002E1C27" w:rsidRPr="003B4A81" w14:paraId="3251F91C" w14:textId="77777777" w:rsidTr="00A97E84">
        <w:trPr>
          <w:tblCellSpacing w:w="15" w:type="dxa"/>
        </w:trPr>
        <w:tc>
          <w:tcPr>
            <w:tcW w:w="0" w:type="auto"/>
            <w:vAlign w:val="center"/>
            <w:hideMark/>
          </w:tcPr>
          <w:p w14:paraId="4227860C"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t>Sesgo–varianza</w:t>
            </w:r>
          </w:p>
        </w:tc>
        <w:tc>
          <w:tcPr>
            <w:tcW w:w="0" w:type="auto"/>
            <w:vAlign w:val="center"/>
            <w:hideMark/>
          </w:tcPr>
          <w:p w14:paraId="014E424B"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 xml:space="preserve">Al combinar clasificadores </w:t>
            </w:r>
            <w:r w:rsidRPr="003B4A81">
              <w:rPr>
                <w:rFonts w:eastAsia="Times New Roman" w:cs="Times New Roman"/>
                <w:b/>
                <w:bCs/>
                <w:lang w:val="es-CL" w:eastAsia="es-ES_tradnl"/>
              </w:rPr>
              <w:t>diversos</w:t>
            </w:r>
            <w:r w:rsidRPr="003B4A81">
              <w:rPr>
                <w:rFonts w:eastAsia="Times New Roman" w:cs="Times New Roman"/>
                <w:lang w:val="es-CL" w:eastAsia="es-ES_tradnl"/>
              </w:rPr>
              <w:t xml:space="preserve"> (heterogéneos y entrenados sobre diferentes distribuciones re</w:t>
            </w:r>
            <w:r w:rsidRPr="003B4A81">
              <w:rPr>
                <w:rFonts w:eastAsia="Times New Roman" w:cs="Times New Roman"/>
                <w:lang w:val="es-CL" w:eastAsia="es-ES_tradnl"/>
              </w:rPr>
              <w:noBreakHyphen/>
              <w:t xml:space="preserve">muestreadas) el stacking reduce varianza sin aumentar excesivamente el </w:t>
            </w:r>
            <w:r w:rsidRPr="003B4A81">
              <w:rPr>
                <w:rFonts w:eastAsia="Times New Roman" w:cs="Times New Roman"/>
                <w:lang w:val="es-CL" w:eastAsia="es-ES_tradnl"/>
              </w:rPr>
              <w:lastRenderedPageBreak/>
              <w:t>sesgo, logrando un punto de Pareto óptimo que frecuentemente supera a bagging o boosting en dominios complejos</w:t>
            </w:r>
            <w:r>
              <w:rPr>
                <w:rFonts w:eastAsia="Times New Roman" w:cs="Times New Roman"/>
                <w:lang w:val="es-CL" w:eastAsia="es-ES_tradnl"/>
              </w:rPr>
              <w:t>.</w:t>
            </w:r>
          </w:p>
        </w:tc>
      </w:tr>
      <w:tr w:rsidR="002E1C27" w:rsidRPr="003B4A81" w14:paraId="6E97BC4A" w14:textId="77777777" w:rsidTr="00A97E84">
        <w:trPr>
          <w:tblCellSpacing w:w="15" w:type="dxa"/>
        </w:trPr>
        <w:tc>
          <w:tcPr>
            <w:tcW w:w="0" w:type="auto"/>
            <w:vAlign w:val="center"/>
            <w:hideMark/>
          </w:tcPr>
          <w:p w14:paraId="0DCE740E"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lastRenderedPageBreak/>
              <w:t>Teoría PAC</w:t>
            </w:r>
            <w:r w:rsidRPr="003B4A81">
              <w:rPr>
                <w:rFonts w:eastAsia="Times New Roman" w:cs="Times New Roman"/>
                <w:b/>
                <w:bCs/>
                <w:lang w:val="es-CL" w:eastAsia="es-ES_tradnl"/>
              </w:rPr>
              <w:noBreakHyphen/>
              <w:t>Bayes</w:t>
            </w:r>
          </w:p>
        </w:tc>
        <w:tc>
          <w:tcPr>
            <w:tcW w:w="0" w:type="auto"/>
            <w:vAlign w:val="center"/>
            <w:hideMark/>
          </w:tcPr>
          <w:p w14:paraId="4446E3A3"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Estudios recientes modelan la salida del meta</w:t>
            </w:r>
            <w:r w:rsidRPr="003B4A81">
              <w:rPr>
                <w:rFonts w:eastAsia="Times New Roman" w:cs="Times New Roman"/>
                <w:lang w:val="es-CL" w:eastAsia="es-ES_tradnl"/>
              </w:rPr>
              <w:noBreakHyphen/>
              <w:t>modelo como combinación convexa y aplican los límites PAC</w:t>
            </w:r>
            <w:r w:rsidRPr="003B4A81">
              <w:rPr>
                <w:rFonts w:eastAsia="Times New Roman" w:cs="Times New Roman"/>
                <w:lang w:val="es-CL" w:eastAsia="es-ES_tradnl"/>
              </w:rPr>
              <w:noBreakHyphen/>
              <w:t>Bayes para acotar la generalización (Lacasse et al., 2007).</w:t>
            </w:r>
          </w:p>
        </w:tc>
      </w:tr>
    </w:tbl>
    <w:p w14:paraId="4E1F63C2" w14:textId="77777777" w:rsidR="002E1C27" w:rsidRPr="003B4A81" w:rsidRDefault="002E1C27" w:rsidP="002E1C27">
      <w:pPr>
        <w:rPr>
          <w:rFonts w:eastAsia="Times New Roman" w:cs="Times New Roman"/>
          <w:lang w:val="es-CL" w:eastAsia="es-ES_tradnl"/>
        </w:rPr>
      </w:pPr>
    </w:p>
    <w:p w14:paraId="2542F381" w14:textId="333A762E" w:rsidR="002E1C27" w:rsidRPr="003B4A81" w:rsidRDefault="002E1C27" w:rsidP="002E1C27">
      <w:pPr>
        <w:pStyle w:val="Ttulo3"/>
        <w:rPr>
          <w:lang w:val="es-CL" w:eastAsia="es-ES_tradnl"/>
        </w:rPr>
      </w:pPr>
      <w:bookmarkStart w:id="289" w:name="_Toc197423414"/>
      <w:r w:rsidRPr="003B4A81">
        <w:rPr>
          <w:lang w:val="es-CL" w:eastAsia="es-ES_tradnl"/>
        </w:rPr>
        <w:t xml:space="preserve">Diseño práctico de un </w:t>
      </w:r>
      <w:r w:rsidRPr="003B4A81">
        <w:rPr>
          <w:i/>
          <w:iCs/>
          <w:lang w:val="es-CL" w:eastAsia="es-ES_tradnl"/>
        </w:rPr>
        <w:t>stack</w:t>
      </w:r>
      <w:bookmarkEnd w:id="289"/>
    </w:p>
    <w:p w14:paraId="1484502B"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Diversidad base</w:t>
      </w:r>
      <w:r w:rsidRPr="003B4A81">
        <w:rPr>
          <w:rFonts w:eastAsia="Times New Roman" w:cs="Times New Roman"/>
          <w:lang w:val="es-CL" w:eastAsia="es-ES_tradnl"/>
        </w:rPr>
        <w:t xml:space="preserve">. La ganancia proviene de </w:t>
      </w:r>
      <w:r w:rsidRPr="003B4A81">
        <w:rPr>
          <w:rFonts w:eastAsia="Times New Roman" w:cs="Times New Roman"/>
          <w:i/>
          <w:iCs/>
          <w:lang w:val="es-CL" w:eastAsia="es-ES_tradnl"/>
        </w:rPr>
        <w:t>learners</w:t>
      </w:r>
      <w:r w:rsidRPr="003B4A81">
        <w:rPr>
          <w:rFonts w:eastAsia="Times New Roman" w:cs="Times New Roman"/>
          <w:lang w:val="es-CL" w:eastAsia="es-ES_tradnl"/>
        </w:rPr>
        <w:t xml:space="preserve"> con </w:t>
      </w:r>
      <w:r w:rsidRPr="003B4A81">
        <w:rPr>
          <w:rFonts w:eastAsia="Times New Roman" w:cs="Times New Roman"/>
          <w:b/>
          <w:bCs/>
          <w:lang w:val="es-CL" w:eastAsia="es-ES_tradnl"/>
        </w:rPr>
        <w:t>errores des</w:t>
      </w:r>
      <w:r w:rsidRPr="003B4A81">
        <w:rPr>
          <w:rFonts w:eastAsia="Times New Roman" w:cs="Times New Roman"/>
          <w:b/>
          <w:bCs/>
          <w:lang w:val="es-CL" w:eastAsia="es-ES_tradnl"/>
        </w:rPr>
        <w:noBreakHyphen/>
        <w:t>correlacionados</w:t>
      </w:r>
      <w:r w:rsidRPr="003B4A81">
        <w:rPr>
          <w:rFonts w:eastAsia="Times New Roman" w:cs="Times New Roman"/>
          <w:lang w:val="es-CL" w:eastAsia="es-ES_tradnl"/>
        </w:rPr>
        <w:t>; por ello suele elegirse un mix de:</w:t>
      </w:r>
    </w:p>
    <w:p w14:paraId="33042CDB" w14:textId="77777777" w:rsidR="002E1C27" w:rsidRPr="003B4A81" w:rsidRDefault="002E1C27" w:rsidP="002E1C27">
      <w:pPr>
        <w:widowControl/>
        <w:numPr>
          <w:ilvl w:val="1"/>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Árboles (p. ej. Random Forest) → alta varianza, bajo sesgo.</w:t>
      </w:r>
    </w:p>
    <w:p w14:paraId="42399FFB" w14:textId="77777777" w:rsidR="002E1C27" w:rsidRPr="003B4A81" w:rsidRDefault="002E1C27" w:rsidP="002E1C27">
      <w:pPr>
        <w:widowControl/>
        <w:numPr>
          <w:ilvl w:val="1"/>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i/>
          <w:iCs/>
          <w:lang w:val="es-CL" w:eastAsia="es-ES_tradnl"/>
        </w:rPr>
        <w:t>Gradient boosters</w:t>
      </w:r>
      <w:r w:rsidRPr="003B4A81">
        <w:rPr>
          <w:rFonts w:eastAsia="Times New Roman" w:cs="Times New Roman"/>
          <w:lang w:val="es-CL" w:eastAsia="es-ES_tradnl"/>
        </w:rPr>
        <w:t xml:space="preserve"> (p. ej. XGBoost) → bajo sesgo, capturan interacciones.</w:t>
      </w:r>
    </w:p>
    <w:p w14:paraId="37BB3288" w14:textId="77777777" w:rsidR="002E1C27" w:rsidRPr="003B4A81" w:rsidRDefault="002E1C27" w:rsidP="002E1C27">
      <w:pPr>
        <w:widowControl/>
        <w:numPr>
          <w:ilvl w:val="1"/>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Modelos lineales (p. ej. Logistic Regression) → alta interpretabilidad y buena calibración.</w:t>
      </w:r>
    </w:p>
    <w:p w14:paraId="238E56C9"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Frecuentemente lineal (Regresión Logística o Ridge) por su simplicidad, pero puede ser no</w:t>
      </w:r>
      <w:r w:rsidRPr="003B4A81">
        <w:rPr>
          <w:rFonts w:eastAsia="Times New Roman" w:cs="Times New Roman"/>
          <w:lang w:val="es-CL" w:eastAsia="es-ES_tradnl"/>
        </w:rPr>
        <w:noBreakHyphen/>
        <w:t>lineal (red neuronal pequeña). La literatura muestra que un meta</w:t>
      </w:r>
      <w:r w:rsidRPr="003B4A81">
        <w:rPr>
          <w:rFonts w:eastAsia="Times New Roman" w:cs="Times New Roman"/>
          <w:lang w:val="es-CL" w:eastAsia="es-ES_tradnl"/>
        </w:rPr>
        <w:noBreakHyphen/>
        <w:t xml:space="preserve">modelo lineal es suficientemente expresivo si los </w:t>
      </w:r>
      <w:r w:rsidRPr="003B4A81">
        <w:rPr>
          <w:rFonts w:eastAsia="Times New Roman" w:cs="Times New Roman"/>
          <w:i/>
          <w:iCs/>
          <w:lang w:val="es-CL" w:eastAsia="es-ES_tradnl"/>
        </w:rPr>
        <w:t>learners</w:t>
      </w:r>
      <w:r w:rsidRPr="003B4A81">
        <w:rPr>
          <w:rFonts w:eastAsia="Times New Roman" w:cs="Times New Roman"/>
          <w:lang w:val="es-CL" w:eastAsia="es-ES_tradnl"/>
        </w:rPr>
        <w:t xml:space="preserve"> base son potentes</w:t>
      </w:r>
      <w:r>
        <w:rPr>
          <w:rFonts w:eastAsia="Times New Roman" w:cs="Times New Roman"/>
          <w:lang w:val="es-CL" w:eastAsia="es-ES_tradnl"/>
        </w:rPr>
        <w:t>.</w:t>
      </w:r>
    </w:p>
    <w:p w14:paraId="26A42C85"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Validación interna</w:t>
      </w:r>
      <w:r w:rsidRPr="003B4A81">
        <w:rPr>
          <w:rFonts w:eastAsia="Times New Roman" w:cs="Times New Roman"/>
          <w:lang w:val="es-CL" w:eastAsia="es-ES_tradnl"/>
        </w:rPr>
        <w:t xml:space="preserve">. Se recomienda </w:t>
      </w:r>
      <w:r w:rsidRPr="003B4A81">
        <w:rPr>
          <w:rFonts w:eastAsia="Times New Roman" w:cs="Times New Roman"/>
          <w:i/>
          <w:iCs/>
          <w:lang w:val="es-CL" w:eastAsia="es-ES_tradnl"/>
        </w:rPr>
        <w:t>k</w:t>
      </w:r>
      <w:r w:rsidRPr="003B4A81">
        <w:rPr>
          <w:rFonts w:eastAsia="Times New Roman" w:cs="Times New Roman"/>
          <w:lang w:val="es-CL" w:eastAsia="es-ES_tradnl"/>
        </w:rPr>
        <w:noBreakHyphen/>
        <w:t xml:space="preserve">fold≥ 5; si el dataset es muy desbalanceado, usar </w:t>
      </w:r>
      <w:r w:rsidRPr="003B4A81">
        <w:rPr>
          <w:rFonts w:eastAsia="Times New Roman" w:cs="Times New Roman"/>
          <w:b/>
          <w:bCs/>
          <w:lang w:val="es-CL" w:eastAsia="es-ES_tradnl"/>
        </w:rPr>
        <w:t>StratifiedKFold</w:t>
      </w:r>
      <w:r w:rsidRPr="003B4A81">
        <w:rPr>
          <w:rFonts w:eastAsia="Times New Roman" w:cs="Times New Roman"/>
          <w:lang w:val="es-CL" w:eastAsia="es-ES_tradnl"/>
        </w:rPr>
        <w:t xml:space="preserve"> y métricas centradas en la clase minoritaria (Recall/AUC</w:t>
      </w:r>
      <w:r w:rsidRPr="003B4A81">
        <w:rPr>
          <w:rFonts w:eastAsia="Times New Roman" w:cs="Times New Roman"/>
          <w:lang w:val="es-CL" w:eastAsia="es-ES_tradnl"/>
        </w:rPr>
        <w:noBreakHyphen/>
        <w:t>PR).</w:t>
      </w:r>
    </w:p>
    <w:p w14:paraId="034CB972"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Regularización</w:t>
      </w:r>
      <w:r w:rsidRPr="003B4A81">
        <w:rPr>
          <w:rFonts w:eastAsia="Times New Roman" w:cs="Times New Roman"/>
          <w:lang w:val="es-CL" w:eastAsia="es-ES_tradnl"/>
        </w:rPr>
        <w:t>. Evita que el meta</w:t>
      </w:r>
      <w:r w:rsidRPr="003B4A81">
        <w:rPr>
          <w:rFonts w:eastAsia="Times New Roman" w:cs="Times New Roman"/>
          <w:lang w:val="es-CL" w:eastAsia="es-ES_tradnl"/>
        </w:rPr>
        <w:noBreakHyphen/>
        <w:t>modelo sobre</w:t>
      </w:r>
      <w:r w:rsidRPr="003B4A81">
        <w:rPr>
          <w:rFonts w:eastAsia="Times New Roman" w:cs="Times New Roman"/>
          <w:lang w:val="es-CL" w:eastAsia="es-ES_tradnl"/>
        </w:rPr>
        <w:noBreakHyphen/>
        <w:t xml:space="preserve">pese a un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con alto overfitting en las predicciones de entrenamiento; penalizaciones L2 o </w:t>
      </w:r>
      <w:r w:rsidRPr="003B4A81">
        <w:rPr>
          <w:rFonts w:eastAsia="Times New Roman" w:cs="Times New Roman"/>
          <w:i/>
          <w:iCs/>
          <w:lang w:val="es-CL" w:eastAsia="es-ES_tradnl"/>
        </w:rPr>
        <w:t>elastic</w:t>
      </w:r>
      <w:r w:rsidRPr="003B4A81">
        <w:rPr>
          <w:rFonts w:eastAsia="Times New Roman" w:cs="Times New Roman"/>
          <w:i/>
          <w:iCs/>
          <w:lang w:val="es-CL" w:eastAsia="es-ES_tradnl"/>
        </w:rPr>
        <w:noBreakHyphen/>
        <w:t>net</w:t>
      </w:r>
      <w:r w:rsidRPr="003B4A81">
        <w:rPr>
          <w:rFonts w:eastAsia="Times New Roman" w:cs="Times New Roman"/>
          <w:lang w:val="es-CL" w:eastAsia="es-ES_tradnl"/>
        </w:rPr>
        <w:t xml:space="preserve"> son habituales.</w:t>
      </w:r>
    </w:p>
    <w:p w14:paraId="3172F6B3"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Manejo de clase desequilibrada</w:t>
      </w:r>
      <w:r w:rsidRPr="003B4A81">
        <w:rPr>
          <w:rFonts w:eastAsia="Times New Roman" w:cs="Times New Roman"/>
          <w:lang w:val="es-CL" w:eastAsia="es-ES_tradnl"/>
        </w:rPr>
        <w:t xml:space="preserve">. Puede aplicarse balanceo </w:t>
      </w:r>
      <w:r w:rsidRPr="003B4A81">
        <w:rPr>
          <w:rFonts w:eastAsia="Times New Roman" w:cs="Times New Roman"/>
          <w:b/>
          <w:bCs/>
          <w:lang w:val="es-CL" w:eastAsia="es-ES_tradnl"/>
        </w:rPr>
        <w:t>antes</w:t>
      </w:r>
      <w:r w:rsidRPr="003B4A81">
        <w:rPr>
          <w:rFonts w:eastAsia="Times New Roman" w:cs="Times New Roman"/>
          <w:lang w:val="es-CL" w:eastAsia="es-ES_tradnl"/>
        </w:rPr>
        <w:t xml:space="preserve"> de cada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(nuestro caso) o entrenar el meta</w:t>
      </w:r>
      <w:r w:rsidRPr="003B4A81">
        <w:rPr>
          <w:rFonts w:eastAsia="Times New Roman" w:cs="Times New Roman"/>
          <w:lang w:val="es-CL" w:eastAsia="es-ES_tradnl"/>
        </w:rPr>
        <w:noBreakHyphen/>
        <w:t>modelo con costos de clase; revisiones recientes subrayan la mejora cuando se combinan técnicas de sobre</w:t>
      </w:r>
      <w:r w:rsidRPr="003B4A81">
        <w:rPr>
          <w:rFonts w:eastAsia="Times New Roman" w:cs="Times New Roman"/>
          <w:lang w:val="es-CL" w:eastAsia="es-ES_tradnl"/>
        </w:rPr>
        <w:noBreakHyphen/>
        <w:t>muestreo con stacking</w:t>
      </w:r>
      <w:r>
        <w:rPr>
          <w:rFonts w:eastAsia="Times New Roman" w:cs="Times New Roman"/>
          <w:lang w:val="es-CL" w:eastAsia="es-ES_tradnl"/>
        </w:rPr>
        <w:t>.</w:t>
      </w:r>
    </w:p>
    <w:p w14:paraId="226EF1EB" w14:textId="79B97F48" w:rsidR="002E1C27" w:rsidRPr="003B4A81" w:rsidRDefault="002E1C27" w:rsidP="002E1C27">
      <w:pPr>
        <w:pStyle w:val="Ttulo3"/>
        <w:rPr>
          <w:lang w:val="es-CL" w:eastAsia="es-ES_tradnl"/>
        </w:rPr>
      </w:pPr>
      <w:bookmarkStart w:id="290" w:name="_Toc197423415"/>
      <w:r w:rsidRPr="003B4A81">
        <w:rPr>
          <w:lang w:val="es-CL" w:eastAsia="es-ES_tradnl"/>
        </w:rPr>
        <w:t>Ventajas y limitaciones</w:t>
      </w:r>
      <w:bookmarkEnd w:id="290"/>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4106"/>
        <w:gridCol w:w="4722"/>
      </w:tblGrid>
      <w:tr w:rsidR="002E1C27" w:rsidRPr="003B4A81" w14:paraId="13FC8ADA" w14:textId="77777777" w:rsidTr="00A97E84">
        <w:trPr>
          <w:tblHeader/>
          <w:tblCellSpacing w:w="15" w:type="dxa"/>
        </w:trPr>
        <w:tc>
          <w:tcPr>
            <w:tcW w:w="4061" w:type="dxa"/>
            <w:vAlign w:val="center"/>
            <w:hideMark/>
          </w:tcPr>
          <w:p w14:paraId="15439A64"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Ventajas</w:t>
            </w:r>
          </w:p>
        </w:tc>
        <w:tc>
          <w:tcPr>
            <w:tcW w:w="4677" w:type="dxa"/>
            <w:vAlign w:val="center"/>
            <w:hideMark/>
          </w:tcPr>
          <w:p w14:paraId="5D86B5E2"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Limitaciones</w:t>
            </w:r>
          </w:p>
        </w:tc>
      </w:tr>
      <w:tr w:rsidR="002E1C27" w:rsidRPr="003B4A81" w14:paraId="0779C0C6" w14:textId="77777777" w:rsidTr="00A97E84">
        <w:trPr>
          <w:tblCellSpacing w:w="15" w:type="dxa"/>
        </w:trPr>
        <w:tc>
          <w:tcPr>
            <w:tcW w:w="4061" w:type="dxa"/>
            <w:vAlign w:val="center"/>
            <w:hideMark/>
          </w:tcPr>
          <w:p w14:paraId="5A678850"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i/>
                <w:iCs/>
                <w:lang w:val="es-CL" w:eastAsia="es-ES_tradnl"/>
              </w:rPr>
              <w:t>Sota</w:t>
            </w:r>
            <w:r w:rsidRPr="003B4A81">
              <w:rPr>
                <w:rFonts w:eastAsia="Times New Roman" w:cs="Times New Roman"/>
                <w:i/>
                <w:iCs/>
                <w:lang w:val="es-CL" w:eastAsia="es-ES_tradnl"/>
              </w:rPr>
              <w:noBreakHyphen/>
              <w:t>caballo</w:t>
            </w:r>
            <w:r w:rsidRPr="003B4A81">
              <w:rPr>
                <w:rFonts w:eastAsia="Times New Roman" w:cs="Times New Roman"/>
                <w:i/>
                <w:iCs/>
                <w:lang w:val="es-CL" w:eastAsia="es-ES_tradnl"/>
              </w:rPr>
              <w:noBreakHyphen/>
              <w:t>rey</w:t>
            </w:r>
            <w:r w:rsidRPr="003B4A81">
              <w:rPr>
                <w:rFonts w:eastAsia="Times New Roman" w:cs="Times New Roman"/>
                <w:lang w:val="es-CL" w:eastAsia="es-ES_tradnl"/>
              </w:rPr>
              <w:t xml:space="preserve"> de desempeño competitivo; suele superar bagging/boosting en problemas tabulares medianos.</w:t>
            </w:r>
          </w:p>
        </w:tc>
        <w:tc>
          <w:tcPr>
            <w:tcW w:w="4677" w:type="dxa"/>
            <w:vAlign w:val="center"/>
            <w:hideMark/>
          </w:tcPr>
          <w:p w14:paraId="50E54AF7"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Mayor complejidad operativa: requiere almacenar pot. docenas de modelos y coordinar inferencia secuencial.</w:t>
            </w:r>
          </w:p>
        </w:tc>
      </w:tr>
      <w:tr w:rsidR="002E1C27" w:rsidRPr="003B4A81" w14:paraId="0B530CB3" w14:textId="77777777" w:rsidTr="00A97E84">
        <w:trPr>
          <w:tblCellSpacing w:w="15" w:type="dxa"/>
        </w:trPr>
        <w:tc>
          <w:tcPr>
            <w:tcW w:w="4061" w:type="dxa"/>
            <w:vAlign w:val="center"/>
            <w:hideMark/>
          </w:tcPr>
          <w:p w14:paraId="64E513A4"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 xml:space="preserve">Flexible: admite cualquier tipo de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e incluso mezclas de modelos de deep</w:t>
            </w:r>
            <w:r w:rsidRPr="003B4A81">
              <w:rPr>
                <w:rFonts w:eastAsia="Times New Roman" w:cs="Times New Roman"/>
                <w:lang w:val="es-CL" w:eastAsia="es-ES_tradnl"/>
              </w:rPr>
              <w:noBreakHyphen/>
              <w:t>learning con estadísticas clásicas.</w:t>
            </w:r>
          </w:p>
        </w:tc>
        <w:tc>
          <w:tcPr>
            <w:tcW w:w="4677" w:type="dxa"/>
            <w:vAlign w:val="center"/>
            <w:hideMark/>
          </w:tcPr>
          <w:p w14:paraId="432F5EC2"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Latencia: predicción= ∑ tiempo(</w:t>
            </w:r>
            <w:r w:rsidRPr="003B4A81">
              <w:rPr>
                <w:rFonts w:eastAsia="Times New Roman" w:cs="Times New Roman"/>
                <w:i/>
                <w:iCs/>
                <w:lang w:val="es-CL" w:eastAsia="es-ES_tradnl"/>
              </w:rPr>
              <w:t>learners</w:t>
            </w:r>
            <w:r w:rsidRPr="003B4A81">
              <w:rPr>
                <w:rFonts w:eastAsia="Times New Roman" w:cs="Times New Roman"/>
                <w:lang w:val="es-CL" w:eastAsia="es-ES_tradnl"/>
              </w:rPr>
              <w:t>) + tiempo(meta). Se mitiga vía caching o paralelismo.</w:t>
            </w:r>
          </w:p>
        </w:tc>
      </w:tr>
      <w:tr w:rsidR="002E1C27" w:rsidRPr="003B4A81" w14:paraId="62835FF9" w14:textId="77777777" w:rsidTr="00A97E84">
        <w:trPr>
          <w:tblCellSpacing w:w="15" w:type="dxa"/>
        </w:trPr>
        <w:tc>
          <w:tcPr>
            <w:tcW w:w="4061" w:type="dxa"/>
            <w:vAlign w:val="center"/>
            <w:hideMark/>
          </w:tcPr>
          <w:p w14:paraId="0C1AE8CD"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Meta</w:t>
            </w:r>
            <w:r w:rsidRPr="003B4A81">
              <w:rPr>
                <w:rFonts w:eastAsia="Times New Roman" w:cs="Times New Roman"/>
                <w:lang w:val="es-CL" w:eastAsia="es-ES_tradnl"/>
              </w:rPr>
              <w:noBreakHyphen/>
              <w:t xml:space="preserve">modelo permite </w:t>
            </w:r>
            <w:r w:rsidRPr="003B4A81">
              <w:rPr>
                <w:rFonts w:eastAsia="Times New Roman" w:cs="Times New Roman"/>
                <w:b/>
                <w:bCs/>
                <w:lang w:val="es-CL" w:eastAsia="es-ES_tradnl"/>
              </w:rPr>
              <w:t>re</w:t>
            </w:r>
            <w:r w:rsidRPr="003B4A81">
              <w:rPr>
                <w:rFonts w:eastAsia="Times New Roman" w:cs="Times New Roman"/>
                <w:b/>
                <w:bCs/>
                <w:lang w:val="es-CL" w:eastAsia="es-ES_tradnl"/>
              </w:rPr>
              <w:noBreakHyphen/>
              <w:t>calibrar</w:t>
            </w:r>
            <w:r w:rsidRPr="003B4A81">
              <w:rPr>
                <w:rFonts w:eastAsia="Times New Roman" w:cs="Times New Roman"/>
                <w:lang w:val="es-CL" w:eastAsia="es-ES_tradnl"/>
              </w:rPr>
              <w:t xml:space="preserve"> probabilidades y optimizar la métrica de negocio.</w:t>
            </w:r>
          </w:p>
        </w:tc>
        <w:tc>
          <w:tcPr>
            <w:tcW w:w="4677" w:type="dxa"/>
            <w:vAlign w:val="center"/>
            <w:hideMark/>
          </w:tcPr>
          <w:p w14:paraId="7F61B5AB"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Sensible a fugas de información (</w:t>
            </w:r>
            <w:r w:rsidRPr="003B4A81">
              <w:rPr>
                <w:rFonts w:eastAsia="Times New Roman" w:cs="Times New Roman"/>
                <w:i/>
                <w:iCs/>
                <w:lang w:val="es-CL" w:eastAsia="es-ES_tradnl"/>
              </w:rPr>
              <w:t>data leakage</w:t>
            </w:r>
            <w:r w:rsidRPr="003B4A81">
              <w:rPr>
                <w:rFonts w:eastAsia="Times New Roman" w:cs="Times New Roman"/>
                <w:lang w:val="es-CL" w:eastAsia="es-ES_tradnl"/>
              </w:rPr>
              <w:t>) si las predicciones OOF no se generan correctamente.</w:t>
            </w:r>
          </w:p>
        </w:tc>
      </w:tr>
    </w:tbl>
    <w:p w14:paraId="6505C13A" w14:textId="77777777" w:rsidR="002E1C27" w:rsidRPr="003B4A81" w:rsidRDefault="002E1C27" w:rsidP="002E1C27">
      <w:pPr>
        <w:rPr>
          <w:rFonts w:eastAsia="Times New Roman" w:cs="Times New Roman"/>
          <w:lang w:val="es-CL" w:eastAsia="es-ES_tradnl"/>
        </w:rPr>
      </w:pPr>
    </w:p>
    <w:p w14:paraId="28D2ABE2" w14:textId="5EBD982C" w:rsidR="002E1C27" w:rsidRPr="003B4A81" w:rsidRDefault="002E1C27" w:rsidP="002E1C27">
      <w:pPr>
        <w:pStyle w:val="Ttulo3"/>
        <w:rPr>
          <w:lang w:val="es-CL" w:eastAsia="es-ES_tradnl"/>
        </w:rPr>
      </w:pPr>
      <w:bookmarkStart w:id="291" w:name="_Toc197423416"/>
      <w:r w:rsidRPr="003B4A81">
        <w:rPr>
          <w:lang w:val="es-CL" w:eastAsia="es-ES_tradnl"/>
        </w:rPr>
        <w:t>Aplicaciones en riesgo crediticio</w:t>
      </w:r>
      <w:bookmarkEnd w:id="291"/>
    </w:p>
    <w:p w14:paraId="3518C077"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En el dominio del riesgo crediticio los ensambles han mostrado mejoras sustanciales en </w:t>
      </w:r>
      <w:r w:rsidRPr="003B4A81">
        <w:rPr>
          <w:rFonts w:eastAsia="Times New Roman" w:cs="Times New Roman"/>
          <w:b/>
          <w:bCs/>
          <w:lang w:val="es-CL" w:eastAsia="es-ES_tradnl"/>
        </w:rPr>
        <w:t>KS</w:t>
      </w:r>
      <w:r w:rsidRPr="003B4A81">
        <w:rPr>
          <w:rFonts w:eastAsia="Times New Roman" w:cs="Times New Roman"/>
          <w:lang w:val="es-CL" w:eastAsia="es-ES_tradnl"/>
        </w:rPr>
        <w:t xml:space="preserve">, </w:t>
      </w:r>
      <w:r w:rsidRPr="003B4A81">
        <w:rPr>
          <w:rFonts w:eastAsia="Times New Roman" w:cs="Times New Roman"/>
          <w:b/>
          <w:bCs/>
          <w:lang w:val="es-CL" w:eastAsia="es-ES_tradnl"/>
        </w:rPr>
        <w:t>AUC</w:t>
      </w:r>
      <w:r w:rsidRPr="003B4A81">
        <w:rPr>
          <w:rFonts w:eastAsia="Times New Roman" w:cs="Times New Roman"/>
          <w:b/>
          <w:bCs/>
          <w:lang w:val="es-CL" w:eastAsia="es-ES_tradnl"/>
        </w:rPr>
        <w:noBreakHyphen/>
        <w:t>ROC</w:t>
      </w:r>
      <w:r w:rsidRPr="003B4A81">
        <w:rPr>
          <w:rFonts w:eastAsia="Times New Roman" w:cs="Times New Roman"/>
          <w:lang w:val="es-CL" w:eastAsia="es-ES_tradnl"/>
        </w:rPr>
        <w:t xml:space="preserve"> y </w:t>
      </w:r>
      <w:r w:rsidRPr="003B4A81">
        <w:rPr>
          <w:rFonts w:eastAsia="Times New Roman" w:cs="Times New Roman"/>
          <w:b/>
          <w:bCs/>
          <w:lang w:val="es-CL" w:eastAsia="es-ES_tradnl"/>
        </w:rPr>
        <w:t>Lift</w:t>
      </w:r>
      <w:r w:rsidRPr="003B4A81">
        <w:rPr>
          <w:rFonts w:eastAsia="Times New Roman" w:cs="Times New Roman"/>
          <w:lang w:val="es-CL" w:eastAsia="es-ES_tradnl"/>
        </w:rPr>
        <w:t xml:space="preserve"> frente a modelos tradicionales logísticos. La capacidad de capturar no</w:t>
      </w:r>
      <w:r w:rsidRPr="003B4A81">
        <w:rPr>
          <w:rFonts w:eastAsia="Times New Roman" w:cs="Times New Roman"/>
          <w:lang w:val="es-CL" w:eastAsia="es-ES_tradnl"/>
        </w:rPr>
        <w:noBreakHyphen/>
        <w:t xml:space="preserve">linealidades (p. ej. interacciones entre antigüedad laboral y ratio deuda/ingreso) sin perder interpretabilidad —mediante SHAP— los ha vuelto populares en bancos y </w:t>
      </w:r>
      <w:r w:rsidRPr="003B4A81">
        <w:rPr>
          <w:rFonts w:eastAsia="Times New Roman" w:cs="Times New Roman"/>
          <w:i/>
          <w:iCs/>
          <w:lang w:val="es-CL" w:eastAsia="es-ES_tradnl"/>
        </w:rPr>
        <w:t>fintech</w:t>
      </w:r>
      <w:r w:rsidRPr="003B4A81">
        <w:rPr>
          <w:rFonts w:eastAsia="Times New Roman" w:cs="Times New Roman"/>
          <w:lang w:val="es-CL" w:eastAsia="es-ES_tradnl"/>
        </w:rPr>
        <w:t xml:space="preserve">. Estudios de benchmarking en </w:t>
      </w:r>
      <w:r w:rsidRPr="003B4A81">
        <w:rPr>
          <w:rFonts w:eastAsia="Times New Roman" w:cs="Times New Roman"/>
          <w:i/>
          <w:iCs/>
          <w:lang w:val="es-CL" w:eastAsia="es-ES_tradnl"/>
        </w:rPr>
        <w:t>credit scoring</w:t>
      </w:r>
      <w:r w:rsidRPr="003B4A81">
        <w:rPr>
          <w:rFonts w:eastAsia="Times New Roman" w:cs="Times New Roman"/>
          <w:lang w:val="es-CL" w:eastAsia="es-ES_tradnl"/>
        </w:rPr>
        <w:t xml:space="preserve"> (Brown &amp; Mues, 2012; Zhou et al., 2022) reportan incrementos de 3</w:t>
      </w:r>
      <w:r>
        <w:rPr>
          <w:rFonts w:eastAsia="Times New Roman" w:cs="Times New Roman"/>
          <w:lang w:val="es-CL" w:eastAsia="es-ES_tradnl"/>
        </w:rPr>
        <w:t>.</w:t>
      </w:r>
      <w:r w:rsidRPr="003B4A81">
        <w:rPr>
          <w:rFonts w:eastAsia="Times New Roman" w:cs="Times New Roman"/>
          <w:lang w:val="es-CL" w:eastAsia="es-ES_tradnl"/>
        </w:rPr>
        <w:t>5 pp en KS cuando se pasa de un modelo simple a un stack heterogéneo.</w:t>
      </w:r>
    </w:p>
    <w:p w14:paraId="119C5406" w14:textId="7B6090B4" w:rsidR="002E1C27" w:rsidRPr="003B4A81" w:rsidRDefault="002E1C27" w:rsidP="002E1C27">
      <w:pPr>
        <w:pStyle w:val="Ttulo3"/>
        <w:rPr>
          <w:lang w:val="es-CL" w:eastAsia="es-ES_tradnl"/>
        </w:rPr>
      </w:pPr>
      <w:bookmarkStart w:id="292" w:name="_Toc197423417"/>
      <w:r w:rsidRPr="003B4A81">
        <w:rPr>
          <w:lang w:val="es-CL" w:eastAsia="es-ES_tradnl"/>
        </w:rPr>
        <w:t>Buenas prácticas recomendadas</w:t>
      </w:r>
      <w:bookmarkEnd w:id="292"/>
    </w:p>
    <w:p w14:paraId="355025E6"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Garantizar diversidad</w:t>
      </w:r>
      <w:r w:rsidRPr="003B4A81">
        <w:rPr>
          <w:rFonts w:eastAsia="Times New Roman" w:cs="Times New Roman"/>
          <w:lang w:val="es-CL" w:eastAsia="es-ES_tradnl"/>
        </w:rPr>
        <w:t>: incluir al menos un árbol, un booster y un modelo lineal.</w:t>
      </w:r>
    </w:p>
    <w:p w14:paraId="5ECAB97A"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 xml:space="preserve">Controlar </w:t>
      </w:r>
      <w:r w:rsidRPr="003B4A81">
        <w:rPr>
          <w:rFonts w:eastAsia="Times New Roman" w:cs="Times New Roman"/>
          <w:b/>
          <w:bCs/>
          <w:i/>
          <w:iCs/>
          <w:lang w:val="es-CL" w:eastAsia="es-ES_tradnl"/>
        </w:rPr>
        <w:t>leakage</w:t>
      </w:r>
      <w:r w:rsidRPr="003B4A81">
        <w:rPr>
          <w:rFonts w:eastAsia="Times New Roman" w:cs="Times New Roman"/>
          <w:lang w:val="es-CL" w:eastAsia="es-ES_tradnl"/>
        </w:rPr>
        <w:t xml:space="preserve">: generar predicciones OOF estrictas; no usar datos del fold de prueba para entrenar </w:t>
      </w:r>
      <w:r w:rsidRPr="003B4A81">
        <w:rPr>
          <w:rFonts w:eastAsia="Times New Roman" w:cs="Times New Roman"/>
          <w:i/>
          <w:iCs/>
          <w:lang w:val="es-CL" w:eastAsia="es-ES_tradnl"/>
        </w:rPr>
        <w:t>learners</w:t>
      </w:r>
      <w:r w:rsidRPr="003B4A81">
        <w:rPr>
          <w:rFonts w:eastAsia="Times New Roman" w:cs="Times New Roman"/>
          <w:lang w:val="es-CL" w:eastAsia="es-ES_tradnl"/>
        </w:rPr>
        <w:t>.</w:t>
      </w:r>
    </w:p>
    <w:p w14:paraId="223A5DC1"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Regularización del 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L2 preferida; chequear magnitudes de pesos.</w:t>
      </w:r>
    </w:p>
    <w:p w14:paraId="342B8630"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lastRenderedPageBreak/>
        <w:t>Re</w:t>
      </w:r>
      <w:r w:rsidRPr="003B4A81">
        <w:rPr>
          <w:rFonts w:eastAsia="Times New Roman" w:cs="Times New Roman"/>
          <w:b/>
          <w:bCs/>
          <w:lang w:val="es-CL" w:eastAsia="es-ES_tradnl"/>
        </w:rPr>
        <w:noBreakHyphen/>
        <w:t>entrenamiento y monitorización</w:t>
      </w:r>
      <w:r w:rsidRPr="003B4A81">
        <w:rPr>
          <w:rFonts w:eastAsia="Times New Roman" w:cs="Times New Roman"/>
          <w:lang w:val="es-CL" w:eastAsia="es-ES_tradnl"/>
        </w:rPr>
        <w:t xml:space="preserve">: el apilamiento puede envejecer más rápido si un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base se degrada; monitorizar KS y calibración.</w:t>
      </w:r>
    </w:p>
    <w:p w14:paraId="04C7A773"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Interpretabilidad</w:t>
      </w:r>
      <w:r w:rsidRPr="003B4A81">
        <w:rPr>
          <w:rFonts w:eastAsia="Times New Roman" w:cs="Times New Roman"/>
          <w:lang w:val="es-CL" w:eastAsia="es-ES_tradnl"/>
        </w:rPr>
        <w:t>: exponer SHAP del meta</w:t>
      </w:r>
      <w:r w:rsidRPr="003B4A81">
        <w:rPr>
          <w:rFonts w:eastAsia="Times New Roman" w:cs="Times New Roman"/>
          <w:lang w:val="es-CL" w:eastAsia="es-ES_tradnl"/>
        </w:rPr>
        <w:noBreakHyphen/>
        <w:t xml:space="preserve">score y, cuando sea necesario, de cada </w:t>
      </w:r>
      <w:r w:rsidRPr="003B4A81">
        <w:rPr>
          <w:rFonts w:eastAsia="Times New Roman" w:cs="Times New Roman"/>
          <w:i/>
          <w:iCs/>
          <w:lang w:val="es-CL" w:eastAsia="es-ES_tradnl"/>
        </w:rPr>
        <w:t>learner</w:t>
      </w:r>
      <w:r w:rsidRPr="003B4A81">
        <w:rPr>
          <w:rFonts w:eastAsia="Times New Roman" w:cs="Times New Roman"/>
          <w:lang w:val="es-CL" w:eastAsia="es-ES_tradnl"/>
        </w:rPr>
        <w:t xml:space="preserve"> para trazabilidad regulatoria (BCBS 239).</w:t>
      </w:r>
    </w:p>
    <w:p w14:paraId="7A6F893E" w14:textId="77777777" w:rsidR="002E1C27" w:rsidRPr="003B4A81" w:rsidRDefault="002E1C27" w:rsidP="002E1C27">
      <w:pPr>
        <w:spacing w:before="100" w:beforeAutospacing="1" w:after="100" w:afterAutospacing="1"/>
        <w:outlineLvl w:val="2"/>
        <w:rPr>
          <w:rFonts w:eastAsia="Times New Roman" w:cs="Times New Roman"/>
          <w:b/>
          <w:bCs/>
          <w:lang w:val="es-CL" w:eastAsia="es-ES_tradnl"/>
        </w:rPr>
      </w:pPr>
      <w:bookmarkStart w:id="293" w:name="_Toc197423418"/>
      <w:r w:rsidRPr="003B4A81">
        <w:rPr>
          <w:rFonts w:eastAsia="Times New Roman" w:cs="Times New Roman"/>
          <w:b/>
          <w:bCs/>
          <w:lang w:val="es-CL" w:eastAsia="es-ES_tradnl"/>
        </w:rPr>
        <w:t>Bibliografía seleccionada</w:t>
      </w:r>
      <w:bookmarkEnd w:id="293"/>
    </w:p>
    <w:p w14:paraId="23F0FEA5"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n-US" w:eastAsia="es-ES_tradnl"/>
        </w:rPr>
        <w:t xml:space="preserve">Breiman, L. (1996). </w:t>
      </w:r>
      <w:r w:rsidRPr="003B4A81">
        <w:rPr>
          <w:rFonts w:eastAsia="Times New Roman" w:cs="Times New Roman"/>
          <w:b/>
          <w:bCs/>
          <w:lang w:val="en-US" w:eastAsia="es-ES_tradnl"/>
        </w:rPr>
        <w:t>Stacked Regression</w:t>
      </w:r>
      <w:r w:rsidRPr="003B4A81">
        <w:rPr>
          <w:rFonts w:eastAsia="Times New Roman" w:cs="Times New Roman"/>
          <w:lang w:val="en-US" w:eastAsia="es-ES_tradnl"/>
        </w:rPr>
        <w:t xml:space="preserve">. </w:t>
      </w:r>
      <w:r w:rsidRPr="003B4A81">
        <w:rPr>
          <w:rFonts w:eastAsia="Times New Roman" w:cs="Times New Roman"/>
          <w:i/>
          <w:iCs/>
          <w:lang w:val="en-US" w:eastAsia="es-ES_tradnl"/>
        </w:rPr>
        <w:t>Machine Learning</w:t>
      </w:r>
      <w:r w:rsidRPr="003B4A81">
        <w:rPr>
          <w:rFonts w:eastAsia="Times New Roman" w:cs="Times New Roman"/>
          <w:lang w:val="en-US" w:eastAsia="es-ES_tradnl"/>
        </w:rPr>
        <w:t>.</w:t>
      </w:r>
    </w:p>
    <w:p w14:paraId="6F65C1CD"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n-US" w:eastAsia="es-ES_tradnl"/>
        </w:rPr>
        <w:t xml:space="preserve">Wolpert, D. (1992). </w:t>
      </w:r>
      <w:r w:rsidRPr="003B4A81">
        <w:rPr>
          <w:rFonts w:eastAsia="Times New Roman" w:cs="Times New Roman"/>
          <w:b/>
          <w:bCs/>
          <w:lang w:val="en-US" w:eastAsia="es-ES_tradnl"/>
        </w:rPr>
        <w:t>Stacked Generalization</w:t>
      </w:r>
      <w:r w:rsidRPr="003B4A81">
        <w:rPr>
          <w:rFonts w:eastAsia="Times New Roman" w:cs="Times New Roman"/>
          <w:lang w:val="en-US" w:eastAsia="es-ES_tradnl"/>
        </w:rPr>
        <w:t xml:space="preserve">. </w:t>
      </w:r>
      <w:r w:rsidRPr="003B4A81">
        <w:rPr>
          <w:rFonts w:eastAsia="Times New Roman" w:cs="Times New Roman"/>
          <w:i/>
          <w:iCs/>
          <w:lang w:val="en-US" w:eastAsia="es-ES_tradnl"/>
        </w:rPr>
        <w:t>Neural Networks</w:t>
      </w:r>
      <w:r w:rsidRPr="003B4A81">
        <w:rPr>
          <w:rFonts w:eastAsia="Times New Roman" w:cs="Times New Roman"/>
          <w:lang w:val="en-US" w:eastAsia="es-ES_tradnl"/>
        </w:rPr>
        <w:t xml:space="preserve"> </w:t>
      </w:r>
    </w:p>
    <w:p w14:paraId="2DC8C8B7"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s-CL" w:eastAsia="es-ES_tradnl"/>
        </w:rPr>
        <w:t xml:space="preserve">Van der Laan, M., Polley, E., &amp; Hubbard, A. (2007). </w:t>
      </w:r>
      <w:r w:rsidRPr="003B4A81">
        <w:rPr>
          <w:rFonts w:eastAsia="Times New Roman" w:cs="Times New Roman"/>
          <w:b/>
          <w:bCs/>
          <w:lang w:val="en-US" w:eastAsia="es-ES_tradnl"/>
        </w:rPr>
        <w:t>Super Learner</w:t>
      </w:r>
      <w:r w:rsidRPr="003B4A81">
        <w:rPr>
          <w:rFonts w:eastAsia="Times New Roman" w:cs="Times New Roman"/>
          <w:lang w:val="en-US" w:eastAsia="es-ES_tradnl"/>
        </w:rPr>
        <w:t xml:space="preserve">. </w:t>
      </w:r>
      <w:r w:rsidRPr="003B4A81">
        <w:rPr>
          <w:rFonts w:eastAsia="Times New Roman" w:cs="Times New Roman"/>
          <w:i/>
          <w:iCs/>
          <w:lang w:val="en-US" w:eastAsia="es-ES_tradnl"/>
        </w:rPr>
        <w:t>Statistical Applications in Genetics and Molecular Biology</w:t>
      </w:r>
      <w:r w:rsidRPr="003B4A81">
        <w:rPr>
          <w:rFonts w:eastAsia="Times New Roman" w:cs="Times New Roman"/>
          <w:lang w:val="en-US" w:eastAsia="es-ES_tradnl"/>
        </w:rPr>
        <w:t>.</w:t>
      </w:r>
    </w:p>
    <w:p w14:paraId="0AC8D60C"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n-US" w:eastAsia="es-ES_tradnl"/>
        </w:rPr>
        <w:t xml:space="preserve">Geman, S., Bienenstock, E., &amp; Doursat, R. (1992). </w:t>
      </w:r>
      <w:r w:rsidRPr="003B4A81">
        <w:rPr>
          <w:rFonts w:eastAsia="Times New Roman" w:cs="Times New Roman"/>
          <w:b/>
          <w:bCs/>
          <w:lang w:val="en-US" w:eastAsia="es-ES_tradnl"/>
        </w:rPr>
        <w:t>Neural Networks and the Bias/Variance Dilemma</w:t>
      </w:r>
      <w:r w:rsidRPr="003B4A81">
        <w:rPr>
          <w:rFonts w:eastAsia="Times New Roman" w:cs="Times New Roman"/>
          <w:lang w:val="en-US" w:eastAsia="es-ES_tradnl"/>
        </w:rPr>
        <w:t>.</w:t>
      </w:r>
    </w:p>
    <w:p w14:paraId="55C83B5D"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n-US" w:eastAsia="es-ES_tradnl"/>
        </w:rPr>
        <w:t xml:space="preserve">Boehmke, B. &amp; Greenwell, B. (2019). </w:t>
      </w:r>
      <w:r w:rsidRPr="003B4A81">
        <w:rPr>
          <w:rFonts w:eastAsia="Times New Roman" w:cs="Times New Roman"/>
          <w:i/>
          <w:iCs/>
          <w:lang w:val="en-US" w:eastAsia="es-ES_tradnl"/>
        </w:rPr>
        <w:t>Hands</w:t>
      </w:r>
      <w:r w:rsidRPr="003B4A81">
        <w:rPr>
          <w:rFonts w:eastAsia="Times New Roman" w:cs="Times New Roman"/>
          <w:i/>
          <w:iCs/>
          <w:lang w:val="en-US" w:eastAsia="es-ES_tradnl"/>
        </w:rPr>
        <w:noBreakHyphen/>
        <w:t>On Machine Learning with R</w:t>
      </w:r>
      <w:r w:rsidRPr="003B4A81">
        <w:rPr>
          <w:rFonts w:eastAsia="Times New Roman" w:cs="Times New Roman"/>
          <w:lang w:val="en-US" w:eastAsia="es-ES_tradnl"/>
        </w:rPr>
        <w:t xml:space="preserve">, cap. 15 (Stacking) </w:t>
      </w:r>
    </w:p>
    <w:p w14:paraId="7D9A30AE"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b/>
          <w:bCs/>
          <w:i/>
          <w:iCs/>
          <w:lang w:val="en-US" w:eastAsia="es-ES_tradnl"/>
        </w:rPr>
        <w:t>scikit</w:t>
      </w:r>
      <w:r w:rsidRPr="003B4A81">
        <w:rPr>
          <w:rFonts w:eastAsia="Times New Roman" w:cs="Times New Roman"/>
          <w:b/>
          <w:bCs/>
          <w:i/>
          <w:iCs/>
          <w:lang w:val="en-US" w:eastAsia="es-ES_tradnl"/>
        </w:rPr>
        <w:noBreakHyphen/>
        <w:t>learn</w:t>
      </w:r>
      <w:r w:rsidRPr="003B4A81">
        <w:rPr>
          <w:rFonts w:eastAsia="Times New Roman" w:cs="Times New Roman"/>
          <w:lang w:val="en-US" w:eastAsia="es-ES_tradnl"/>
        </w:rPr>
        <w:t xml:space="preserve"> documentation: section 1.11 “Ensemble methods” </w:t>
      </w:r>
    </w:p>
    <w:p w14:paraId="1F4A7182"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n-US" w:eastAsia="es-ES_tradnl"/>
        </w:rPr>
        <w:t xml:space="preserve">Narinder Singh et al. (2023). </w:t>
      </w:r>
      <w:r w:rsidRPr="003B4A81">
        <w:rPr>
          <w:rFonts w:eastAsia="Times New Roman" w:cs="Times New Roman"/>
          <w:b/>
          <w:bCs/>
          <w:lang w:val="en-US" w:eastAsia="es-ES_tradnl"/>
        </w:rPr>
        <w:t>A Survey on Ensemble Learning</w:t>
      </w:r>
      <w:r w:rsidRPr="003B4A81">
        <w:rPr>
          <w:rFonts w:eastAsia="Times New Roman" w:cs="Times New Roman"/>
          <w:lang w:val="en-US" w:eastAsia="es-ES_tradnl"/>
        </w:rPr>
        <w:t xml:space="preserve">. </w:t>
      </w:r>
      <w:r w:rsidRPr="003B4A81">
        <w:rPr>
          <w:rFonts w:eastAsia="Times New Roman" w:cs="Times New Roman"/>
          <w:i/>
          <w:iCs/>
          <w:lang w:val="en-US" w:eastAsia="es-ES_tradnl"/>
        </w:rPr>
        <w:t>arXiv</w:t>
      </w:r>
      <w:r w:rsidRPr="003B4A81">
        <w:rPr>
          <w:rFonts w:eastAsia="Times New Roman" w:cs="Times New Roman"/>
          <w:lang w:val="en-US" w:eastAsia="es-ES_tradnl"/>
        </w:rPr>
        <w:t xml:space="preserve"> 2304.02858 </w:t>
      </w:r>
    </w:p>
    <w:p w14:paraId="05F14A18"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n-US" w:eastAsia="es-ES_tradnl"/>
        </w:rPr>
        <w:t>Al</w:t>
      </w:r>
      <w:r w:rsidRPr="003B4A81">
        <w:rPr>
          <w:rFonts w:eastAsia="Times New Roman" w:cs="Times New Roman"/>
          <w:lang w:val="en-US" w:eastAsia="es-ES_tradnl"/>
        </w:rPr>
        <w:noBreakHyphen/>
        <w:t xml:space="preserve">Subari et al. (2023). </w:t>
      </w:r>
      <w:r w:rsidRPr="003B4A81">
        <w:rPr>
          <w:rFonts w:eastAsia="Times New Roman" w:cs="Times New Roman"/>
          <w:b/>
          <w:bCs/>
          <w:lang w:val="en-US" w:eastAsia="es-ES_tradnl"/>
        </w:rPr>
        <w:t>Ensemble approaches for disease prediction: stacking outperforming bagging &amp; boosting</w:t>
      </w:r>
      <w:r w:rsidRPr="003B4A81">
        <w:rPr>
          <w:rFonts w:eastAsia="Times New Roman" w:cs="Times New Roman"/>
          <w:lang w:val="en-US" w:eastAsia="es-ES_tradnl"/>
        </w:rPr>
        <w:t xml:space="preserve">. </w:t>
      </w:r>
      <w:r w:rsidRPr="003B4A81">
        <w:rPr>
          <w:rFonts w:eastAsia="Times New Roman" w:cs="Times New Roman"/>
          <w:i/>
          <w:iCs/>
          <w:lang w:val="es-CL" w:eastAsia="es-ES_tradnl"/>
        </w:rPr>
        <w:t>Springer Health Tech</w:t>
      </w:r>
      <w:r w:rsidRPr="003B4A81">
        <w:rPr>
          <w:rFonts w:eastAsia="Times New Roman" w:cs="Times New Roman"/>
          <w:lang w:val="es-CL" w:eastAsia="es-ES_tradnl"/>
        </w:rPr>
        <w:t xml:space="preserve"> </w:t>
      </w:r>
    </w:p>
    <w:p w14:paraId="14B4213C"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n-US" w:eastAsia="es-ES_tradnl"/>
        </w:rPr>
        <w:t xml:space="preserve">Jiang et al. (2024). </w:t>
      </w:r>
      <w:r w:rsidRPr="003B4A81">
        <w:rPr>
          <w:rFonts w:eastAsia="Times New Roman" w:cs="Times New Roman"/>
          <w:b/>
          <w:bCs/>
          <w:lang w:val="en-US" w:eastAsia="es-ES_tradnl"/>
        </w:rPr>
        <w:t>Imbalanced Learning: Latest Research and Applications</w:t>
      </w:r>
      <w:r w:rsidRPr="003B4A81">
        <w:rPr>
          <w:rFonts w:eastAsia="Times New Roman" w:cs="Times New Roman"/>
          <w:lang w:val="en-US" w:eastAsia="es-ES_tradnl"/>
        </w:rPr>
        <w:t xml:space="preserve">. </w:t>
      </w:r>
      <w:r w:rsidRPr="003B4A81">
        <w:rPr>
          <w:rFonts w:eastAsia="Times New Roman" w:cs="Times New Roman"/>
          <w:i/>
          <w:iCs/>
          <w:lang w:val="es-CL" w:eastAsia="es-ES_tradnl"/>
        </w:rPr>
        <w:t>AI Review</w:t>
      </w:r>
      <w:r w:rsidRPr="003B4A81">
        <w:rPr>
          <w:rFonts w:eastAsia="Times New Roman" w:cs="Times New Roman"/>
          <w:lang w:val="es-CL" w:eastAsia="es-ES_tradnl"/>
        </w:rPr>
        <w:t xml:space="preserve"> </w:t>
      </w:r>
    </w:p>
    <w:p w14:paraId="5D6BBC35" w14:textId="77777777" w:rsidR="002E1C27" w:rsidRPr="003B4A81" w:rsidRDefault="002E1C27" w:rsidP="002E1C27"/>
    <w:p w14:paraId="61208A3C" w14:textId="32F2CA8F" w:rsidR="002E1C27" w:rsidRPr="002E1C27" w:rsidRDefault="002E1C27">
      <w:pPr>
        <w:rPr>
          <w:rFonts w:asciiTheme="minorHAnsi" w:hAnsiTheme="minorHAnsi" w:cstheme="minorHAnsi"/>
          <w:b/>
          <w:bCs/>
          <w:sz w:val="18"/>
          <w:szCs w:val="18"/>
          <w:lang w:val="es-CL" w:eastAsia="es-CO"/>
        </w:rPr>
      </w:pPr>
    </w:p>
    <w:p w14:paraId="0138D88A" w14:textId="77777777" w:rsidR="002E1C27" w:rsidRDefault="002E1C27">
      <w:pPr>
        <w:rPr>
          <w:rFonts w:asciiTheme="minorHAnsi" w:hAnsiTheme="minorHAnsi" w:cstheme="minorHAnsi"/>
          <w:b/>
          <w:bCs/>
          <w:sz w:val="18"/>
          <w:szCs w:val="18"/>
          <w:lang w:eastAsia="es-CO"/>
        </w:rPr>
      </w:pPr>
      <w:r>
        <w:rPr>
          <w:rFonts w:asciiTheme="minorHAnsi" w:hAnsiTheme="minorHAnsi" w:cstheme="minorHAnsi"/>
          <w:szCs w:val="18"/>
          <w:lang w:eastAsia="es-CO"/>
        </w:rPr>
        <w:br w:type="page"/>
      </w:r>
    </w:p>
    <w:p w14:paraId="381DB659" w14:textId="429C4CBD" w:rsidR="001F4455" w:rsidRPr="00984DFD" w:rsidRDefault="00105535" w:rsidP="00105535">
      <w:pPr>
        <w:pStyle w:val="Ttulo1"/>
        <w:numPr>
          <w:ilvl w:val="0"/>
          <w:numId w:val="0"/>
        </w:numPr>
        <w:ind w:left="357" w:hanging="357"/>
        <w:rPr>
          <w:rFonts w:asciiTheme="minorHAnsi" w:hAnsiTheme="minorHAnsi" w:cstheme="minorHAnsi"/>
          <w:szCs w:val="18"/>
          <w:lang w:eastAsia="es-CO"/>
        </w:rPr>
      </w:pPr>
      <w:bookmarkStart w:id="294" w:name="_Toc197423419"/>
      <w:r w:rsidRPr="00984DFD">
        <w:rPr>
          <w:rFonts w:asciiTheme="minorHAnsi" w:hAnsiTheme="minorHAnsi" w:cstheme="minorHAnsi"/>
          <w:szCs w:val="18"/>
          <w:lang w:eastAsia="es-CO"/>
        </w:rPr>
        <w:lastRenderedPageBreak/>
        <w:t>REFERENCIAS BIBLIOGRÁFICAS</w:t>
      </w:r>
      <w:bookmarkEnd w:id="284"/>
      <w:bookmarkEnd w:id="294"/>
    </w:p>
    <w:p w14:paraId="3FA41D7C" w14:textId="77777777" w:rsidR="00105535" w:rsidRPr="00984DFD" w:rsidRDefault="00105535" w:rsidP="007A03BD">
      <w:pPr>
        <w:pStyle w:val="Ttulo1"/>
        <w:numPr>
          <w:ilvl w:val="0"/>
          <w:numId w:val="0"/>
        </w:numPr>
        <w:ind w:left="357" w:hanging="357"/>
        <w:rPr>
          <w:rFonts w:asciiTheme="minorHAnsi" w:hAnsiTheme="minorHAnsi" w:cstheme="minorHAnsi"/>
          <w:szCs w:val="18"/>
          <w:lang w:eastAsia="es-CO"/>
        </w:rPr>
      </w:pPr>
    </w:p>
    <w:p w14:paraId="19724F2B"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14:ligatures w14:val="standardContextual"/>
        </w:rPr>
        <w:t xml:space="preserve">Antonakis, A. C., &amp; Sfakianakis, M. E. (2009). </w:t>
      </w:r>
      <w:r w:rsidRPr="00984DFD">
        <w:rPr>
          <w:rFonts w:asciiTheme="minorHAnsi" w:hAnsiTheme="minorHAnsi" w:cstheme="minorHAnsi"/>
          <w:kern w:val="2"/>
          <w:sz w:val="18"/>
          <w:szCs w:val="18"/>
          <w:lang w:val="en-US"/>
          <w14:ligatures w14:val="standardContextual"/>
        </w:rPr>
        <w:t xml:space="preserve">Assessing naïve Bayes as a method for screening credit applicants. </w:t>
      </w:r>
      <w:r w:rsidRPr="00984DFD">
        <w:rPr>
          <w:rFonts w:asciiTheme="minorHAnsi" w:hAnsiTheme="minorHAnsi" w:cstheme="minorHAnsi"/>
          <w:i/>
          <w:iCs/>
          <w:kern w:val="2"/>
          <w:sz w:val="18"/>
          <w:szCs w:val="18"/>
          <w:lang w:val="en-US"/>
          <w14:ligatures w14:val="standardContextual"/>
        </w:rPr>
        <w:t>Journal of Applied Statistics</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36</w:t>
      </w:r>
      <w:r w:rsidRPr="00984DFD">
        <w:rPr>
          <w:rFonts w:asciiTheme="minorHAnsi" w:hAnsiTheme="minorHAnsi" w:cstheme="minorHAnsi"/>
          <w:kern w:val="2"/>
          <w:sz w:val="18"/>
          <w:szCs w:val="18"/>
          <w:lang w:val="en-US"/>
          <w14:ligatures w14:val="standardContextual"/>
        </w:rPr>
        <w:t xml:space="preserve">(5), 537-545. Scopus. </w:t>
      </w:r>
      <w:hyperlink r:id="rId178" w:history="1">
        <w:r w:rsidRPr="00984DFD">
          <w:rPr>
            <w:rFonts w:asciiTheme="minorHAnsi" w:hAnsiTheme="minorHAnsi" w:cstheme="minorHAnsi"/>
            <w:color w:val="0563C1"/>
            <w:kern w:val="2"/>
            <w:sz w:val="18"/>
            <w:szCs w:val="18"/>
            <w:u w:val="single"/>
            <w:lang w:val="en-US"/>
            <w14:ligatures w14:val="standardContextual"/>
          </w:rPr>
          <w:t>https://doi.org/10.1080/02664760802554263</w:t>
        </w:r>
      </w:hyperlink>
    </w:p>
    <w:p w14:paraId="5153DB18"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Atisattapong, W., Samaimai, C., Kaewdulduk, S., &amp; Duangdum, R. (2018). Data mining for automated assessment of home loan approval. En Osipov G.S., Stefanuk V.L., &amp; Kuznetsov S.O. (Eds.), </w:t>
      </w:r>
      <w:r w:rsidRPr="00984DFD">
        <w:rPr>
          <w:rFonts w:asciiTheme="minorHAnsi" w:hAnsiTheme="minorHAnsi" w:cstheme="minorHAnsi"/>
          <w:i/>
          <w:iCs/>
          <w:kern w:val="2"/>
          <w:sz w:val="18"/>
          <w:szCs w:val="18"/>
          <w:lang w:val="en-US"/>
          <w14:ligatures w14:val="standardContextual"/>
        </w:rPr>
        <w:t>Commun. Comput. Info. Sci.</w:t>
      </w:r>
      <w:r w:rsidRPr="00984DFD">
        <w:rPr>
          <w:rFonts w:asciiTheme="minorHAnsi" w:hAnsiTheme="minorHAnsi" w:cstheme="minorHAnsi"/>
          <w:kern w:val="2"/>
          <w:sz w:val="18"/>
          <w:szCs w:val="18"/>
          <w:lang w:val="en-US"/>
          <w14:ligatures w14:val="standardContextual"/>
        </w:rPr>
        <w:t xml:space="preserve"> (Vol. 934, pp. 11-21). Springer Verlag; Scopus. </w:t>
      </w:r>
      <w:hyperlink r:id="rId179" w:history="1">
        <w:r w:rsidRPr="00984DFD">
          <w:rPr>
            <w:rFonts w:asciiTheme="minorHAnsi" w:hAnsiTheme="minorHAnsi" w:cstheme="minorHAnsi"/>
            <w:color w:val="0563C1"/>
            <w:kern w:val="2"/>
            <w:sz w:val="18"/>
            <w:szCs w:val="18"/>
            <w:u w:val="single"/>
            <w:lang w:val="en-US"/>
            <w14:ligatures w14:val="standardContextual"/>
          </w:rPr>
          <w:t>https://doi.org/10.1007/978-3-030-00617-4_2</w:t>
        </w:r>
      </w:hyperlink>
    </w:p>
    <w:p w14:paraId="19090395" w14:textId="77777777" w:rsidR="007A03BD" w:rsidRPr="002E1C27" w:rsidRDefault="007A03BD" w:rsidP="007A03BD">
      <w:pPr>
        <w:widowControl/>
        <w:autoSpaceDE/>
        <w:autoSpaceDN/>
        <w:spacing w:after="160" w:line="259" w:lineRule="auto"/>
        <w:jc w:val="both"/>
        <w:rPr>
          <w:rFonts w:asciiTheme="minorHAnsi" w:hAnsiTheme="minorHAnsi" w:cstheme="minorHAnsi"/>
          <w:kern w:val="2"/>
          <w:sz w:val="18"/>
          <w:szCs w:val="18"/>
          <w14:ligatures w14:val="standardContextual"/>
        </w:rPr>
      </w:pPr>
      <w:r w:rsidRPr="00984DFD">
        <w:rPr>
          <w:rFonts w:asciiTheme="minorHAnsi" w:hAnsiTheme="minorHAnsi" w:cstheme="minorHAnsi"/>
          <w:kern w:val="2"/>
          <w:sz w:val="18"/>
          <w:szCs w:val="18"/>
          <w:lang w:val="en-US"/>
          <w14:ligatures w14:val="standardContextual"/>
        </w:rPr>
        <w:t xml:space="preserve">Bahnsen, A. C., Stojanovic, A., Aouada, D., &amp; Ottersten, B. (2014). Improving credit card fraud detection with calibrated probabilities. En Zaki M., Obradovic Z., Ning-Tan P., Banerjee A., Kamath C., &amp; Parthasarathy S. (Eds.), </w:t>
      </w:r>
      <w:r w:rsidRPr="00984DFD">
        <w:rPr>
          <w:rFonts w:asciiTheme="minorHAnsi" w:hAnsiTheme="minorHAnsi" w:cstheme="minorHAnsi"/>
          <w:i/>
          <w:iCs/>
          <w:kern w:val="2"/>
          <w:sz w:val="18"/>
          <w:szCs w:val="18"/>
          <w:lang w:val="en-US"/>
          <w14:ligatures w14:val="standardContextual"/>
        </w:rPr>
        <w:t>SIAM Int. Conf. Data Min., SDM</w:t>
      </w:r>
      <w:r w:rsidRPr="00984DFD">
        <w:rPr>
          <w:rFonts w:asciiTheme="minorHAnsi" w:hAnsiTheme="minorHAnsi" w:cstheme="minorHAnsi"/>
          <w:kern w:val="2"/>
          <w:sz w:val="18"/>
          <w:szCs w:val="18"/>
          <w:lang w:val="en-US"/>
          <w14:ligatures w14:val="standardContextual"/>
        </w:rPr>
        <w:t xml:space="preserve"> (Vol. 2, pp. 677-685). Society for Industrial and Applied Mathematics Publications; Scopus. </w:t>
      </w:r>
      <w:hyperlink r:id="rId180" w:history="1">
        <w:r w:rsidRPr="002E1C27">
          <w:rPr>
            <w:rFonts w:asciiTheme="minorHAnsi" w:hAnsiTheme="minorHAnsi" w:cstheme="minorHAnsi"/>
            <w:color w:val="0563C1"/>
            <w:kern w:val="2"/>
            <w:sz w:val="18"/>
            <w:szCs w:val="18"/>
            <w:u w:val="single"/>
            <w14:ligatures w14:val="standardContextual"/>
          </w:rPr>
          <w:t>https://doi.org/10.1137/1.9781611973440.78</w:t>
        </w:r>
      </w:hyperlink>
    </w:p>
    <w:p w14:paraId="09DB3922"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14:ligatures w14:val="standardContextual"/>
        </w:rPr>
      </w:pPr>
      <w:r w:rsidRPr="00984DFD">
        <w:rPr>
          <w:rFonts w:asciiTheme="minorHAnsi" w:hAnsiTheme="minorHAnsi" w:cstheme="minorHAnsi"/>
          <w:kern w:val="2"/>
          <w:sz w:val="18"/>
          <w:szCs w:val="18"/>
          <w14:ligatures w14:val="standardContextual"/>
        </w:rPr>
        <w:t xml:space="preserve">Beltrán Pascual, M., Muñoz Martínez, A., &amp; Muñoz Alamillos, T. (2014). </w:t>
      </w:r>
      <w:r w:rsidRPr="00984DFD">
        <w:rPr>
          <w:rFonts w:asciiTheme="minorHAnsi" w:hAnsiTheme="minorHAnsi" w:cstheme="minorHAnsi"/>
          <w:kern w:val="2"/>
          <w:sz w:val="18"/>
          <w:szCs w:val="18"/>
          <w:lang w:val="en-US"/>
          <w14:ligatures w14:val="standardContextual"/>
        </w:rPr>
        <w:t xml:space="preserve">Bayesian networks applied to credit scoring problems. A practical application. </w:t>
      </w:r>
      <w:r w:rsidRPr="00984DFD">
        <w:rPr>
          <w:rFonts w:asciiTheme="minorHAnsi" w:hAnsiTheme="minorHAnsi" w:cstheme="minorHAnsi"/>
          <w:i/>
          <w:iCs/>
          <w:kern w:val="2"/>
          <w:sz w:val="18"/>
          <w:szCs w:val="18"/>
          <w14:ligatures w14:val="standardContextual"/>
        </w:rPr>
        <w:t>Cuadernos de Economia (Spain)</w:t>
      </w:r>
      <w:r w:rsidRPr="00984DFD">
        <w:rPr>
          <w:rFonts w:asciiTheme="minorHAnsi" w:hAnsiTheme="minorHAnsi" w:cstheme="minorHAnsi"/>
          <w:kern w:val="2"/>
          <w:sz w:val="18"/>
          <w:szCs w:val="18"/>
          <w14:ligatures w14:val="standardContextual"/>
        </w:rPr>
        <w:t xml:space="preserve">, </w:t>
      </w:r>
      <w:r w:rsidRPr="00984DFD">
        <w:rPr>
          <w:rFonts w:asciiTheme="minorHAnsi" w:hAnsiTheme="minorHAnsi" w:cstheme="minorHAnsi"/>
          <w:i/>
          <w:iCs/>
          <w:kern w:val="2"/>
          <w:sz w:val="18"/>
          <w:szCs w:val="18"/>
          <w14:ligatures w14:val="standardContextual"/>
        </w:rPr>
        <w:t>37</w:t>
      </w:r>
      <w:r w:rsidRPr="00984DFD">
        <w:rPr>
          <w:rFonts w:asciiTheme="minorHAnsi" w:hAnsiTheme="minorHAnsi" w:cstheme="minorHAnsi"/>
          <w:kern w:val="2"/>
          <w:sz w:val="18"/>
          <w:szCs w:val="18"/>
          <w14:ligatures w14:val="standardContextual"/>
        </w:rPr>
        <w:t xml:space="preserve">(104), 73-86. Scopus. </w:t>
      </w:r>
      <w:hyperlink r:id="rId181" w:history="1">
        <w:r w:rsidRPr="00984DFD">
          <w:rPr>
            <w:rFonts w:asciiTheme="minorHAnsi" w:hAnsiTheme="minorHAnsi" w:cstheme="minorHAnsi"/>
            <w:color w:val="0563C1"/>
            <w:kern w:val="2"/>
            <w:sz w:val="18"/>
            <w:szCs w:val="18"/>
            <w:u w:val="single"/>
            <w14:ligatures w14:val="standardContextual"/>
          </w:rPr>
          <w:t>https://doi.org/10.1016/j.cesjef.2013.07.001</w:t>
        </w:r>
      </w:hyperlink>
    </w:p>
    <w:p w14:paraId="3A2B8433" w14:textId="77777777" w:rsidR="007A03BD" w:rsidRPr="001D73BC"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Biçer, I., Seviş, D., &amp; Bilgiç, T. (2010). Bayesian credit scoring model with integration of expert knowledge and customer data. </w:t>
      </w:r>
      <w:r w:rsidRPr="00984DFD">
        <w:rPr>
          <w:rFonts w:asciiTheme="minorHAnsi" w:hAnsiTheme="minorHAnsi" w:cstheme="minorHAnsi"/>
          <w:i/>
          <w:iCs/>
          <w:kern w:val="2"/>
          <w:sz w:val="18"/>
          <w:szCs w:val="18"/>
          <w:lang w:val="en-US"/>
          <w14:ligatures w14:val="standardContextual"/>
        </w:rPr>
        <w:t>Mini EURO Conf. Continuous Optim. Inf.-Based Technol. Financ. Sect., MEC EurOPT</w:t>
      </w:r>
      <w:r w:rsidRPr="00984DFD">
        <w:rPr>
          <w:rFonts w:asciiTheme="minorHAnsi" w:hAnsiTheme="minorHAnsi" w:cstheme="minorHAnsi"/>
          <w:kern w:val="2"/>
          <w:sz w:val="18"/>
          <w:szCs w:val="18"/>
          <w:lang w:val="en-US"/>
          <w14:ligatures w14:val="standardContextual"/>
        </w:rPr>
        <w:t xml:space="preserve">, 324-329. Scopus. </w:t>
      </w:r>
      <w:hyperlink r:id="rId182" w:history="1">
        <w:r w:rsidRPr="001D73BC">
          <w:rPr>
            <w:rFonts w:asciiTheme="minorHAnsi" w:hAnsiTheme="minorHAnsi" w:cstheme="minorHAnsi"/>
            <w:color w:val="0563C1"/>
            <w:kern w:val="2"/>
            <w:sz w:val="18"/>
            <w:szCs w:val="18"/>
            <w:u w:val="single"/>
            <w:lang w:val="en-US"/>
            <w14:ligatures w14:val="standardContextual"/>
          </w:rPr>
          <w:t>https://www.scopus.com/inward/record.uri?eid=2-s2.0-84905492643&amp;partnerID=40&amp;md5=d011050b9e4d68ebebe603282024566f</w:t>
        </w:r>
      </w:hyperlink>
      <w:r w:rsidRPr="001D73BC">
        <w:rPr>
          <w:rFonts w:asciiTheme="minorHAnsi" w:hAnsiTheme="minorHAnsi" w:cstheme="minorHAnsi"/>
          <w:kern w:val="2"/>
          <w:sz w:val="18"/>
          <w:szCs w:val="18"/>
          <w:lang w:val="en-US"/>
          <w14:ligatures w14:val="standardContextual"/>
        </w:rPr>
        <w:t xml:space="preserve"> </w:t>
      </w:r>
    </w:p>
    <w:p w14:paraId="327B70DE"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Chen, J., &amp; Xu, L. (2016). A method of improving credit evaluation with support vector machines. En Xiao Z., Tong Z., Li K., Wang X., &amp; Li K. (Eds.), </w:t>
      </w:r>
      <w:r w:rsidRPr="00984DFD">
        <w:rPr>
          <w:rFonts w:asciiTheme="minorHAnsi" w:hAnsiTheme="minorHAnsi" w:cstheme="minorHAnsi"/>
          <w:i/>
          <w:iCs/>
          <w:kern w:val="2"/>
          <w:sz w:val="18"/>
          <w:szCs w:val="18"/>
          <w:lang w:val="en-US"/>
          <w14:ligatures w14:val="standardContextual"/>
        </w:rPr>
        <w:t>Proc. Int. Conf. Nat. Comput.</w:t>
      </w:r>
      <w:r w:rsidRPr="00984DFD">
        <w:rPr>
          <w:rFonts w:asciiTheme="minorHAnsi" w:hAnsiTheme="minorHAnsi" w:cstheme="minorHAnsi"/>
          <w:kern w:val="2"/>
          <w:sz w:val="18"/>
          <w:szCs w:val="18"/>
          <w:lang w:val="en-US"/>
          <w14:ligatures w14:val="standardContextual"/>
        </w:rPr>
        <w:t xml:space="preserve"> (Vols. 2016-January, pp. 615-619). IEEE Computer Society; Scopus. </w:t>
      </w:r>
      <w:hyperlink r:id="rId183" w:history="1">
        <w:r w:rsidRPr="00984DFD">
          <w:rPr>
            <w:rFonts w:asciiTheme="minorHAnsi" w:hAnsiTheme="minorHAnsi" w:cstheme="minorHAnsi"/>
            <w:color w:val="0563C1"/>
            <w:kern w:val="2"/>
            <w:sz w:val="18"/>
            <w:szCs w:val="18"/>
            <w:u w:val="single"/>
            <w:lang w:val="en-US"/>
            <w14:ligatures w14:val="standardContextual"/>
          </w:rPr>
          <w:t>https://doi.org/10.1109/ICNC.2015.7378060</w:t>
        </w:r>
      </w:hyperlink>
    </w:p>
    <w:p w14:paraId="44A5D468"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Chen, W., &amp; Shi, L. (2013). Credit scoring with F-score based on support vector machine. </w:t>
      </w:r>
      <w:r w:rsidRPr="00984DFD">
        <w:rPr>
          <w:rFonts w:asciiTheme="minorHAnsi" w:hAnsiTheme="minorHAnsi" w:cstheme="minorHAnsi"/>
          <w:i/>
          <w:iCs/>
          <w:kern w:val="2"/>
          <w:sz w:val="18"/>
          <w:szCs w:val="18"/>
          <w:lang w:val="en-US"/>
          <w14:ligatures w14:val="standardContextual"/>
        </w:rPr>
        <w:t>Proc. - Int. Conf. Mechatron. Sci., Electric Eng. Comput., MEC</w:t>
      </w:r>
      <w:r w:rsidRPr="00984DFD">
        <w:rPr>
          <w:rFonts w:asciiTheme="minorHAnsi" w:hAnsiTheme="minorHAnsi" w:cstheme="minorHAnsi"/>
          <w:kern w:val="2"/>
          <w:sz w:val="18"/>
          <w:szCs w:val="18"/>
          <w:lang w:val="en-US"/>
          <w14:ligatures w14:val="standardContextual"/>
        </w:rPr>
        <w:t xml:space="preserve">, 1512-1516. Scopus. </w:t>
      </w:r>
      <w:hyperlink r:id="rId184" w:history="1">
        <w:r w:rsidRPr="00984DFD">
          <w:rPr>
            <w:rFonts w:asciiTheme="minorHAnsi" w:hAnsiTheme="minorHAnsi" w:cstheme="minorHAnsi"/>
            <w:color w:val="0563C1"/>
            <w:kern w:val="2"/>
            <w:sz w:val="18"/>
            <w:szCs w:val="18"/>
            <w:u w:val="single"/>
            <w:lang w:val="en-US"/>
            <w14:ligatures w14:val="standardContextual"/>
          </w:rPr>
          <w:t>https://doi.org/10.1109/MEC.2013.6885307</w:t>
        </w:r>
      </w:hyperlink>
    </w:p>
    <w:p w14:paraId="28D278DE"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C96A3A">
        <w:rPr>
          <w:rFonts w:asciiTheme="minorHAnsi" w:hAnsiTheme="minorHAnsi" w:cstheme="minorHAnsi"/>
          <w:kern w:val="2"/>
          <w:sz w:val="18"/>
          <w:szCs w:val="18"/>
          <w:lang w:val="en-US"/>
          <w14:ligatures w14:val="standardContextual"/>
        </w:rPr>
        <w:t xml:space="preserve">El Guide, M., Jbilou, K., Koukouvinos, C., &amp; Lappa, A. (2020). </w:t>
      </w:r>
      <w:r w:rsidRPr="00984DFD">
        <w:rPr>
          <w:rFonts w:asciiTheme="minorHAnsi" w:hAnsiTheme="minorHAnsi" w:cstheme="minorHAnsi"/>
          <w:kern w:val="2"/>
          <w:sz w:val="18"/>
          <w:szCs w:val="18"/>
          <w:lang w:val="en-US"/>
          <w14:ligatures w14:val="standardContextual"/>
        </w:rPr>
        <w:t>Comparative study of ¿</w:t>
      </w:r>
      <w:r w:rsidRPr="00984DFD">
        <w:rPr>
          <w:rFonts w:asciiTheme="minorHAnsi" w:hAnsiTheme="minorHAnsi" w:cstheme="minorHAnsi"/>
          <w:kern w:val="2"/>
          <w:sz w:val="18"/>
          <w:szCs w:val="18"/>
          <w14:ligatures w14:val="standardContextual"/>
        </w:rPr>
        <w:t>η</w:t>
      </w:r>
      <w:r w:rsidRPr="00984DFD">
        <w:rPr>
          <w:rFonts w:asciiTheme="minorHAnsi" w:hAnsiTheme="minorHAnsi" w:cstheme="minorHAnsi"/>
          <w:kern w:val="2"/>
          <w:sz w:val="18"/>
          <w:szCs w:val="18"/>
          <w:lang w:val="en-US"/>
          <w14:ligatures w14:val="standardContextual"/>
        </w:rPr>
        <w:t xml:space="preserve"> regularized logistic regression methods for variable selection. </w:t>
      </w:r>
      <w:r w:rsidRPr="00984DFD">
        <w:rPr>
          <w:rFonts w:asciiTheme="minorHAnsi" w:hAnsiTheme="minorHAnsi" w:cstheme="minorHAnsi"/>
          <w:i/>
          <w:iCs/>
          <w:kern w:val="2"/>
          <w:sz w:val="18"/>
          <w:szCs w:val="18"/>
          <w:lang w:val="en-US"/>
          <w14:ligatures w14:val="standardContextual"/>
        </w:rPr>
        <w:t>Communications in Statistics: Simulation and Computation</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2020</w:t>
      </w:r>
      <w:r w:rsidRPr="00984DFD">
        <w:rPr>
          <w:rFonts w:asciiTheme="minorHAnsi" w:hAnsiTheme="minorHAnsi" w:cstheme="minorHAnsi"/>
          <w:kern w:val="2"/>
          <w:sz w:val="18"/>
          <w:szCs w:val="18"/>
          <w:lang w:val="en-US"/>
          <w14:ligatures w14:val="standardContextual"/>
        </w:rPr>
        <w:t xml:space="preserve">, 1-16. Scopus. </w:t>
      </w:r>
      <w:hyperlink r:id="rId185" w:history="1">
        <w:r w:rsidRPr="00984DFD">
          <w:rPr>
            <w:rFonts w:asciiTheme="minorHAnsi" w:hAnsiTheme="minorHAnsi" w:cstheme="minorHAnsi"/>
            <w:color w:val="0563C1"/>
            <w:kern w:val="2"/>
            <w:sz w:val="18"/>
            <w:szCs w:val="18"/>
            <w:u w:val="single"/>
            <w:lang w:val="en-US"/>
            <w14:ligatures w14:val="standardContextual"/>
          </w:rPr>
          <w:t>https://doi.org/10.1080/03610918.2020.1752379</w:t>
        </w:r>
      </w:hyperlink>
    </w:p>
    <w:p w14:paraId="2D73A362"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Fang, C., Bu, T., &amp; Fang, F. (2023). Research on credit-risk models via machine-learning algorithms and logistic regression for predicting CBA consumer behaviour. </w:t>
      </w:r>
      <w:r w:rsidRPr="00984DFD">
        <w:rPr>
          <w:rFonts w:asciiTheme="minorHAnsi" w:hAnsiTheme="minorHAnsi" w:cstheme="minorHAnsi"/>
          <w:i/>
          <w:iCs/>
          <w:kern w:val="2"/>
          <w:sz w:val="18"/>
          <w:szCs w:val="18"/>
          <w:lang w:val="en-US"/>
          <w14:ligatures w14:val="standardContextual"/>
        </w:rPr>
        <w:t>Proc. - Int. Conf. Comput., Inf. Process. Adv. Educ., CIPAE</w:t>
      </w:r>
      <w:r w:rsidRPr="00984DFD">
        <w:rPr>
          <w:rFonts w:asciiTheme="minorHAnsi" w:hAnsiTheme="minorHAnsi" w:cstheme="minorHAnsi"/>
          <w:kern w:val="2"/>
          <w:sz w:val="18"/>
          <w:szCs w:val="18"/>
          <w:lang w:val="en-US"/>
          <w14:ligatures w14:val="standardContextual"/>
        </w:rPr>
        <w:t xml:space="preserve">, 344-350. Scopus. </w:t>
      </w:r>
      <w:hyperlink r:id="rId186" w:history="1">
        <w:r w:rsidRPr="00984DFD">
          <w:rPr>
            <w:rFonts w:asciiTheme="minorHAnsi" w:hAnsiTheme="minorHAnsi" w:cstheme="minorHAnsi"/>
            <w:color w:val="0563C1"/>
            <w:kern w:val="2"/>
            <w:sz w:val="18"/>
            <w:szCs w:val="18"/>
            <w:u w:val="single"/>
            <w:lang w:val="en-US"/>
            <w14:ligatures w14:val="standardContextual"/>
          </w:rPr>
          <w:t>https://doi.org/10.1109/CIPAE60493.2023.00073</w:t>
        </w:r>
      </w:hyperlink>
    </w:p>
    <w:p w14:paraId="484FAC0F"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Ginting, S. L. B., Adler, J., Ginting, Y. R., &amp; Kurniadi, A. H. (2018a). The Development of Bank Application for Debtors Selection by Using Naïve Bayes Classifier Technique. En Abdullah A.G., Nandiyanto A.B.D., Warlina L., &amp; Kurniati P.S. (Eds.), </w:t>
      </w:r>
      <w:r w:rsidRPr="00984DFD">
        <w:rPr>
          <w:rFonts w:asciiTheme="minorHAnsi" w:hAnsiTheme="minorHAnsi" w:cstheme="minorHAnsi"/>
          <w:i/>
          <w:iCs/>
          <w:kern w:val="2"/>
          <w:sz w:val="18"/>
          <w:szCs w:val="18"/>
          <w:lang w:val="en-US"/>
          <w14:ligatures w14:val="standardContextual"/>
        </w:rPr>
        <w:t>IOP Conf. Ser. Mater. Sci. Eng.</w:t>
      </w:r>
      <w:r w:rsidRPr="00984DFD">
        <w:rPr>
          <w:rFonts w:asciiTheme="minorHAnsi" w:hAnsiTheme="minorHAnsi" w:cstheme="minorHAnsi"/>
          <w:kern w:val="2"/>
          <w:sz w:val="18"/>
          <w:szCs w:val="18"/>
          <w:lang w:val="en-US"/>
          <w14:ligatures w14:val="standardContextual"/>
        </w:rPr>
        <w:t xml:space="preserve"> (Vol. 407, Número 1). Institute of Physics Publishing; Scopus. </w:t>
      </w:r>
      <w:hyperlink r:id="rId187" w:history="1">
        <w:r w:rsidRPr="00984DFD">
          <w:rPr>
            <w:rFonts w:asciiTheme="minorHAnsi" w:hAnsiTheme="minorHAnsi" w:cstheme="minorHAnsi"/>
            <w:color w:val="0563C1"/>
            <w:kern w:val="2"/>
            <w:sz w:val="18"/>
            <w:szCs w:val="18"/>
            <w:u w:val="single"/>
            <w:lang w:val="en-US"/>
            <w14:ligatures w14:val="standardContextual"/>
          </w:rPr>
          <w:t>https://doi.org/10.1088/1757-899X/407/1/012177</w:t>
        </w:r>
      </w:hyperlink>
    </w:p>
    <w:p w14:paraId="3388A3E6"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Härdle, W. K., &amp; Prastyo, D. D. (2014). Embedded Predictor Selection for Default Risk Calculation: A Southeast Asian Industry Study. En </w:t>
      </w:r>
      <w:r w:rsidRPr="00984DFD">
        <w:rPr>
          <w:rFonts w:asciiTheme="minorHAnsi" w:hAnsiTheme="minorHAnsi" w:cstheme="minorHAnsi"/>
          <w:i/>
          <w:iCs/>
          <w:kern w:val="2"/>
          <w:sz w:val="18"/>
          <w:szCs w:val="18"/>
          <w:lang w:val="en-US"/>
          <w14:ligatures w14:val="standardContextual"/>
        </w:rPr>
        <w:t>Handb. Of Asian Financ.: Financ. Mark. And Sover. Wealth Funds</w:t>
      </w:r>
      <w:r w:rsidRPr="00984DFD">
        <w:rPr>
          <w:rFonts w:asciiTheme="minorHAnsi" w:hAnsiTheme="minorHAnsi" w:cstheme="minorHAnsi"/>
          <w:kern w:val="2"/>
          <w:sz w:val="18"/>
          <w:szCs w:val="18"/>
          <w:lang w:val="en-US"/>
          <w14:ligatures w14:val="standardContextual"/>
        </w:rPr>
        <w:t xml:space="preserve"> (Vol. 1, pp. 131-148). Elsevier Inc.; Scopus. </w:t>
      </w:r>
      <w:hyperlink r:id="rId188" w:history="1">
        <w:r w:rsidRPr="00984DFD">
          <w:rPr>
            <w:rFonts w:asciiTheme="minorHAnsi" w:hAnsiTheme="minorHAnsi" w:cstheme="minorHAnsi"/>
            <w:color w:val="0563C1"/>
            <w:kern w:val="2"/>
            <w:sz w:val="18"/>
            <w:szCs w:val="18"/>
            <w:u w:val="single"/>
            <w:lang w:val="en-US"/>
            <w14:ligatures w14:val="standardContextual"/>
          </w:rPr>
          <w:t>https://doi.org/10.1016/B978-0-12-800982-6.00007-X</w:t>
        </w:r>
      </w:hyperlink>
    </w:p>
    <w:p w14:paraId="1C049057"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Islam, R., Mazumdar, S., &amp; Islam, R. (2024). An Experiment on Feature Selection Using Logistic Regression. </w:t>
      </w:r>
      <w:r w:rsidRPr="00984DFD">
        <w:rPr>
          <w:rFonts w:asciiTheme="minorHAnsi" w:hAnsiTheme="minorHAnsi" w:cstheme="minorHAnsi"/>
          <w:i/>
          <w:iCs/>
          <w:kern w:val="2"/>
          <w:sz w:val="18"/>
          <w:szCs w:val="18"/>
          <w:lang w:val="en-US"/>
          <w14:ligatures w14:val="standardContextual"/>
        </w:rPr>
        <w:t>Inf. Commun. Technol. Conf., ICTC</w:t>
      </w:r>
      <w:r w:rsidRPr="00984DFD">
        <w:rPr>
          <w:rFonts w:asciiTheme="minorHAnsi" w:hAnsiTheme="minorHAnsi" w:cstheme="minorHAnsi"/>
          <w:kern w:val="2"/>
          <w:sz w:val="18"/>
          <w:szCs w:val="18"/>
          <w:lang w:val="en-US"/>
          <w14:ligatures w14:val="standardContextual"/>
        </w:rPr>
        <w:t xml:space="preserve">, 319-324. Scopus. </w:t>
      </w:r>
      <w:hyperlink r:id="rId189" w:history="1">
        <w:r w:rsidRPr="00984DFD">
          <w:rPr>
            <w:rFonts w:asciiTheme="minorHAnsi" w:hAnsiTheme="minorHAnsi" w:cstheme="minorHAnsi"/>
            <w:color w:val="0563C1"/>
            <w:kern w:val="2"/>
            <w:sz w:val="18"/>
            <w:szCs w:val="18"/>
            <w:u w:val="single"/>
            <w:lang w:val="en-US"/>
            <w14:ligatures w14:val="standardContextual"/>
          </w:rPr>
          <w:t>https://doi.org/10.1109/ICTC61510.2024.10602330</w:t>
        </w:r>
      </w:hyperlink>
    </w:p>
    <w:p w14:paraId="76220EA7"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Jovanovich, A., &amp; Lazar, A. (2012). Comparison of optimization methods for L1-regularized logistic regression. </w:t>
      </w:r>
      <w:r w:rsidRPr="00984DFD">
        <w:rPr>
          <w:rFonts w:asciiTheme="minorHAnsi" w:hAnsiTheme="minorHAnsi" w:cstheme="minorHAnsi"/>
          <w:i/>
          <w:iCs/>
          <w:kern w:val="2"/>
          <w:sz w:val="18"/>
          <w:szCs w:val="18"/>
          <w:lang w:val="en-US"/>
          <w14:ligatures w14:val="standardContextual"/>
        </w:rPr>
        <w:t>CEUR Workshop Proc.</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841</w:t>
      </w:r>
      <w:r w:rsidRPr="00984DFD">
        <w:rPr>
          <w:rFonts w:asciiTheme="minorHAnsi" w:hAnsiTheme="minorHAnsi" w:cstheme="minorHAnsi"/>
          <w:kern w:val="2"/>
          <w:sz w:val="18"/>
          <w:szCs w:val="18"/>
          <w:lang w:val="en-US"/>
          <w14:ligatures w14:val="standardContextual"/>
        </w:rPr>
        <w:t xml:space="preserve">, 140-144. Scopus. </w:t>
      </w:r>
      <w:hyperlink r:id="rId190" w:history="1">
        <w:r w:rsidRPr="00984DFD">
          <w:rPr>
            <w:rFonts w:asciiTheme="minorHAnsi" w:hAnsiTheme="minorHAnsi" w:cstheme="minorHAnsi"/>
            <w:color w:val="0563C1"/>
            <w:kern w:val="2"/>
            <w:sz w:val="18"/>
            <w:szCs w:val="18"/>
            <w:u w:val="single"/>
            <w:lang w:val="en-US"/>
            <w14:ligatures w14:val="standardContextual"/>
          </w:rPr>
          <w:t>https://www.scopus.com/inward/record.uri?eid=2-s2.0-84892491356&amp;partnerID=40&amp;md5=ce1b04581c31f89561b6f6fd718108b7</w:t>
        </w:r>
      </w:hyperlink>
    </w:p>
    <w:p w14:paraId="13990D97"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Lai, K. K., Yu, L., Zhou, L., &amp; Wang, S. (2006). Credit risk evaluation with least square support vector machine. </w:t>
      </w:r>
      <w:r w:rsidRPr="00984DFD">
        <w:rPr>
          <w:rFonts w:asciiTheme="minorHAnsi" w:hAnsiTheme="minorHAnsi" w:cstheme="minorHAnsi"/>
          <w:i/>
          <w:iCs/>
          <w:kern w:val="2"/>
          <w:sz w:val="18"/>
          <w:szCs w:val="18"/>
          <w:lang w:val="en-US"/>
          <w14:ligatures w14:val="standardContextual"/>
        </w:rPr>
        <w:t>Lect. Notes Comput. Sci.</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4062 LNAI</w:t>
      </w:r>
      <w:r w:rsidRPr="00984DFD">
        <w:rPr>
          <w:rFonts w:asciiTheme="minorHAnsi" w:hAnsiTheme="minorHAnsi" w:cstheme="minorHAnsi"/>
          <w:kern w:val="2"/>
          <w:sz w:val="18"/>
          <w:szCs w:val="18"/>
          <w:lang w:val="en-US"/>
          <w14:ligatures w14:val="standardContextual"/>
        </w:rPr>
        <w:t xml:space="preserve">, 490-495. Scopus. </w:t>
      </w:r>
      <w:hyperlink r:id="rId191" w:history="1">
        <w:r w:rsidRPr="00984DFD">
          <w:rPr>
            <w:rFonts w:asciiTheme="minorHAnsi" w:hAnsiTheme="minorHAnsi" w:cstheme="minorHAnsi"/>
            <w:color w:val="0563C1"/>
            <w:kern w:val="2"/>
            <w:sz w:val="18"/>
            <w:szCs w:val="18"/>
            <w:u w:val="single"/>
            <w:lang w:val="en-US"/>
            <w14:ligatures w14:val="standardContextual"/>
          </w:rPr>
          <w:t>https://doi.org/10.1007/11795131_71</w:t>
        </w:r>
      </w:hyperlink>
    </w:p>
    <w:p w14:paraId="71AB0323"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Lee, Y.-C. (2007). Application of support vector machines to corporate credit rating prediction. </w:t>
      </w:r>
      <w:r w:rsidRPr="00984DFD">
        <w:rPr>
          <w:rFonts w:asciiTheme="minorHAnsi" w:hAnsiTheme="minorHAnsi" w:cstheme="minorHAnsi"/>
          <w:i/>
          <w:iCs/>
          <w:kern w:val="2"/>
          <w:sz w:val="18"/>
          <w:szCs w:val="18"/>
          <w:lang w:val="en-US"/>
          <w14:ligatures w14:val="standardContextual"/>
        </w:rPr>
        <w:t>Expert Systems with Applications</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33</w:t>
      </w:r>
      <w:r w:rsidRPr="00984DFD">
        <w:rPr>
          <w:rFonts w:asciiTheme="minorHAnsi" w:hAnsiTheme="minorHAnsi" w:cstheme="minorHAnsi"/>
          <w:kern w:val="2"/>
          <w:sz w:val="18"/>
          <w:szCs w:val="18"/>
          <w:lang w:val="en-US"/>
          <w14:ligatures w14:val="standardContextual"/>
        </w:rPr>
        <w:t xml:space="preserve">(1), 67-74. Scopus. </w:t>
      </w:r>
      <w:hyperlink r:id="rId192" w:history="1">
        <w:r w:rsidRPr="00984DFD">
          <w:rPr>
            <w:rFonts w:asciiTheme="minorHAnsi" w:hAnsiTheme="minorHAnsi" w:cstheme="minorHAnsi"/>
            <w:color w:val="0563C1"/>
            <w:kern w:val="2"/>
            <w:sz w:val="18"/>
            <w:szCs w:val="18"/>
            <w:u w:val="single"/>
            <w:lang w:val="en-US"/>
            <w14:ligatures w14:val="standardContextual"/>
          </w:rPr>
          <w:t>https://doi.org/10.1016/j.eswa.2006.04.018</w:t>
        </w:r>
      </w:hyperlink>
    </w:p>
    <w:p w14:paraId="48A45924"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Ma, Y., &amp; Liu, H. (2010). Research of SVM applying in the risk of bank’s loan to enterprises. </w:t>
      </w:r>
      <w:r w:rsidRPr="00984DFD">
        <w:rPr>
          <w:rFonts w:asciiTheme="minorHAnsi" w:hAnsiTheme="minorHAnsi" w:cstheme="minorHAnsi"/>
          <w:i/>
          <w:iCs/>
          <w:kern w:val="2"/>
          <w:sz w:val="18"/>
          <w:szCs w:val="18"/>
          <w:lang w:val="en-US"/>
          <w14:ligatures w14:val="standardContextual"/>
        </w:rPr>
        <w:t>Int. Conf. Inf. Eng. Comput. Sci. - Proc., ICIECS</w:t>
      </w:r>
      <w:r w:rsidRPr="00984DFD">
        <w:rPr>
          <w:rFonts w:asciiTheme="minorHAnsi" w:hAnsiTheme="minorHAnsi" w:cstheme="minorHAnsi"/>
          <w:kern w:val="2"/>
          <w:sz w:val="18"/>
          <w:szCs w:val="18"/>
          <w:lang w:val="en-US"/>
          <w14:ligatures w14:val="standardContextual"/>
        </w:rPr>
        <w:t xml:space="preserve">. 2nd International Conference on Information Engineering and Computer Science - Proceedings, ICIECS 2010. Scopus. </w:t>
      </w:r>
      <w:hyperlink r:id="rId193" w:history="1">
        <w:r w:rsidRPr="00984DFD">
          <w:rPr>
            <w:rFonts w:asciiTheme="minorHAnsi" w:hAnsiTheme="minorHAnsi" w:cstheme="minorHAnsi"/>
            <w:color w:val="0563C1"/>
            <w:kern w:val="2"/>
            <w:sz w:val="18"/>
            <w:szCs w:val="18"/>
            <w:u w:val="single"/>
            <w:lang w:val="en-US"/>
            <w14:ligatures w14:val="standardContextual"/>
          </w:rPr>
          <w:t>https://doi.org/10.1109/ICIECS.2010.5678225</w:t>
        </w:r>
      </w:hyperlink>
    </w:p>
    <w:p w14:paraId="63FC84A1"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Pan, Y., Wang, Y., &amp; Lai, M. (2020). Credit risk prediction of supply chain financing enterprises based on IG-SVM model. </w:t>
      </w:r>
      <w:r w:rsidRPr="00984DFD">
        <w:rPr>
          <w:rFonts w:asciiTheme="minorHAnsi" w:hAnsiTheme="minorHAnsi" w:cstheme="minorHAnsi"/>
          <w:i/>
          <w:iCs/>
          <w:kern w:val="2"/>
          <w:sz w:val="18"/>
          <w:szCs w:val="18"/>
          <w:lang w:val="en-US"/>
          <w14:ligatures w14:val="standardContextual"/>
        </w:rPr>
        <w:t>Nanjing Li Gong Daxue Xuebao/Journal of Nanjing University of Science and Technology</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44</w:t>
      </w:r>
      <w:r w:rsidRPr="00984DFD">
        <w:rPr>
          <w:rFonts w:asciiTheme="minorHAnsi" w:hAnsiTheme="minorHAnsi" w:cstheme="minorHAnsi"/>
          <w:kern w:val="2"/>
          <w:sz w:val="18"/>
          <w:szCs w:val="18"/>
          <w:lang w:val="en-US"/>
          <w14:ligatures w14:val="standardContextual"/>
        </w:rPr>
        <w:t xml:space="preserve">(1), 117-126. Scopus. </w:t>
      </w:r>
      <w:hyperlink r:id="rId194" w:history="1">
        <w:r w:rsidRPr="00984DFD">
          <w:rPr>
            <w:rFonts w:asciiTheme="minorHAnsi" w:hAnsiTheme="minorHAnsi" w:cstheme="minorHAnsi"/>
            <w:color w:val="0563C1"/>
            <w:kern w:val="2"/>
            <w:sz w:val="18"/>
            <w:szCs w:val="18"/>
            <w:u w:val="single"/>
            <w:lang w:val="en-US"/>
            <w14:ligatures w14:val="standardContextual"/>
          </w:rPr>
          <w:t>https://doi.org/10.14177/j.cnki.32-1397n.2020.44.01.018</w:t>
        </w:r>
      </w:hyperlink>
    </w:p>
    <w:p w14:paraId="69790A6C"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lastRenderedPageBreak/>
        <w:t xml:space="preserve">Hsu, T.-C., Liou, S.-T., Wang, Y.-P., &amp; Huang, Y.-S. (2019). Enhanced Recurrent Neural Network for Combining Static and Dynamic Features for Credit Card Default Prediction. </w:t>
      </w:r>
      <w:r w:rsidRPr="00984DFD">
        <w:rPr>
          <w:rFonts w:asciiTheme="minorHAnsi" w:hAnsiTheme="minorHAnsi" w:cstheme="minorHAnsi"/>
          <w:i/>
          <w:iCs/>
          <w:kern w:val="2"/>
          <w:sz w:val="18"/>
          <w:szCs w:val="18"/>
          <w:lang w:val="en-US"/>
          <w14:ligatures w14:val="standardContextual"/>
        </w:rPr>
        <w:t>ICASSP IEEE Int Conf Acoust Speech Signal Process Proc</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2019-May</w:t>
      </w:r>
      <w:r w:rsidRPr="00984DFD">
        <w:rPr>
          <w:rFonts w:asciiTheme="minorHAnsi" w:hAnsiTheme="minorHAnsi" w:cstheme="minorHAnsi"/>
          <w:kern w:val="2"/>
          <w:sz w:val="18"/>
          <w:szCs w:val="18"/>
          <w:lang w:val="en-US"/>
          <w14:ligatures w14:val="standardContextual"/>
        </w:rPr>
        <w:t xml:space="preserve">, 1572-1576. Scopus. </w:t>
      </w:r>
      <w:hyperlink r:id="rId195" w:history="1">
        <w:r w:rsidRPr="00984DFD">
          <w:rPr>
            <w:rFonts w:asciiTheme="minorHAnsi" w:hAnsiTheme="minorHAnsi" w:cstheme="minorHAnsi"/>
            <w:color w:val="0563C1"/>
            <w:kern w:val="2"/>
            <w:sz w:val="18"/>
            <w:szCs w:val="18"/>
            <w:u w:val="single"/>
            <w:lang w:val="en-US"/>
            <w14:ligatures w14:val="standardContextual"/>
          </w:rPr>
          <w:t>https://doi.org/10.1109/ICASSP.2019.8682212</w:t>
        </w:r>
      </w:hyperlink>
    </w:p>
    <w:p w14:paraId="6391CDB0"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Kutuk, Y. (2023). CDS risk premia forecasting with multi-featured deep RNNs: An application on BR[I]CS countries. </w:t>
      </w:r>
      <w:r w:rsidRPr="00984DFD">
        <w:rPr>
          <w:rFonts w:asciiTheme="minorHAnsi" w:hAnsiTheme="minorHAnsi" w:cstheme="minorHAnsi"/>
          <w:i/>
          <w:iCs/>
          <w:kern w:val="2"/>
          <w:sz w:val="18"/>
          <w:szCs w:val="18"/>
          <w:lang w:val="en-US"/>
          <w14:ligatures w14:val="standardContextual"/>
        </w:rPr>
        <w:t>Borsa Istanbul Review</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23</w:t>
      </w:r>
      <w:r w:rsidRPr="00984DFD">
        <w:rPr>
          <w:rFonts w:asciiTheme="minorHAnsi" w:hAnsiTheme="minorHAnsi" w:cstheme="minorHAnsi"/>
          <w:kern w:val="2"/>
          <w:sz w:val="18"/>
          <w:szCs w:val="18"/>
          <w:lang w:val="en-US"/>
          <w14:ligatures w14:val="standardContextual"/>
        </w:rPr>
        <w:t xml:space="preserve">(6), 1380-1398. Scopus. </w:t>
      </w:r>
      <w:hyperlink r:id="rId196" w:history="1">
        <w:r w:rsidRPr="00984DFD">
          <w:rPr>
            <w:rFonts w:asciiTheme="minorHAnsi" w:hAnsiTheme="minorHAnsi" w:cstheme="minorHAnsi"/>
            <w:color w:val="0563C1"/>
            <w:kern w:val="2"/>
            <w:sz w:val="18"/>
            <w:szCs w:val="18"/>
            <w:u w:val="single"/>
            <w:lang w:val="en-US"/>
            <w14:ligatures w14:val="standardContextual"/>
          </w:rPr>
          <w:t>https://doi.org/10.1016/j.bir.2023.10.013</w:t>
        </w:r>
      </w:hyperlink>
    </w:p>
    <w:p w14:paraId="6B8CCDD3"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Li, R., Deng, S., Zhang, J., He, H., Jin, Y., &amp; Duan, J. (2020). A two-stage dynamic credit risk assessment system. </w:t>
      </w:r>
      <w:r w:rsidRPr="00984DFD">
        <w:rPr>
          <w:rFonts w:asciiTheme="minorHAnsi" w:hAnsiTheme="minorHAnsi" w:cstheme="minorHAnsi"/>
          <w:i/>
          <w:iCs/>
          <w:kern w:val="2"/>
          <w:sz w:val="18"/>
          <w:szCs w:val="18"/>
          <w:lang w:val="en-US"/>
          <w14:ligatures w14:val="standardContextual"/>
        </w:rPr>
        <w:t>ACM Int. Conf. Proc. Ser.</w:t>
      </w:r>
      <w:r w:rsidRPr="00984DFD">
        <w:rPr>
          <w:rFonts w:asciiTheme="minorHAnsi" w:hAnsiTheme="minorHAnsi" w:cstheme="minorHAnsi"/>
          <w:kern w:val="2"/>
          <w:sz w:val="18"/>
          <w:szCs w:val="18"/>
          <w:lang w:val="en-US"/>
          <w14:ligatures w14:val="standardContextual"/>
        </w:rPr>
        <w:t xml:space="preserve">, 99-103. Scopus. </w:t>
      </w:r>
      <w:hyperlink r:id="rId197" w:history="1">
        <w:r w:rsidRPr="00984DFD">
          <w:rPr>
            <w:rFonts w:asciiTheme="minorHAnsi" w:hAnsiTheme="minorHAnsi" w:cstheme="minorHAnsi"/>
            <w:color w:val="0563C1"/>
            <w:kern w:val="2"/>
            <w:sz w:val="18"/>
            <w:szCs w:val="18"/>
            <w:u w:val="single"/>
            <w:lang w:val="en-US"/>
            <w14:ligatures w14:val="standardContextual"/>
          </w:rPr>
          <w:t>https://doi.org/10.1145/3417188.3417193</w:t>
        </w:r>
      </w:hyperlink>
    </w:p>
    <w:p w14:paraId="13C0FF48"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C96A3A">
        <w:rPr>
          <w:rFonts w:asciiTheme="minorHAnsi" w:hAnsiTheme="minorHAnsi" w:cstheme="minorHAnsi"/>
          <w:kern w:val="2"/>
          <w:sz w:val="18"/>
          <w:szCs w:val="18"/>
          <w14:ligatures w14:val="standardContextual"/>
        </w:rPr>
        <w:t xml:space="preserve">Onyeoma, C. F., Rafiq, H., Jeremiah, D., Ta, V. T., &amp; Usman, M. (2024). </w:t>
      </w:r>
      <w:r w:rsidRPr="00984DFD">
        <w:rPr>
          <w:rFonts w:asciiTheme="minorHAnsi" w:hAnsiTheme="minorHAnsi" w:cstheme="minorHAnsi"/>
          <w:kern w:val="2"/>
          <w:sz w:val="18"/>
          <w:szCs w:val="18"/>
          <w:lang w:val="en-US"/>
          <w14:ligatures w14:val="standardContextual"/>
        </w:rPr>
        <w:t xml:space="preserve">Credit Card Fraud Detection Using Deep Neural Network With Shapley Additive Explanations. </w:t>
      </w:r>
      <w:r w:rsidRPr="00984DFD">
        <w:rPr>
          <w:rFonts w:asciiTheme="minorHAnsi" w:hAnsiTheme="minorHAnsi" w:cstheme="minorHAnsi"/>
          <w:i/>
          <w:iCs/>
          <w:kern w:val="2"/>
          <w:sz w:val="18"/>
          <w:szCs w:val="18"/>
          <w:lang w:val="en-US"/>
          <w14:ligatures w14:val="standardContextual"/>
        </w:rPr>
        <w:t>Int. Conf. Front. Inf. Technol., FIT</w:t>
      </w:r>
      <w:r w:rsidRPr="00984DFD">
        <w:rPr>
          <w:rFonts w:asciiTheme="minorHAnsi" w:hAnsiTheme="minorHAnsi" w:cstheme="minorHAnsi"/>
          <w:kern w:val="2"/>
          <w:sz w:val="18"/>
          <w:szCs w:val="18"/>
          <w:lang w:val="en-US"/>
          <w14:ligatures w14:val="standardContextual"/>
        </w:rPr>
        <w:t xml:space="preserve">. 2024 International Conference on Frontiers of Information Technology, FIT 2024. Scopus. </w:t>
      </w:r>
      <w:hyperlink r:id="rId198" w:history="1">
        <w:r w:rsidRPr="00984DFD">
          <w:rPr>
            <w:rFonts w:asciiTheme="minorHAnsi" w:hAnsiTheme="minorHAnsi" w:cstheme="minorHAnsi"/>
            <w:color w:val="0563C1"/>
            <w:kern w:val="2"/>
            <w:sz w:val="18"/>
            <w:szCs w:val="18"/>
            <w:u w:val="single"/>
            <w:lang w:val="en-US"/>
            <w14:ligatures w14:val="standardContextual"/>
          </w:rPr>
          <w:t>https://doi.org/10.1109/FIT63703.2024.10838456</w:t>
        </w:r>
      </w:hyperlink>
    </w:p>
    <w:p w14:paraId="6E0E28B9"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14:ligatures w14:val="standardContextual"/>
        </w:rPr>
      </w:pPr>
      <w:r w:rsidRPr="00984DFD">
        <w:rPr>
          <w:rFonts w:asciiTheme="minorHAnsi" w:hAnsiTheme="minorHAnsi" w:cstheme="minorHAnsi"/>
          <w:kern w:val="2"/>
          <w:sz w:val="18"/>
          <w:szCs w:val="18"/>
          <w:lang w:val="en-US"/>
          <w14:ligatures w14:val="standardContextual"/>
        </w:rPr>
        <w:t xml:space="preserve">Peng, Y. (2024). Construction and Evaluation of Credit Risk Early Warning Indicator System of Internet Financial Enterprises Based On AI and Knowledge Graph Theory. En Macintyre J., Macintyre J., Zhao J., &amp; Wang X. (Eds.), </w:t>
      </w:r>
      <w:r w:rsidRPr="00984DFD">
        <w:rPr>
          <w:rFonts w:asciiTheme="minorHAnsi" w:hAnsiTheme="minorHAnsi" w:cstheme="minorHAnsi"/>
          <w:i/>
          <w:iCs/>
          <w:kern w:val="2"/>
          <w:sz w:val="18"/>
          <w:szCs w:val="18"/>
          <w:lang w:val="en-US"/>
          <w14:ligatures w14:val="standardContextual"/>
        </w:rPr>
        <w:t>Procedia Comput. Sci.</w:t>
      </w:r>
      <w:r w:rsidRPr="00984DFD">
        <w:rPr>
          <w:rFonts w:asciiTheme="minorHAnsi" w:hAnsiTheme="minorHAnsi" w:cstheme="minorHAnsi"/>
          <w:kern w:val="2"/>
          <w:sz w:val="18"/>
          <w:szCs w:val="18"/>
          <w:lang w:val="en-US"/>
          <w14:ligatures w14:val="standardContextual"/>
        </w:rPr>
        <w:t xml:space="preserve"> (Vol. 243, pp. 918-927). Elsevier B.V.; Scopus. </w:t>
      </w:r>
      <w:hyperlink r:id="rId199" w:history="1">
        <w:r w:rsidRPr="00984DFD">
          <w:rPr>
            <w:rFonts w:asciiTheme="minorHAnsi" w:hAnsiTheme="minorHAnsi" w:cstheme="minorHAnsi"/>
            <w:color w:val="0563C1"/>
            <w:kern w:val="2"/>
            <w:sz w:val="18"/>
            <w:szCs w:val="18"/>
            <w:u w:val="single"/>
            <w14:ligatures w14:val="standardContextual"/>
          </w:rPr>
          <w:t>https://doi.org/10.1016/j.procs.2024.09.110</w:t>
        </w:r>
      </w:hyperlink>
    </w:p>
    <w:p w14:paraId="303D2A8F"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14:ligatures w14:val="standardContextual"/>
        </w:rPr>
        <w:t xml:space="preserve">Sadok, H., Sakka, F., &amp; El Maknouzi, M. E. H. (2022). </w:t>
      </w:r>
      <w:r w:rsidRPr="00984DFD">
        <w:rPr>
          <w:rFonts w:asciiTheme="minorHAnsi" w:hAnsiTheme="minorHAnsi" w:cstheme="minorHAnsi"/>
          <w:kern w:val="2"/>
          <w:sz w:val="18"/>
          <w:szCs w:val="18"/>
          <w:lang w:val="en-US"/>
          <w14:ligatures w14:val="standardContextual"/>
        </w:rPr>
        <w:t xml:space="preserve">Artificial intelligence and bank credit analysis: A review. </w:t>
      </w:r>
      <w:r w:rsidRPr="00984DFD">
        <w:rPr>
          <w:rFonts w:asciiTheme="minorHAnsi" w:hAnsiTheme="minorHAnsi" w:cstheme="minorHAnsi"/>
          <w:i/>
          <w:iCs/>
          <w:kern w:val="2"/>
          <w:sz w:val="18"/>
          <w:szCs w:val="18"/>
          <w:lang w:val="en-US"/>
          <w14:ligatures w14:val="standardContextual"/>
        </w:rPr>
        <w:t>Cogent Economics and Finance</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10</w:t>
      </w:r>
      <w:r w:rsidRPr="00984DFD">
        <w:rPr>
          <w:rFonts w:asciiTheme="minorHAnsi" w:hAnsiTheme="minorHAnsi" w:cstheme="minorHAnsi"/>
          <w:kern w:val="2"/>
          <w:sz w:val="18"/>
          <w:szCs w:val="18"/>
          <w:lang w:val="en-US"/>
          <w14:ligatures w14:val="standardContextual"/>
        </w:rPr>
        <w:t xml:space="preserve">(1). Scopus. </w:t>
      </w:r>
      <w:hyperlink r:id="rId200" w:history="1">
        <w:r w:rsidRPr="00984DFD">
          <w:rPr>
            <w:rFonts w:asciiTheme="minorHAnsi" w:hAnsiTheme="minorHAnsi" w:cstheme="minorHAnsi"/>
            <w:color w:val="0563C1"/>
            <w:kern w:val="2"/>
            <w:sz w:val="18"/>
            <w:szCs w:val="18"/>
            <w:u w:val="single"/>
            <w:lang w:val="en-US"/>
            <w14:ligatures w14:val="standardContextual"/>
          </w:rPr>
          <w:t>https://doi.org/10.1080/23322039.2021.2023262</w:t>
        </w:r>
      </w:hyperlink>
    </w:p>
    <w:p w14:paraId="35967269" w14:textId="77777777" w:rsidR="007A03BD" w:rsidRPr="00147D3B" w:rsidRDefault="007A03BD" w:rsidP="007A03BD">
      <w:pPr>
        <w:widowControl/>
        <w:autoSpaceDE/>
        <w:autoSpaceDN/>
        <w:spacing w:after="160" w:line="259" w:lineRule="auto"/>
        <w:jc w:val="both"/>
        <w:rPr>
          <w:rFonts w:asciiTheme="minorHAnsi" w:hAnsiTheme="minorHAnsi" w:cstheme="minorHAnsi"/>
          <w:kern w:val="2"/>
          <w:sz w:val="18"/>
          <w:szCs w:val="18"/>
          <w14:ligatures w14:val="standardContextual"/>
        </w:rPr>
      </w:pPr>
      <w:r w:rsidRPr="00984DFD">
        <w:rPr>
          <w:rFonts w:asciiTheme="minorHAnsi" w:hAnsiTheme="minorHAnsi" w:cstheme="minorHAnsi"/>
          <w:kern w:val="2"/>
          <w:sz w:val="18"/>
          <w:szCs w:val="18"/>
          <w:lang w:val="en-US"/>
          <w14:ligatures w14:val="standardContextual"/>
        </w:rPr>
        <w:t xml:space="preserve">Shen, J. (2021). Credit Card Fraud Detection Using Autoencoder-Based Deep Neural Networks. </w:t>
      </w:r>
      <w:r w:rsidRPr="00984DFD">
        <w:rPr>
          <w:rFonts w:asciiTheme="minorHAnsi" w:hAnsiTheme="minorHAnsi" w:cstheme="minorHAnsi"/>
          <w:i/>
          <w:iCs/>
          <w:kern w:val="2"/>
          <w:sz w:val="18"/>
          <w:szCs w:val="18"/>
          <w:lang w:val="en-US"/>
          <w14:ligatures w14:val="standardContextual"/>
        </w:rPr>
        <w:t>IEEE Int. Conf. Big Data, Artif. Intell. Internet Things Eng., ICBAIE</w:t>
      </w:r>
      <w:r w:rsidRPr="00984DFD">
        <w:rPr>
          <w:rFonts w:asciiTheme="minorHAnsi" w:hAnsiTheme="minorHAnsi" w:cstheme="minorHAnsi"/>
          <w:kern w:val="2"/>
          <w:sz w:val="18"/>
          <w:szCs w:val="18"/>
          <w:lang w:val="en-US"/>
          <w14:ligatures w14:val="standardContextual"/>
        </w:rPr>
        <w:t xml:space="preserve">, 673-677. </w:t>
      </w:r>
      <w:r w:rsidRPr="00147D3B">
        <w:rPr>
          <w:rFonts w:asciiTheme="minorHAnsi" w:hAnsiTheme="minorHAnsi" w:cstheme="minorHAnsi"/>
          <w:kern w:val="2"/>
          <w:sz w:val="18"/>
          <w:szCs w:val="18"/>
          <w14:ligatures w14:val="standardContextual"/>
        </w:rPr>
        <w:t xml:space="preserve">Scopus. </w:t>
      </w:r>
      <w:hyperlink r:id="rId201" w:history="1">
        <w:r w:rsidRPr="00147D3B">
          <w:rPr>
            <w:rFonts w:asciiTheme="minorHAnsi" w:hAnsiTheme="minorHAnsi" w:cstheme="minorHAnsi"/>
            <w:color w:val="0563C1"/>
            <w:kern w:val="2"/>
            <w:sz w:val="18"/>
            <w:szCs w:val="18"/>
            <w:u w:val="single"/>
            <w14:ligatures w14:val="standardContextual"/>
          </w:rPr>
          <w:t>https://doi.org/10.1109/ICBAIE52039.2021.9389940</w:t>
        </w:r>
      </w:hyperlink>
    </w:p>
    <w:p w14:paraId="67B00467"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14:ligatures w14:val="standardContextual"/>
        </w:rPr>
        <w:t xml:space="preserve">Tekkali, C. G., &amp; Natarajan, K. (2024). </w:t>
      </w:r>
      <w:r w:rsidRPr="00984DFD">
        <w:rPr>
          <w:rFonts w:asciiTheme="minorHAnsi" w:hAnsiTheme="minorHAnsi" w:cstheme="minorHAnsi"/>
          <w:kern w:val="2"/>
          <w:sz w:val="18"/>
          <w:szCs w:val="18"/>
          <w:lang w:val="en-US"/>
          <w14:ligatures w14:val="standardContextual"/>
        </w:rPr>
        <w:t xml:space="preserve">Assessing CNN’s Performance with Multiple Optimization Functions for Credit Card Fraud Detection. </w:t>
      </w:r>
      <w:r w:rsidRPr="00984DFD">
        <w:rPr>
          <w:rFonts w:asciiTheme="minorHAnsi" w:hAnsiTheme="minorHAnsi" w:cstheme="minorHAnsi"/>
          <w:kern w:val="2"/>
          <w:sz w:val="18"/>
          <w:szCs w:val="18"/>
          <w14:ligatures w14:val="standardContextual"/>
        </w:rPr>
        <w:t xml:space="preserve">En Singh V., Asari V.K., Li K.-C., &amp; Crespo R.G. (Eds.), </w:t>
      </w:r>
      <w:r w:rsidRPr="00984DFD">
        <w:rPr>
          <w:rFonts w:asciiTheme="minorHAnsi" w:hAnsiTheme="minorHAnsi" w:cstheme="minorHAnsi"/>
          <w:i/>
          <w:iCs/>
          <w:kern w:val="2"/>
          <w:sz w:val="18"/>
          <w:szCs w:val="18"/>
          <w14:ligatures w14:val="standardContextual"/>
        </w:rPr>
        <w:t xml:space="preserve">Procedia Comput. </w:t>
      </w:r>
      <w:r w:rsidRPr="00984DFD">
        <w:rPr>
          <w:rFonts w:asciiTheme="minorHAnsi" w:hAnsiTheme="minorHAnsi" w:cstheme="minorHAnsi"/>
          <w:i/>
          <w:iCs/>
          <w:kern w:val="2"/>
          <w:sz w:val="18"/>
          <w:szCs w:val="18"/>
          <w:lang w:val="en-US"/>
          <w14:ligatures w14:val="standardContextual"/>
        </w:rPr>
        <w:t>Sci.</w:t>
      </w:r>
      <w:r w:rsidRPr="00984DFD">
        <w:rPr>
          <w:rFonts w:asciiTheme="minorHAnsi" w:hAnsiTheme="minorHAnsi" w:cstheme="minorHAnsi"/>
          <w:kern w:val="2"/>
          <w:sz w:val="18"/>
          <w:szCs w:val="18"/>
          <w:lang w:val="en-US"/>
          <w14:ligatures w14:val="standardContextual"/>
        </w:rPr>
        <w:t xml:space="preserve"> (Vol. 235, pp. 2035-2042). Elsevier B.V.; Scopus. </w:t>
      </w:r>
      <w:hyperlink r:id="rId202" w:history="1">
        <w:r w:rsidRPr="00984DFD">
          <w:rPr>
            <w:rFonts w:asciiTheme="minorHAnsi" w:hAnsiTheme="minorHAnsi" w:cstheme="minorHAnsi"/>
            <w:color w:val="0563C1"/>
            <w:kern w:val="2"/>
            <w:sz w:val="18"/>
            <w:szCs w:val="18"/>
            <w:u w:val="single"/>
            <w:lang w:val="en-US"/>
            <w14:ligatures w14:val="standardContextual"/>
          </w:rPr>
          <w:t>https://doi.org/10.1016/j.procs.2024.04.193</w:t>
        </w:r>
      </w:hyperlink>
    </w:p>
    <w:p w14:paraId="66A5D096"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Van Sang, H., Nam, N. H., &amp; Nhan, N. D. (2016). A novel credit scoring prediction model based on feature selection approach and parallel random forest. </w:t>
      </w:r>
      <w:r w:rsidRPr="00984DFD">
        <w:rPr>
          <w:rFonts w:asciiTheme="minorHAnsi" w:hAnsiTheme="minorHAnsi" w:cstheme="minorHAnsi"/>
          <w:i/>
          <w:iCs/>
          <w:kern w:val="2"/>
          <w:sz w:val="18"/>
          <w:szCs w:val="18"/>
          <w:lang w:val="en-US"/>
          <w14:ligatures w14:val="standardContextual"/>
        </w:rPr>
        <w:t>Indian Journal of Science and Technology</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9</w:t>
      </w:r>
      <w:r w:rsidRPr="00984DFD">
        <w:rPr>
          <w:rFonts w:asciiTheme="minorHAnsi" w:hAnsiTheme="minorHAnsi" w:cstheme="minorHAnsi"/>
          <w:kern w:val="2"/>
          <w:sz w:val="18"/>
          <w:szCs w:val="18"/>
          <w:lang w:val="en-US"/>
          <w14:ligatures w14:val="standardContextual"/>
        </w:rPr>
        <w:t xml:space="preserve">(20). Scopus. </w:t>
      </w:r>
      <w:hyperlink r:id="rId203" w:history="1">
        <w:r w:rsidRPr="00984DFD">
          <w:rPr>
            <w:rFonts w:asciiTheme="minorHAnsi" w:hAnsiTheme="minorHAnsi" w:cstheme="minorHAnsi"/>
            <w:color w:val="0563C1"/>
            <w:kern w:val="2"/>
            <w:sz w:val="18"/>
            <w:szCs w:val="18"/>
            <w:u w:val="single"/>
            <w:lang w:val="en-US"/>
            <w14:ligatures w14:val="standardContextual"/>
          </w:rPr>
          <w:t>https://doi.org/10.17485/ijst/2016/v9i20/92299</w:t>
        </w:r>
      </w:hyperlink>
    </w:p>
    <w:p w14:paraId="023FFD49"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Wang, C., Wang, W., She, J., &amp; Ling, C. (2020). Personal Credit Assessment Method Fused with Depth Neural Network. </w:t>
      </w:r>
      <w:r w:rsidRPr="00984DFD">
        <w:rPr>
          <w:rFonts w:asciiTheme="minorHAnsi" w:hAnsiTheme="minorHAnsi" w:cstheme="minorHAnsi"/>
          <w:i/>
          <w:iCs/>
          <w:kern w:val="2"/>
          <w:sz w:val="18"/>
          <w:szCs w:val="18"/>
          <w:lang w:val="en-US"/>
          <w14:ligatures w14:val="standardContextual"/>
        </w:rPr>
        <w:t>Jisuanji Gongcheng/Computer Engineering</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46</w:t>
      </w:r>
      <w:r w:rsidRPr="00984DFD">
        <w:rPr>
          <w:rFonts w:asciiTheme="minorHAnsi" w:hAnsiTheme="minorHAnsi" w:cstheme="minorHAnsi"/>
          <w:kern w:val="2"/>
          <w:sz w:val="18"/>
          <w:szCs w:val="18"/>
          <w:lang w:val="en-US"/>
          <w14:ligatures w14:val="standardContextual"/>
        </w:rPr>
        <w:t xml:space="preserve">(10), 308-314. Scopus. </w:t>
      </w:r>
      <w:hyperlink r:id="rId204" w:history="1">
        <w:r w:rsidRPr="00984DFD">
          <w:rPr>
            <w:rFonts w:asciiTheme="minorHAnsi" w:hAnsiTheme="minorHAnsi" w:cstheme="minorHAnsi"/>
            <w:color w:val="0563C1"/>
            <w:kern w:val="2"/>
            <w:sz w:val="18"/>
            <w:szCs w:val="18"/>
            <w:u w:val="single"/>
            <w:lang w:val="en-US"/>
            <w14:ligatures w14:val="standardContextual"/>
          </w:rPr>
          <w:t>https://doi.org/10.19678/j.issn.1000-3428.0056119</w:t>
        </w:r>
      </w:hyperlink>
    </w:p>
    <w:p w14:paraId="6BE4977C"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Xi, Y., &amp; Li, Q. (2022). Improved AHP Model and Neural Network for Consumer Finance Credit Risk Assessment. </w:t>
      </w:r>
      <w:r w:rsidRPr="00984DFD">
        <w:rPr>
          <w:rFonts w:asciiTheme="minorHAnsi" w:hAnsiTheme="minorHAnsi" w:cstheme="minorHAnsi"/>
          <w:i/>
          <w:iCs/>
          <w:kern w:val="2"/>
          <w:sz w:val="18"/>
          <w:szCs w:val="18"/>
          <w:lang w:val="en-US"/>
          <w14:ligatures w14:val="standardContextual"/>
        </w:rPr>
        <w:t>Advances in Multimedia</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2022</w:t>
      </w:r>
      <w:r w:rsidRPr="00984DFD">
        <w:rPr>
          <w:rFonts w:asciiTheme="minorHAnsi" w:hAnsiTheme="minorHAnsi" w:cstheme="minorHAnsi"/>
          <w:kern w:val="2"/>
          <w:sz w:val="18"/>
          <w:szCs w:val="18"/>
          <w:lang w:val="en-US"/>
          <w14:ligatures w14:val="standardContextual"/>
        </w:rPr>
        <w:t xml:space="preserve">. Scopus. </w:t>
      </w:r>
      <w:hyperlink r:id="rId205" w:history="1">
        <w:r w:rsidRPr="00984DFD">
          <w:rPr>
            <w:rFonts w:asciiTheme="minorHAnsi" w:hAnsiTheme="minorHAnsi" w:cstheme="minorHAnsi"/>
            <w:color w:val="0563C1"/>
            <w:kern w:val="2"/>
            <w:sz w:val="18"/>
            <w:szCs w:val="18"/>
            <w:u w:val="single"/>
            <w:lang w:val="en-US"/>
            <w14:ligatures w14:val="standardContextual"/>
          </w:rPr>
          <w:t>https://doi.org/10.1155/2022/9588486</w:t>
        </w:r>
      </w:hyperlink>
    </w:p>
    <w:p w14:paraId="3B945235"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Xia, Z. (2024). Early Warning of Credit Risk of Internet Financial Enterprises Based on CNN-LSTM Model. En Macintyre J., Macintyre J., Zhao J., &amp; Wang X. (Eds.), </w:t>
      </w:r>
      <w:r w:rsidRPr="00984DFD">
        <w:rPr>
          <w:rFonts w:asciiTheme="minorHAnsi" w:hAnsiTheme="minorHAnsi" w:cstheme="minorHAnsi"/>
          <w:i/>
          <w:iCs/>
          <w:kern w:val="2"/>
          <w:sz w:val="18"/>
          <w:szCs w:val="18"/>
          <w:lang w:val="en-US"/>
          <w14:ligatures w14:val="standardContextual"/>
        </w:rPr>
        <w:t>Procedia Comput. Sci.</w:t>
      </w:r>
      <w:r w:rsidRPr="00984DFD">
        <w:rPr>
          <w:rFonts w:asciiTheme="minorHAnsi" w:hAnsiTheme="minorHAnsi" w:cstheme="minorHAnsi"/>
          <w:kern w:val="2"/>
          <w:sz w:val="18"/>
          <w:szCs w:val="18"/>
          <w:lang w:val="en-US"/>
          <w14:ligatures w14:val="standardContextual"/>
        </w:rPr>
        <w:t xml:space="preserve"> (Vol. 243, pp. 506-513). Elsevier B.V.; Scopus. </w:t>
      </w:r>
      <w:hyperlink r:id="rId206" w:history="1">
        <w:r w:rsidRPr="00984DFD">
          <w:rPr>
            <w:rFonts w:asciiTheme="minorHAnsi" w:hAnsiTheme="minorHAnsi" w:cstheme="minorHAnsi"/>
            <w:color w:val="0563C1"/>
            <w:kern w:val="2"/>
            <w:sz w:val="18"/>
            <w:szCs w:val="18"/>
            <w:u w:val="single"/>
            <w:lang w:val="en-US"/>
            <w14:ligatures w14:val="standardContextual"/>
          </w:rPr>
          <w:t>https://doi.org/10.1016/j.procs.2024.09.062</w:t>
        </w:r>
      </w:hyperlink>
    </w:p>
    <w:p w14:paraId="442283DC"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Yan, G. (2023). AUTOENCODER BASED GENERATOR FOR CREDIT INFORMATION RECOVERY OF RURAL BANKS. </w:t>
      </w:r>
      <w:r w:rsidRPr="00984DFD">
        <w:rPr>
          <w:rFonts w:asciiTheme="minorHAnsi" w:hAnsiTheme="minorHAnsi" w:cstheme="minorHAnsi"/>
          <w:i/>
          <w:iCs/>
          <w:kern w:val="2"/>
          <w:sz w:val="18"/>
          <w:szCs w:val="18"/>
          <w:lang w:val="en-US"/>
          <w14:ligatures w14:val="standardContextual"/>
        </w:rPr>
        <w:t>International Journal of Industrial Engineering : Theory Applications and Practice</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30</w:t>
      </w:r>
      <w:r w:rsidRPr="00984DFD">
        <w:rPr>
          <w:rFonts w:asciiTheme="minorHAnsi" w:hAnsiTheme="minorHAnsi" w:cstheme="minorHAnsi"/>
          <w:kern w:val="2"/>
          <w:sz w:val="18"/>
          <w:szCs w:val="18"/>
          <w:lang w:val="en-US"/>
          <w14:ligatures w14:val="standardContextual"/>
        </w:rPr>
        <w:t xml:space="preserve">(2), 326-335. Scopus. </w:t>
      </w:r>
      <w:hyperlink r:id="rId207" w:history="1">
        <w:r w:rsidRPr="00984DFD">
          <w:rPr>
            <w:rFonts w:asciiTheme="minorHAnsi" w:hAnsiTheme="minorHAnsi" w:cstheme="minorHAnsi"/>
            <w:color w:val="0563C1"/>
            <w:kern w:val="2"/>
            <w:sz w:val="18"/>
            <w:szCs w:val="18"/>
            <w:u w:val="single"/>
            <w:lang w:val="en-US"/>
            <w14:ligatures w14:val="standardContextual"/>
          </w:rPr>
          <w:t>https://doi.org/10.23055/ijietap.2023.30.2.8697</w:t>
        </w:r>
      </w:hyperlink>
    </w:p>
    <w:p w14:paraId="7B296922"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Yu, T. (2024). Research on bank credit risk control based on AE-CatBoost. </w:t>
      </w:r>
      <w:r w:rsidRPr="00984DFD">
        <w:rPr>
          <w:rFonts w:asciiTheme="minorHAnsi" w:hAnsiTheme="minorHAnsi" w:cstheme="minorHAnsi"/>
          <w:i/>
          <w:iCs/>
          <w:kern w:val="2"/>
          <w:sz w:val="18"/>
          <w:szCs w:val="18"/>
          <w:lang w:val="en-US"/>
          <w14:ligatures w14:val="standardContextual"/>
        </w:rPr>
        <w:t>Int. Conf. Neural Networks, Inf. Commun. Eng., NNICE</w:t>
      </w:r>
      <w:r w:rsidRPr="00984DFD">
        <w:rPr>
          <w:rFonts w:asciiTheme="minorHAnsi" w:hAnsiTheme="minorHAnsi" w:cstheme="minorHAnsi"/>
          <w:kern w:val="2"/>
          <w:sz w:val="18"/>
          <w:szCs w:val="18"/>
          <w:lang w:val="en-US"/>
          <w14:ligatures w14:val="standardContextual"/>
        </w:rPr>
        <w:t xml:space="preserve">, 1788-1791. Scopus. </w:t>
      </w:r>
      <w:hyperlink r:id="rId208" w:history="1">
        <w:r w:rsidRPr="00984DFD">
          <w:rPr>
            <w:rFonts w:asciiTheme="minorHAnsi" w:hAnsiTheme="minorHAnsi" w:cstheme="minorHAnsi"/>
            <w:color w:val="0563C1"/>
            <w:kern w:val="2"/>
            <w:sz w:val="18"/>
            <w:szCs w:val="18"/>
            <w:u w:val="single"/>
            <w:lang w:val="en-US"/>
            <w14:ligatures w14:val="standardContextual"/>
          </w:rPr>
          <w:t>https://doi.org/10.1109/NNICE61279.2024.10498979</w:t>
        </w:r>
      </w:hyperlink>
    </w:p>
    <w:p w14:paraId="7EB331DD"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Zhang, L. (2022). The Evaluation on the Credit Risk of Enterprises with the CNN-LSTM-ATT Model. </w:t>
      </w:r>
      <w:r w:rsidRPr="00984DFD">
        <w:rPr>
          <w:rFonts w:asciiTheme="minorHAnsi" w:hAnsiTheme="minorHAnsi" w:cstheme="minorHAnsi"/>
          <w:i/>
          <w:iCs/>
          <w:kern w:val="2"/>
          <w:sz w:val="18"/>
          <w:szCs w:val="18"/>
          <w:lang w:val="en-US"/>
          <w14:ligatures w14:val="standardContextual"/>
        </w:rPr>
        <w:t>Computational Intelligence and Neuroscience</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2022</w:t>
      </w:r>
      <w:r w:rsidRPr="00984DFD">
        <w:rPr>
          <w:rFonts w:asciiTheme="minorHAnsi" w:hAnsiTheme="minorHAnsi" w:cstheme="minorHAnsi"/>
          <w:kern w:val="2"/>
          <w:sz w:val="18"/>
          <w:szCs w:val="18"/>
          <w:lang w:val="en-US"/>
          <w14:ligatures w14:val="standardContextual"/>
        </w:rPr>
        <w:t xml:space="preserve">. Scopus. </w:t>
      </w:r>
      <w:hyperlink r:id="rId209" w:history="1">
        <w:r w:rsidRPr="00984DFD">
          <w:rPr>
            <w:rFonts w:asciiTheme="minorHAnsi" w:hAnsiTheme="minorHAnsi" w:cstheme="minorHAnsi"/>
            <w:color w:val="0563C1"/>
            <w:kern w:val="2"/>
            <w:sz w:val="18"/>
            <w:szCs w:val="18"/>
            <w:u w:val="single"/>
            <w:lang w:val="en-US"/>
            <w14:ligatures w14:val="standardContextual"/>
          </w:rPr>
          <w:t>https://doi.org/10.1155/2022/6826573</w:t>
        </w:r>
      </w:hyperlink>
    </w:p>
    <w:p w14:paraId="3B8CD682"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Zhang, L., &amp; Song, Q. (2022). Credit Evaluation of SMEs Based on GBDT-CNN-LR Hybrid Integrated Model. </w:t>
      </w:r>
      <w:r w:rsidRPr="00984DFD">
        <w:rPr>
          <w:rFonts w:asciiTheme="minorHAnsi" w:hAnsiTheme="minorHAnsi" w:cstheme="minorHAnsi"/>
          <w:i/>
          <w:iCs/>
          <w:kern w:val="2"/>
          <w:sz w:val="18"/>
          <w:szCs w:val="18"/>
          <w:lang w:val="en-US"/>
          <w14:ligatures w14:val="standardContextual"/>
        </w:rPr>
        <w:t>Wireless Communications and Mobile Computing</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2022</w:t>
      </w:r>
      <w:r w:rsidRPr="00984DFD">
        <w:rPr>
          <w:rFonts w:asciiTheme="minorHAnsi" w:hAnsiTheme="minorHAnsi" w:cstheme="minorHAnsi"/>
          <w:kern w:val="2"/>
          <w:sz w:val="18"/>
          <w:szCs w:val="18"/>
          <w:lang w:val="en-US"/>
          <w14:ligatures w14:val="standardContextual"/>
        </w:rPr>
        <w:t xml:space="preserve">. Scopus. </w:t>
      </w:r>
      <w:hyperlink r:id="rId210" w:history="1">
        <w:r w:rsidRPr="00984DFD">
          <w:rPr>
            <w:rFonts w:asciiTheme="minorHAnsi" w:hAnsiTheme="minorHAnsi" w:cstheme="minorHAnsi"/>
            <w:color w:val="0563C1"/>
            <w:kern w:val="2"/>
            <w:sz w:val="18"/>
            <w:szCs w:val="18"/>
            <w:u w:val="single"/>
            <w:lang w:val="en-US"/>
            <w14:ligatures w14:val="standardContextual"/>
          </w:rPr>
          <w:t>https://doi.org/10.1155/2022/5251228</w:t>
        </w:r>
      </w:hyperlink>
    </w:p>
    <w:p w14:paraId="250E105F"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Zhou, X., Zhang, W., &amp; Jiang, Y. (2020). Personal credit default prediction model based on convolution neural network. </w:t>
      </w:r>
      <w:r w:rsidRPr="00984DFD">
        <w:rPr>
          <w:rFonts w:asciiTheme="minorHAnsi" w:hAnsiTheme="minorHAnsi" w:cstheme="minorHAnsi"/>
          <w:i/>
          <w:iCs/>
          <w:kern w:val="2"/>
          <w:sz w:val="18"/>
          <w:szCs w:val="18"/>
          <w:lang w:val="en-US"/>
          <w14:ligatures w14:val="standardContextual"/>
        </w:rPr>
        <w:t>Mathematical Problems in Engineering</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2020</w:t>
      </w:r>
      <w:r w:rsidRPr="00984DFD">
        <w:rPr>
          <w:rFonts w:asciiTheme="minorHAnsi" w:hAnsiTheme="minorHAnsi" w:cstheme="minorHAnsi"/>
          <w:kern w:val="2"/>
          <w:sz w:val="18"/>
          <w:szCs w:val="18"/>
          <w:lang w:val="en-US"/>
          <w14:ligatures w14:val="standardContextual"/>
        </w:rPr>
        <w:t xml:space="preserve">. Scopus. </w:t>
      </w:r>
      <w:hyperlink r:id="rId211" w:history="1">
        <w:r w:rsidRPr="00984DFD">
          <w:rPr>
            <w:rFonts w:asciiTheme="minorHAnsi" w:hAnsiTheme="minorHAnsi" w:cstheme="minorHAnsi"/>
            <w:color w:val="0563C1"/>
            <w:kern w:val="2"/>
            <w:sz w:val="18"/>
            <w:szCs w:val="18"/>
            <w:u w:val="single"/>
            <w:lang w:val="en-US"/>
            <w14:ligatures w14:val="standardContextual"/>
          </w:rPr>
          <w:t>https://doi.org/10.1155/2020/5608392</w:t>
        </w:r>
      </w:hyperlink>
    </w:p>
    <w:p w14:paraId="0BBE2A88" w14:textId="77777777" w:rsidR="007A03BD" w:rsidRPr="00984DFD" w:rsidRDefault="007A03BD" w:rsidP="007A03BD">
      <w:pPr>
        <w:pStyle w:val="Ttulo1"/>
        <w:numPr>
          <w:ilvl w:val="0"/>
          <w:numId w:val="0"/>
        </w:numPr>
        <w:rPr>
          <w:rFonts w:asciiTheme="minorHAnsi" w:hAnsiTheme="minorHAnsi" w:cstheme="minorHAnsi"/>
          <w:szCs w:val="18"/>
          <w:lang w:val="en-US" w:eastAsia="es-CO"/>
        </w:rPr>
      </w:pPr>
    </w:p>
    <w:sdt>
      <w:sdtPr>
        <w:rPr>
          <w:rFonts w:asciiTheme="minorHAnsi" w:eastAsia="Times New Roman" w:hAnsiTheme="minorHAnsi" w:cstheme="minorHAnsi"/>
          <w:color w:val="000000"/>
          <w:sz w:val="18"/>
          <w:szCs w:val="18"/>
          <w:lang w:eastAsia="es-CO"/>
        </w:rPr>
        <w:tag w:val="MENDELEY_BIBLIOGRAPHY"/>
        <w:id w:val="-1033417177"/>
        <w:placeholder>
          <w:docPart w:val="F472B2277CDD413693F5AA5C25195F5D"/>
        </w:placeholder>
      </w:sdtPr>
      <w:sdtContent>
        <w:p w14:paraId="66E949AC"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lang w:val="en-US"/>
            </w:rPr>
            <w:t xml:space="preserve">Del Valle Moreno, J., Walkiria, C., &amp; Bustillo, G. (2012). </w:t>
          </w:r>
          <w:r w:rsidRPr="00984DFD">
            <w:rPr>
              <w:rFonts w:asciiTheme="minorHAnsi" w:eastAsia="Times New Roman" w:hAnsiTheme="minorHAnsi" w:cstheme="minorHAnsi"/>
              <w:color w:val="000000"/>
              <w:sz w:val="18"/>
              <w:szCs w:val="18"/>
            </w:rPr>
            <w:t xml:space="preserve">La Multicolinealidad en modelos de Regresión Lineal Múltiple. In </w:t>
          </w:r>
          <w:r w:rsidRPr="00984DFD">
            <w:rPr>
              <w:rFonts w:asciiTheme="minorHAnsi" w:eastAsia="Times New Roman" w:hAnsiTheme="minorHAnsi" w:cstheme="minorHAnsi"/>
              <w:i/>
              <w:iCs/>
              <w:color w:val="000000"/>
              <w:sz w:val="18"/>
              <w:szCs w:val="18"/>
            </w:rPr>
            <w:t>Calero</w:t>
          </w:r>
          <w:r w:rsidRPr="00984DFD">
            <w:rPr>
              <w:rFonts w:asciiTheme="minorHAnsi" w:eastAsia="Times New Roman" w:hAnsiTheme="minorHAnsi" w:cstheme="minorHAnsi"/>
              <w:color w:val="000000"/>
              <w:sz w:val="18"/>
              <w:szCs w:val="18"/>
            </w:rPr>
            <w:t xml:space="preserve"> (Vol. 21, Issue 4).</w:t>
          </w:r>
        </w:p>
        <w:p w14:paraId="1EBC476B"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rPr>
            <w:t xml:space="preserve">García Díaz, E. E., &amp; Lozano Martínez, F. (2006). Máquinas de vectores de soporte. </w:t>
          </w:r>
          <w:r w:rsidRPr="00984DFD">
            <w:rPr>
              <w:rFonts w:asciiTheme="minorHAnsi" w:eastAsia="Times New Roman" w:hAnsiTheme="minorHAnsi" w:cstheme="minorHAnsi"/>
              <w:i/>
              <w:iCs/>
              <w:color w:val="000000"/>
              <w:sz w:val="18"/>
              <w:szCs w:val="18"/>
            </w:rPr>
            <w:t>Revista de Ingeniería</w:t>
          </w:r>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24</w:t>
          </w:r>
          <w:r w:rsidRPr="00984DFD">
            <w:rPr>
              <w:rFonts w:asciiTheme="minorHAnsi" w:eastAsia="Times New Roman" w:hAnsiTheme="minorHAnsi" w:cstheme="minorHAnsi"/>
              <w:color w:val="000000"/>
              <w:sz w:val="18"/>
              <w:szCs w:val="18"/>
            </w:rPr>
            <w:t>.</w:t>
          </w:r>
        </w:p>
        <w:p w14:paraId="380C97FB" w14:textId="77777777" w:rsidR="001F4455" w:rsidRPr="00984DFD" w:rsidRDefault="001F4455" w:rsidP="00105535">
          <w:pPr>
            <w:spacing w:line="360" w:lineRule="auto"/>
            <w:rPr>
              <w:rFonts w:asciiTheme="minorHAnsi" w:eastAsia="Times New Roman" w:hAnsiTheme="minorHAnsi" w:cstheme="minorHAnsi"/>
              <w:color w:val="000000"/>
              <w:sz w:val="18"/>
              <w:szCs w:val="18"/>
              <w:lang w:val="en-US"/>
            </w:rPr>
          </w:pPr>
          <w:r w:rsidRPr="00984DFD">
            <w:rPr>
              <w:rFonts w:asciiTheme="minorHAnsi" w:eastAsia="Times New Roman" w:hAnsiTheme="minorHAnsi" w:cstheme="minorHAnsi"/>
              <w:color w:val="000000"/>
              <w:sz w:val="18"/>
              <w:szCs w:val="18"/>
            </w:rPr>
            <w:t xml:space="preserve">IBM. (2017). ¿Qué es el algoritmo de k vecinos más cercanos? </w:t>
          </w:r>
          <w:r w:rsidRPr="00984DFD">
            <w:rPr>
              <w:rFonts w:asciiTheme="minorHAnsi" w:eastAsia="Times New Roman" w:hAnsiTheme="minorHAnsi" w:cstheme="minorHAnsi"/>
              <w:color w:val="000000"/>
              <w:sz w:val="18"/>
              <w:szCs w:val="18"/>
              <w:lang w:val="en-US"/>
            </w:rPr>
            <w:t xml:space="preserve">| IBM. </w:t>
          </w:r>
          <w:r w:rsidRPr="00984DFD">
            <w:rPr>
              <w:rFonts w:asciiTheme="minorHAnsi" w:eastAsia="Times New Roman" w:hAnsiTheme="minorHAnsi" w:cstheme="minorHAnsi"/>
              <w:i/>
              <w:iCs/>
              <w:color w:val="000000"/>
              <w:sz w:val="18"/>
              <w:szCs w:val="18"/>
              <w:lang w:val="en-US"/>
            </w:rPr>
            <w:t>Ibm</w:t>
          </w:r>
          <w:r w:rsidRPr="00984DFD">
            <w:rPr>
              <w:rFonts w:asciiTheme="minorHAnsi" w:eastAsia="Times New Roman" w:hAnsiTheme="minorHAnsi" w:cstheme="minorHAnsi"/>
              <w:color w:val="000000"/>
              <w:sz w:val="18"/>
              <w:szCs w:val="18"/>
              <w:lang w:val="en-US"/>
            </w:rPr>
            <w:t>.</w:t>
          </w:r>
        </w:p>
        <w:p w14:paraId="562F564B"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lang w:val="en-US"/>
            </w:rPr>
            <w:t xml:space="preserve">Janiesch, C., Zschech, P., &amp; Heinrich, K. (2021). Machine learning and deep learning. </w:t>
          </w:r>
          <w:r w:rsidRPr="00984DFD">
            <w:rPr>
              <w:rFonts w:asciiTheme="minorHAnsi" w:eastAsia="Times New Roman" w:hAnsiTheme="minorHAnsi" w:cstheme="minorHAnsi"/>
              <w:i/>
              <w:iCs/>
              <w:color w:val="000000"/>
              <w:sz w:val="18"/>
              <w:szCs w:val="18"/>
            </w:rPr>
            <w:t>Electronic Markets</w:t>
          </w:r>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31</w:t>
          </w:r>
          <w:r w:rsidRPr="00984DFD">
            <w:rPr>
              <w:rFonts w:asciiTheme="minorHAnsi" w:eastAsia="Times New Roman" w:hAnsiTheme="minorHAnsi" w:cstheme="minorHAnsi"/>
              <w:color w:val="000000"/>
              <w:sz w:val="18"/>
              <w:szCs w:val="18"/>
            </w:rPr>
            <w:t>(3). https://doi.org/10.1007/s12525-021-00475-2</w:t>
          </w:r>
        </w:p>
        <w:p w14:paraId="710E5A7A"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rPr>
            <w:lastRenderedPageBreak/>
            <w:t xml:space="preserve">Pacheco-Robles, R. A., Vela-Del-Águila, S., Tuesta-Hidalgo, O., Tuesta-Hidalgo, J. C., Nureña-Hidalgo, M. A., &amp; Vela-Lozano, J. M. (2023). Modelo LASSO para comparar indicadores de desarrollo social y bienestar en Perú y la región suramericana. </w:t>
          </w:r>
          <w:r w:rsidRPr="00984DFD">
            <w:rPr>
              <w:rFonts w:asciiTheme="minorHAnsi" w:eastAsia="Times New Roman" w:hAnsiTheme="minorHAnsi" w:cstheme="minorHAnsi"/>
              <w:i/>
              <w:iCs/>
              <w:color w:val="000000"/>
              <w:sz w:val="18"/>
              <w:szCs w:val="18"/>
            </w:rPr>
            <w:t>UNAAACIENCIA-PERÚ</w:t>
          </w:r>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2</w:t>
          </w:r>
          <w:r w:rsidRPr="00984DFD">
            <w:rPr>
              <w:rFonts w:asciiTheme="minorHAnsi" w:eastAsia="Times New Roman" w:hAnsiTheme="minorHAnsi" w:cstheme="minorHAnsi"/>
              <w:color w:val="000000"/>
              <w:sz w:val="18"/>
              <w:szCs w:val="18"/>
            </w:rPr>
            <w:t>(2). https://doi.org/10.56926/unaaaciencia.v2i2.29</w:t>
          </w:r>
        </w:p>
        <w:p w14:paraId="4EB1F55A"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rPr>
            <w:t xml:space="preserve">Sánchez Poveda, S. L. (2023). La migración forzada interna en Colombia. </w:t>
          </w:r>
          <w:r w:rsidRPr="00984DFD">
            <w:rPr>
              <w:rFonts w:asciiTheme="minorHAnsi" w:eastAsia="Times New Roman" w:hAnsiTheme="minorHAnsi" w:cstheme="minorHAnsi"/>
              <w:i/>
              <w:iCs/>
              <w:color w:val="000000"/>
              <w:sz w:val="18"/>
              <w:szCs w:val="18"/>
            </w:rPr>
            <w:t>REVISTA CONTROVERSIA</w:t>
          </w:r>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220</w:t>
          </w:r>
          <w:r w:rsidRPr="00984DFD">
            <w:rPr>
              <w:rFonts w:asciiTheme="minorHAnsi" w:eastAsia="Times New Roman" w:hAnsiTheme="minorHAnsi" w:cstheme="minorHAnsi"/>
              <w:color w:val="000000"/>
              <w:sz w:val="18"/>
              <w:szCs w:val="18"/>
            </w:rPr>
            <w:t>. https://doi.org/10.54118/controver.vi220.1286</w:t>
          </w:r>
        </w:p>
        <w:p w14:paraId="1C1E616D" w14:textId="77777777" w:rsidR="001F4455" w:rsidRPr="00984DFD" w:rsidRDefault="001F4455" w:rsidP="00105535">
          <w:pPr>
            <w:spacing w:line="360" w:lineRule="auto"/>
            <w:rPr>
              <w:rFonts w:asciiTheme="minorHAnsi" w:eastAsia="Times New Roman" w:hAnsiTheme="minorHAnsi" w:cstheme="minorHAnsi"/>
              <w:color w:val="000000"/>
              <w:sz w:val="18"/>
              <w:szCs w:val="18"/>
              <w:lang w:val="en-US"/>
            </w:rPr>
          </w:pPr>
          <w:r w:rsidRPr="00984DFD">
            <w:rPr>
              <w:rFonts w:asciiTheme="minorHAnsi" w:eastAsia="Times New Roman" w:hAnsiTheme="minorHAnsi" w:cstheme="minorHAnsi"/>
              <w:color w:val="000000"/>
              <w:sz w:val="18"/>
              <w:szCs w:val="18"/>
            </w:rPr>
            <w:t xml:space="preserve">Schonlau, M., &amp; Zou, R. Y. (2020). </w:t>
          </w:r>
          <w:r w:rsidRPr="00984DFD">
            <w:rPr>
              <w:rFonts w:asciiTheme="minorHAnsi" w:eastAsia="Times New Roman" w:hAnsiTheme="minorHAnsi" w:cstheme="minorHAnsi"/>
              <w:color w:val="000000"/>
              <w:sz w:val="18"/>
              <w:szCs w:val="18"/>
              <w:lang w:val="en-US"/>
            </w:rPr>
            <w:t xml:space="preserve">The random forest algorithm for statistical learning. </w:t>
          </w:r>
          <w:r w:rsidRPr="00984DFD">
            <w:rPr>
              <w:rFonts w:asciiTheme="minorHAnsi" w:eastAsia="Times New Roman" w:hAnsiTheme="minorHAnsi" w:cstheme="minorHAnsi"/>
              <w:i/>
              <w:iCs/>
              <w:color w:val="000000"/>
              <w:sz w:val="18"/>
              <w:szCs w:val="18"/>
              <w:lang w:val="en-US"/>
            </w:rPr>
            <w:t>Stata Journal</w:t>
          </w:r>
          <w:r w:rsidRPr="00984DFD">
            <w:rPr>
              <w:rFonts w:asciiTheme="minorHAnsi" w:eastAsia="Times New Roman" w:hAnsiTheme="minorHAnsi" w:cstheme="minorHAnsi"/>
              <w:color w:val="000000"/>
              <w:sz w:val="18"/>
              <w:szCs w:val="18"/>
              <w:lang w:val="en-US"/>
            </w:rPr>
            <w:t xml:space="preserve">, </w:t>
          </w:r>
          <w:r w:rsidRPr="00984DFD">
            <w:rPr>
              <w:rFonts w:asciiTheme="minorHAnsi" w:eastAsia="Times New Roman" w:hAnsiTheme="minorHAnsi" w:cstheme="minorHAnsi"/>
              <w:i/>
              <w:iCs/>
              <w:color w:val="000000"/>
              <w:sz w:val="18"/>
              <w:szCs w:val="18"/>
              <w:lang w:val="en-US"/>
            </w:rPr>
            <w:t>20</w:t>
          </w:r>
          <w:r w:rsidRPr="00984DFD">
            <w:rPr>
              <w:rFonts w:asciiTheme="minorHAnsi" w:eastAsia="Times New Roman" w:hAnsiTheme="minorHAnsi" w:cstheme="minorHAnsi"/>
              <w:color w:val="000000"/>
              <w:sz w:val="18"/>
              <w:szCs w:val="18"/>
              <w:lang w:val="en-US"/>
            </w:rPr>
            <w:t>(1). https://doi.org/10.1177/1536867X20909688</w:t>
          </w:r>
        </w:p>
        <w:p w14:paraId="548C635F" w14:textId="77777777" w:rsidR="001F4455" w:rsidRPr="00984DFD" w:rsidRDefault="001F4455" w:rsidP="00105535">
          <w:pPr>
            <w:spacing w:line="360" w:lineRule="auto"/>
            <w:rPr>
              <w:rFonts w:asciiTheme="minorHAnsi" w:eastAsia="Times New Roman" w:hAnsiTheme="minorHAnsi" w:cstheme="minorHAnsi"/>
              <w:color w:val="000000"/>
              <w:sz w:val="18"/>
              <w:szCs w:val="18"/>
              <w:lang w:val="en-US"/>
            </w:rPr>
          </w:pPr>
          <w:r w:rsidRPr="00984DFD">
            <w:rPr>
              <w:rFonts w:asciiTheme="minorHAnsi" w:eastAsia="Times New Roman" w:hAnsiTheme="minorHAnsi" w:cstheme="minorHAnsi"/>
              <w:color w:val="000000"/>
              <w:sz w:val="18"/>
              <w:szCs w:val="18"/>
              <w:lang w:val="en-US"/>
            </w:rPr>
            <w:t xml:space="preserve">Su, W., Jiang, F., Shi, C., Wu, D., Liu, L., Li, S., Yuan, Y., &amp; Shi, J. (2023). An XGBoost-Based Knowledge Tracing Model. </w:t>
          </w:r>
          <w:r w:rsidRPr="00984DFD">
            <w:rPr>
              <w:rFonts w:asciiTheme="minorHAnsi" w:eastAsia="Times New Roman" w:hAnsiTheme="minorHAnsi" w:cstheme="minorHAnsi"/>
              <w:i/>
              <w:iCs/>
              <w:color w:val="000000"/>
              <w:sz w:val="18"/>
              <w:szCs w:val="18"/>
              <w:lang w:val="en-US"/>
            </w:rPr>
            <w:t>International Journal of Computational Intelligence Systems</w:t>
          </w:r>
          <w:r w:rsidRPr="00984DFD">
            <w:rPr>
              <w:rFonts w:asciiTheme="minorHAnsi" w:eastAsia="Times New Roman" w:hAnsiTheme="minorHAnsi" w:cstheme="minorHAnsi"/>
              <w:color w:val="000000"/>
              <w:sz w:val="18"/>
              <w:szCs w:val="18"/>
              <w:lang w:val="en-US"/>
            </w:rPr>
            <w:t xml:space="preserve">, </w:t>
          </w:r>
          <w:r w:rsidRPr="00984DFD">
            <w:rPr>
              <w:rFonts w:asciiTheme="minorHAnsi" w:eastAsia="Times New Roman" w:hAnsiTheme="minorHAnsi" w:cstheme="minorHAnsi"/>
              <w:i/>
              <w:iCs/>
              <w:color w:val="000000"/>
              <w:sz w:val="18"/>
              <w:szCs w:val="18"/>
              <w:lang w:val="en-US"/>
            </w:rPr>
            <w:t>16</w:t>
          </w:r>
          <w:r w:rsidRPr="00984DFD">
            <w:rPr>
              <w:rFonts w:asciiTheme="minorHAnsi" w:eastAsia="Times New Roman" w:hAnsiTheme="minorHAnsi" w:cstheme="minorHAnsi"/>
              <w:color w:val="000000"/>
              <w:sz w:val="18"/>
              <w:szCs w:val="18"/>
              <w:lang w:val="en-US"/>
            </w:rPr>
            <w:t>(1). https://doi.org/10.1007/s44196-023-00192-y</w:t>
          </w:r>
        </w:p>
        <w:p w14:paraId="28CD0602" w14:textId="77777777" w:rsidR="001F4455" w:rsidRPr="00984DFD" w:rsidRDefault="001F4455" w:rsidP="00105535">
          <w:pPr>
            <w:spacing w:line="360" w:lineRule="auto"/>
            <w:rPr>
              <w:rFonts w:asciiTheme="minorHAnsi" w:eastAsia="Times New Roman" w:hAnsiTheme="minorHAnsi" w:cstheme="minorHAnsi"/>
              <w:color w:val="000000"/>
              <w:sz w:val="18"/>
              <w:szCs w:val="18"/>
              <w:lang w:val="en-US"/>
            </w:rPr>
          </w:pPr>
          <w:r w:rsidRPr="00984DFD">
            <w:rPr>
              <w:rFonts w:asciiTheme="minorHAnsi" w:eastAsia="Times New Roman" w:hAnsiTheme="minorHAnsi" w:cstheme="minorHAnsi"/>
              <w:color w:val="000000"/>
              <w:sz w:val="18"/>
              <w:szCs w:val="18"/>
            </w:rPr>
            <w:t xml:space="preserve">Sucar, L. E. (2008). Clasificadores Bayesianos: de Datos a Conceptos. </w:t>
          </w:r>
          <w:r w:rsidRPr="00984DFD">
            <w:rPr>
              <w:rFonts w:asciiTheme="minorHAnsi" w:eastAsia="Times New Roman" w:hAnsiTheme="minorHAnsi" w:cstheme="minorHAnsi"/>
              <w:i/>
              <w:iCs/>
              <w:color w:val="000000"/>
              <w:sz w:val="18"/>
              <w:szCs w:val="18"/>
              <w:lang w:val="en-US"/>
            </w:rPr>
            <w:t>European Conference on Machine Learning and Principles and Practice of Knowledge Discovery in Databases</w:t>
          </w:r>
          <w:r w:rsidRPr="00984DFD">
            <w:rPr>
              <w:rFonts w:asciiTheme="minorHAnsi" w:eastAsia="Times New Roman" w:hAnsiTheme="minorHAnsi" w:cstheme="minorHAnsi"/>
              <w:color w:val="000000"/>
              <w:sz w:val="18"/>
              <w:szCs w:val="18"/>
              <w:lang w:val="en-US"/>
            </w:rPr>
            <w:t>.</w:t>
          </w:r>
        </w:p>
        <w:p w14:paraId="5C6C540A"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rPr>
            <w:t xml:space="preserve">Tablada, C. J., &amp; Torres, G. A. (2021). Redes Neuronales Artificiales. </w:t>
          </w:r>
          <w:r w:rsidRPr="00984DFD">
            <w:rPr>
              <w:rFonts w:asciiTheme="minorHAnsi" w:eastAsia="Times New Roman" w:hAnsiTheme="minorHAnsi" w:cstheme="minorHAnsi"/>
              <w:i/>
              <w:iCs/>
              <w:color w:val="000000"/>
              <w:sz w:val="18"/>
              <w:szCs w:val="18"/>
            </w:rPr>
            <w:t>Revista de Educación Matemática</w:t>
          </w:r>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24</w:t>
          </w:r>
          <w:r w:rsidRPr="00984DFD">
            <w:rPr>
              <w:rFonts w:asciiTheme="minorHAnsi" w:eastAsia="Times New Roman" w:hAnsiTheme="minorHAnsi" w:cstheme="minorHAnsi"/>
              <w:color w:val="000000"/>
              <w:sz w:val="18"/>
              <w:szCs w:val="18"/>
            </w:rPr>
            <w:t>(3). https://doi.org/10.33044/revem.10280</w:t>
          </w:r>
        </w:p>
        <w:p w14:paraId="42E0F141" w14:textId="77777777" w:rsidR="001F4455" w:rsidRPr="00984DFD" w:rsidRDefault="001F4455" w:rsidP="00105535">
          <w:pPr>
            <w:spacing w:before="100" w:beforeAutospacing="1" w:after="100" w:afterAutospacing="1" w:line="360" w:lineRule="auto"/>
            <w:jc w:val="both"/>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rPr>
            <w:t> </w:t>
          </w:r>
        </w:p>
      </w:sdtContent>
    </w:sdt>
    <w:p w14:paraId="458D059E" w14:textId="77777777" w:rsidR="007A03BD" w:rsidRPr="00984DFD" w:rsidRDefault="007A03BD" w:rsidP="007A03BD">
      <w:pPr>
        <w:rPr>
          <w:rFonts w:asciiTheme="minorHAnsi" w:eastAsia="Times New Roman" w:hAnsiTheme="minorHAnsi" w:cstheme="minorHAnsi"/>
          <w:sz w:val="18"/>
          <w:szCs w:val="18"/>
          <w:lang w:eastAsia="es-CO"/>
        </w:rPr>
      </w:pPr>
    </w:p>
    <w:p w14:paraId="55537EE7" w14:textId="77777777" w:rsidR="007A03BD" w:rsidRPr="00984DFD" w:rsidRDefault="007A03BD" w:rsidP="007A03BD">
      <w:pPr>
        <w:rPr>
          <w:rFonts w:asciiTheme="minorHAnsi" w:eastAsia="Times New Roman" w:hAnsiTheme="minorHAnsi" w:cstheme="minorHAnsi"/>
          <w:color w:val="000000"/>
          <w:sz w:val="18"/>
          <w:szCs w:val="18"/>
          <w:lang w:eastAsia="es-CO"/>
        </w:rPr>
      </w:pPr>
    </w:p>
    <w:p w14:paraId="2C9D4207" w14:textId="77777777" w:rsidR="007A03BD" w:rsidRPr="00984DFD" w:rsidRDefault="007A03BD" w:rsidP="007A03BD">
      <w:pPr>
        <w:rPr>
          <w:rFonts w:asciiTheme="minorHAnsi" w:eastAsia="Times New Roman" w:hAnsiTheme="minorHAnsi" w:cstheme="minorHAnsi"/>
          <w:sz w:val="18"/>
          <w:szCs w:val="18"/>
          <w:lang w:eastAsia="es-CO"/>
        </w:rPr>
      </w:pPr>
    </w:p>
    <w:sectPr w:rsidR="007A03BD" w:rsidRPr="00984DFD" w:rsidSect="00DD3D5E">
      <w:headerReference w:type="default" r:id="rId212"/>
      <w:pgSz w:w="11910" w:h="16840"/>
      <w:pgMar w:top="1418" w:right="1134" w:bottom="1134" w:left="1134" w:header="0" w:footer="771" w:gutter="0"/>
      <w:pgBorders>
        <w:top w:val="single" w:sz="8" w:space="23" w:color="943634" w:themeColor="accent2" w:themeShade="BF"/>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22D1A" w14:textId="77777777" w:rsidR="00FD73D3" w:rsidRDefault="00FD73D3">
      <w:r>
        <w:separator/>
      </w:r>
    </w:p>
  </w:endnote>
  <w:endnote w:type="continuationSeparator" w:id="0">
    <w:p w14:paraId="62FADEA9" w14:textId="77777777" w:rsidR="00FD73D3" w:rsidRDefault="00FD7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5A07D5" w14:textId="77777777" w:rsidR="00FD73D3" w:rsidRDefault="00FD73D3">
      <w:r>
        <w:separator/>
      </w:r>
    </w:p>
  </w:footnote>
  <w:footnote w:type="continuationSeparator" w:id="0">
    <w:p w14:paraId="0C7705C3" w14:textId="77777777" w:rsidR="00FD73D3" w:rsidRDefault="00FD73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D8626" w14:textId="77777777" w:rsidR="00286C25" w:rsidRDefault="00286C25" w:rsidP="005440AC">
    <w:pPr>
      <w:pStyle w:val="Encabezado"/>
      <w:jc w:val="right"/>
      <w:rPr>
        <w:noProof/>
      </w:rPr>
    </w:pPr>
  </w:p>
  <w:p w14:paraId="537040D6" w14:textId="77777777" w:rsidR="00286C25" w:rsidRDefault="00286C25" w:rsidP="005440AC">
    <w:pPr>
      <w:pStyle w:val="Encabezado"/>
      <w:jc w:val="right"/>
    </w:pPr>
    <w:r>
      <w:rPr>
        <w:noProof/>
      </w:rPr>
      <w:drawing>
        <wp:inline distT="0" distB="0" distL="0" distR="0" wp14:anchorId="2004574A" wp14:editId="619584D4">
          <wp:extent cx="1217570" cy="397669"/>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pic:cNvPicPr/>
                </pic:nvPicPr>
                <pic:blipFill>
                  <a:blip r:embed="rId1">
                    <a:extLst>
                      <a:ext uri="{28A0092B-C50C-407E-A947-70E740481C1C}">
                        <a14:useLocalDpi xmlns:a14="http://schemas.microsoft.com/office/drawing/2010/main" val="0"/>
                      </a:ext>
                    </a:extLst>
                  </a:blip>
                  <a:stretch>
                    <a:fillRect/>
                  </a:stretch>
                </pic:blipFill>
                <pic:spPr>
                  <a:xfrm>
                    <a:off x="0" y="0"/>
                    <a:ext cx="1235954" cy="403673"/>
                  </a:xfrm>
                  <a:prstGeom prst="rect">
                    <a:avLst/>
                  </a:prstGeom>
                </pic:spPr>
              </pic:pic>
            </a:graphicData>
          </a:graphic>
        </wp:inline>
      </w:drawing>
    </w:r>
  </w:p>
  <w:p w14:paraId="14743433" w14:textId="77777777" w:rsidR="00286C25" w:rsidRDefault="00286C25" w:rsidP="00286C25">
    <w:pPr>
      <w:pStyle w:val="Encabezado"/>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5C5A7B62"/>
    <w:lvl w:ilvl="0">
      <w:start w:val="1"/>
      <w:numFmt w:val="decimal"/>
      <w:pStyle w:val="Listaconnmeros"/>
      <w:lvlText w:val="%1."/>
      <w:lvlJc w:val="left"/>
      <w:pPr>
        <w:tabs>
          <w:tab w:val="num" w:pos="360"/>
        </w:tabs>
        <w:ind w:left="360" w:hanging="360"/>
      </w:pPr>
    </w:lvl>
  </w:abstractNum>
  <w:abstractNum w:abstractNumId="2" w15:restartNumberingAfterBreak="0">
    <w:nsid w:val="FFFFFF89"/>
    <w:multiLevelType w:val="singleLevel"/>
    <w:tmpl w:val="20DC0E56"/>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0074898"/>
    <w:multiLevelType w:val="multilevel"/>
    <w:tmpl w:val="8C123978"/>
    <w:styleLink w:val="ProyectoFinalML"/>
    <w:lvl w:ilvl="0">
      <w:start w:val="1"/>
      <w:numFmt w:val="decimal"/>
      <w:pStyle w:val="Ttulo1"/>
      <w:suff w:val="space"/>
      <w:lvlText w:val="%1."/>
      <w:lvlJc w:val="left"/>
      <w:pPr>
        <w:ind w:left="357" w:hanging="357"/>
      </w:pPr>
      <w:rPr>
        <w:rFonts w:hint="default"/>
      </w:rPr>
    </w:lvl>
    <w:lvl w:ilvl="1">
      <w:start w:val="1"/>
      <w:numFmt w:val="decimal"/>
      <w:pStyle w:val="Ttulo2"/>
      <w:suff w:val="space"/>
      <w:lvlText w:val="%1.%2."/>
      <w:lvlJc w:val="left"/>
      <w:pPr>
        <w:ind w:left="-32766" w:firstLine="32766"/>
      </w:pPr>
      <w:rPr>
        <w:rFonts w:hint="default"/>
      </w:rPr>
    </w:lvl>
    <w:lvl w:ilvl="2">
      <w:start w:val="1"/>
      <w:numFmt w:val="decimal"/>
      <w:pStyle w:val="Ttulo3"/>
      <w:suff w:val="space"/>
      <w:lvlText w:val="%1.%2.%3."/>
      <w:lvlJc w:val="left"/>
      <w:pPr>
        <w:ind w:left="-32766" w:firstLine="32766"/>
      </w:pPr>
      <w:rPr>
        <w:rFonts w:hint="default"/>
      </w:rPr>
    </w:lvl>
    <w:lvl w:ilvl="3">
      <w:start w:val="1"/>
      <w:numFmt w:val="decimal"/>
      <w:pStyle w:val="Ttulo4"/>
      <w:suff w:val="space"/>
      <w:lvlText w:val="%1.%2.%3.%4."/>
      <w:lvlJc w:val="left"/>
      <w:pPr>
        <w:ind w:left="-32766" w:firstLine="32766"/>
      </w:pPr>
      <w:rPr>
        <w:rFonts w:hint="default"/>
      </w:rPr>
    </w:lvl>
    <w:lvl w:ilvl="4">
      <w:start w:val="1"/>
      <w:numFmt w:val="decimal"/>
      <w:pStyle w:val="Ttulo5"/>
      <w:suff w:val="space"/>
      <w:lvlText w:val="%1.%2.%3.%4.%5."/>
      <w:lvlJc w:val="left"/>
      <w:pPr>
        <w:ind w:left="-32766" w:firstLine="32766"/>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03345E5"/>
    <w:multiLevelType w:val="multilevel"/>
    <w:tmpl w:val="69927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05B04"/>
    <w:multiLevelType w:val="multilevel"/>
    <w:tmpl w:val="EBE8CF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220250D"/>
    <w:multiLevelType w:val="multilevel"/>
    <w:tmpl w:val="4416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8F5246"/>
    <w:multiLevelType w:val="multilevel"/>
    <w:tmpl w:val="F9B06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6C55EE7"/>
    <w:multiLevelType w:val="multilevel"/>
    <w:tmpl w:val="13A61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9009F"/>
    <w:multiLevelType w:val="multilevel"/>
    <w:tmpl w:val="E884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375B5"/>
    <w:multiLevelType w:val="multilevel"/>
    <w:tmpl w:val="CD107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27CFB"/>
    <w:multiLevelType w:val="multilevel"/>
    <w:tmpl w:val="019AE6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B6F595A"/>
    <w:multiLevelType w:val="multilevel"/>
    <w:tmpl w:val="32BC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D15D06"/>
    <w:multiLevelType w:val="hybridMultilevel"/>
    <w:tmpl w:val="AF2EEF96"/>
    <w:lvl w:ilvl="0" w:tplc="340A0001">
      <w:start w:val="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0F0200CD"/>
    <w:multiLevelType w:val="multilevel"/>
    <w:tmpl w:val="F0C8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0D053E"/>
    <w:multiLevelType w:val="multilevel"/>
    <w:tmpl w:val="7FB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0D6550"/>
    <w:multiLevelType w:val="multilevel"/>
    <w:tmpl w:val="E1E4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1844C9"/>
    <w:multiLevelType w:val="multilevel"/>
    <w:tmpl w:val="0D3C2F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15796F23"/>
    <w:multiLevelType w:val="multilevel"/>
    <w:tmpl w:val="B4467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E3686C"/>
    <w:multiLevelType w:val="hybridMultilevel"/>
    <w:tmpl w:val="75AA92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1AC704DD"/>
    <w:multiLevelType w:val="multilevel"/>
    <w:tmpl w:val="8C80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6296C"/>
    <w:multiLevelType w:val="multilevel"/>
    <w:tmpl w:val="94863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3A1214"/>
    <w:multiLevelType w:val="multilevel"/>
    <w:tmpl w:val="97FC3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imes New Roman" w:hAnsi="Calibri"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670D25"/>
    <w:multiLevelType w:val="multilevel"/>
    <w:tmpl w:val="EF28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8F6881"/>
    <w:multiLevelType w:val="multilevel"/>
    <w:tmpl w:val="DB2A52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FDA2F4B"/>
    <w:multiLevelType w:val="multilevel"/>
    <w:tmpl w:val="36D8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F80F3E"/>
    <w:multiLevelType w:val="multilevel"/>
    <w:tmpl w:val="FDE4A6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216423AB"/>
    <w:multiLevelType w:val="multilevel"/>
    <w:tmpl w:val="3A48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2D4138"/>
    <w:multiLevelType w:val="hybridMultilevel"/>
    <w:tmpl w:val="6D3C056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9" w15:restartNumberingAfterBreak="0">
    <w:nsid w:val="23720A93"/>
    <w:multiLevelType w:val="hybridMultilevel"/>
    <w:tmpl w:val="A4222F82"/>
    <w:lvl w:ilvl="0" w:tplc="3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23BE6C61"/>
    <w:multiLevelType w:val="multilevel"/>
    <w:tmpl w:val="44665E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273E2DB3"/>
    <w:multiLevelType w:val="hybridMultilevel"/>
    <w:tmpl w:val="B2AC080A"/>
    <w:lvl w:ilvl="0" w:tplc="B0682588">
      <w:numFmt w:val="bullet"/>
      <w:lvlText w:val="•"/>
      <w:lvlJc w:val="left"/>
      <w:pPr>
        <w:ind w:left="708" w:hanging="235"/>
      </w:pPr>
      <w:rPr>
        <w:rFonts w:ascii="Arial MT" w:eastAsia="Arial MT" w:hAnsi="Arial MT" w:cs="Arial MT" w:hint="default"/>
        <w:b w:val="0"/>
        <w:bCs w:val="0"/>
        <w:i w:val="0"/>
        <w:iCs w:val="0"/>
        <w:spacing w:val="0"/>
        <w:w w:val="139"/>
        <w:sz w:val="24"/>
        <w:szCs w:val="24"/>
        <w:lang w:val="es-ES" w:eastAsia="en-US" w:bidi="ar-SA"/>
      </w:rPr>
    </w:lvl>
    <w:lvl w:ilvl="1" w:tplc="53DE042C">
      <w:numFmt w:val="bullet"/>
      <w:lvlText w:val="•"/>
      <w:lvlJc w:val="left"/>
      <w:pPr>
        <w:ind w:left="937" w:hanging="235"/>
      </w:pPr>
      <w:rPr>
        <w:rFonts w:hint="default"/>
        <w:lang w:val="es-ES" w:eastAsia="en-US" w:bidi="ar-SA"/>
      </w:rPr>
    </w:lvl>
    <w:lvl w:ilvl="2" w:tplc="47AE6C60">
      <w:numFmt w:val="bullet"/>
      <w:lvlText w:val="•"/>
      <w:lvlJc w:val="left"/>
      <w:pPr>
        <w:ind w:left="1174" w:hanging="235"/>
      </w:pPr>
      <w:rPr>
        <w:rFonts w:hint="default"/>
        <w:lang w:val="es-ES" w:eastAsia="en-US" w:bidi="ar-SA"/>
      </w:rPr>
    </w:lvl>
    <w:lvl w:ilvl="3" w:tplc="30965808">
      <w:numFmt w:val="bullet"/>
      <w:lvlText w:val="•"/>
      <w:lvlJc w:val="left"/>
      <w:pPr>
        <w:ind w:left="1411" w:hanging="235"/>
      </w:pPr>
      <w:rPr>
        <w:rFonts w:hint="default"/>
        <w:lang w:val="es-ES" w:eastAsia="en-US" w:bidi="ar-SA"/>
      </w:rPr>
    </w:lvl>
    <w:lvl w:ilvl="4" w:tplc="B4FA7F18">
      <w:numFmt w:val="bullet"/>
      <w:lvlText w:val="•"/>
      <w:lvlJc w:val="left"/>
      <w:pPr>
        <w:ind w:left="1648" w:hanging="235"/>
      </w:pPr>
      <w:rPr>
        <w:rFonts w:hint="default"/>
        <w:lang w:val="es-ES" w:eastAsia="en-US" w:bidi="ar-SA"/>
      </w:rPr>
    </w:lvl>
    <w:lvl w:ilvl="5" w:tplc="22AC88AC">
      <w:numFmt w:val="bullet"/>
      <w:lvlText w:val="•"/>
      <w:lvlJc w:val="left"/>
      <w:pPr>
        <w:ind w:left="1886" w:hanging="235"/>
      </w:pPr>
      <w:rPr>
        <w:rFonts w:hint="default"/>
        <w:lang w:val="es-ES" w:eastAsia="en-US" w:bidi="ar-SA"/>
      </w:rPr>
    </w:lvl>
    <w:lvl w:ilvl="6" w:tplc="B8006E68">
      <w:numFmt w:val="bullet"/>
      <w:lvlText w:val="•"/>
      <w:lvlJc w:val="left"/>
      <w:pPr>
        <w:ind w:left="2123" w:hanging="235"/>
      </w:pPr>
      <w:rPr>
        <w:rFonts w:hint="default"/>
        <w:lang w:val="es-ES" w:eastAsia="en-US" w:bidi="ar-SA"/>
      </w:rPr>
    </w:lvl>
    <w:lvl w:ilvl="7" w:tplc="0E2CF1B0">
      <w:numFmt w:val="bullet"/>
      <w:lvlText w:val="•"/>
      <w:lvlJc w:val="left"/>
      <w:pPr>
        <w:ind w:left="2360" w:hanging="235"/>
      </w:pPr>
      <w:rPr>
        <w:rFonts w:hint="default"/>
        <w:lang w:val="es-ES" w:eastAsia="en-US" w:bidi="ar-SA"/>
      </w:rPr>
    </w:lvl>
    <w:lvl w:ilvl="8" w:tplc="A66AB90C">
      <w:numFmt w:val="bullet"/>
      <w:lvlText w:val="•"/>
      <w:lvlJc w:val="left"/>
      <w:pPr>
        <w:ind w:left="2597" w:hanging="235"/>
      </w:pPr>
      <w:rPr>
        <w:rFonts w:hint="default"/>
        <w:lang w:val="es-ES" w:eastAsia="en-US" w:bidi="ar-SA"/>
      </w:rPr>
    </w:lvl>
  </w:abstractNum>
  <w:abstractNum w:abstractNumId="32" w15:restartNumberingAfterBreak="0">
    <w:nsid w:val="29A14B59"/>
    <w:multiLevelType w:val="hybridMultilevel"/>
    <w:tmpl w:val="8F8A457E"/>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29DD4E32"/>
    <w:multiLevelType w:val="multilevel"/>
    <w:tmpl w:val="35402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750D31"/>
    <w:multiLevelType w:val="multilevel"/>
    <w:tmpl w:val="80E8A19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B27208E"/>
    <w:multiLevelType w:val="multilevel"/>
    <w:tmpl w:val="50F42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446735"/>
    <w:multiLevelType w:val="multilevel"/>
    <w:tmpl w:val="5A7A84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CC830D7"/>
    <w:multiLevelType w:val="multilevel"/>
    <w:tmpl w:val="BADE49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2CDE0A2F"/>
    <w:multiLevelType w:val="multilevel"/>
    <w:tmpl w:val="C0FC1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A53851"/>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2EA81381"/>
    <w:multiLevelType w:val="multilevel"/>
    <w:tmpl w:val="C97E86E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2F0D3E1E"/>
    <w:multiLevelType w:val="hybridMultilevel"/>
    <w:tmpl w:val="7938E766"/>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2" w15:restartNumberingAfterBreak="0">
    <w:nsid w:val="2F2C747C"/>
    <w:multiLevelType w:val="hybridMultilevel"/>
    <w:tmpl w:val="0CC6710A"/>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2FBC068A"/>
    <w:multiLevelType w:val="multilevel"/>
    <w:tmpl w:val="16D42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7403C5"/>
    <w:multiLevelType w:val="hybridMultilevel"/>
    <w:tmpl w:val="9A44C394"/>
    <w:lvl w:ilvl="0" w:tplc="C5108F84">
      <w:start w:val="1"/>
      <w:numFmt w:val="bullet"/>
      <w:lvlText w:val=""/>
      <w:lvlJc w:val="left"/>
      <w:pPr>
        <w:ind w:left="1440" w:hanging="360"/>
      </w:pPr>
      <w:rPr>
        <w:rFonts w:ascii="Symbol" w:eastAsiaTheme="minorHAnsi" w:hAnsi="Symbol" w:cstheme="minorBid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5" w15:restartNumberingAfterBreak="0">
    <w:nsid w:val="31182F26"/>
    <w:multiLevelType w:val="multilevel"/>
    <w:tmpl w:val="1C44D8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19B4F12"/>
    <w:multiLevelType w:val="hybridMultilevel"/>
    <w:tmpl w:val="7142683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328D0DFC"/>
    <w:multiLevelType w:val="multilevel"/>
    <w:tmpl w:val="4DA87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7894EDC"/>
    <w:multiLevelType w:val="multilevel"/>
    <w:tmpl w:val="2848E0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37FC09AB"/>
    <w:multiLevelType w:val="multilevel"/>
    <w:tmpl w:val="3DA42D0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85732F8"/>
    <w:multiLevelType w:val="multilevel"/>
    <w:tmpl w:val="11B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7336DF"/>
    <w:multiLevelType w:val="multilevel"/>
    <w:tmpl w:val="2020C3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C7518A"/>
    <w:multiLevelType w:val="multilevel"/>
    <w:tmpl w:val="CBB2ED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3A050085"/>
    <w:multiLevelType w:val="multilevel"/>
    <w:tmpl w:val="1B4A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F4D01"/>
    <w:multiLevelType w:val="hybridMultilevel"/>
    <w:tmpl w:val="BCB88BE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5" w15:restartNumberingAfterBreak="0">
    <w:nsid w:val="3A396F40"/>
    <w:multiLevelType w:val="multilevel"/>
    <w:tmpl w:val="595A65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3B5C7ED8"/>
    <w:multiLevelType w:val="multilevel"/>
    <w:tmpl w:val="09CC34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DAB1BEF"/>
    <w:multiLevelType w:val="multilevel"/>
    <w:tmpl w:val="CE92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87054D"/>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3E9350FE"/>
    <w:multiLevelType w:val="multilevel"/>
    <w:tmpl w:val="D24A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1924ED"/>
    <w:multiLevelType w:val="multilevel"/>
    <w:tmpl w:val="85E2A3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1547FC1"/>
    <w:multiLevelType w:val="hybridMultilevel"/>
    <w:tmpl w:val="B55C09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42E802FB"/>
    <w:multiLevelType w:val="multilevel"/>
    <w:tmpl w:val="321E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DC0699"/>
    <w:multiLevelType w:val="multilevel"/>
    <w:tmpl w:val="A76C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AE2DCB"/>
    <w:multiLevelType w:val="multilevel"/>
    <w:tmpl w:val="BD5CEC6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4E097ACB"/>
    <w:multiLevelType w:val="multilevel"/>
    <w:tmpl w:val="0486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B95DE0"/>
    <w:multiLevelType w:val="multilevel"/>
    <w:tmpl w:val="5992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F42441"/>
    <w:multiLevelType w:val="hybridMultilevel"/>
    <w:tmpl w:val="0818000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8" w15:restartNumberingAfterBreak="0">
    <w:nsid w:val="523E5175"/>
    <w:multiLevelType w:val="multilevel"/>
    <w:tmpl w:val="84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D3264A"/>
    <w:multiLevelType w:val="hybridMultilevel"/>
    <w:tmpl w:val="32BCA00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53051DBB"/>
    <w:multiLevelType w:val="multilevel"/>
    <w:tmpl w:val="A4FE3B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3B46012"/>
    <w:multiLevelType w:val="hybridMultilevel"/>
    <w:tmpl w:val="9CC6D9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3EB1F8A"/>
    <w:multiLevelType w:val="multilevel"/>
    <w:tmpl w:val="7062B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EC483C"/>
    <w:multiLevelType w:val="multilevel"/>
    <w:tmpl w:val="CE5A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686BE4"/>
    <w:multiLevelType w:val="multilevel"/>
    <w:tmpl w:val="A5D6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91768B"/>
    <w:multiLevelType w:val="hybridMultilevel"/>
    <w:tmpl w:val="EC76300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6" w15:restartNumberingAfterBreak="0">
    <w:nsid w:val="55DA520C"/>
    <w:multiLevelType w:val="multilevel"/>
    <w:tmpl w:val="DC3A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B227A7"/>
    <w:multiLevelType w:val="multilevel"/>
    <w:tmpl w:val="B7F240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7215D84"/>
    <w:multiLevelType w:val="multilevel"/>
    <w:tmpl w:val="C990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8964E5"/>
    <w:multiLevelType w:val="hybridMultilevel"/>
    <w:tmpl w:val="E25448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0" w15:restartNumberingAfterBreak="0">
    <w:nsid w:val="58045E7B"/>
    <w:multiLevelType w:val="multilevel"/>
    <w:tmpl w:val="D23CCC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59816C40"/>
    <w:multiLevelType w:val="multilevel"/>
    <w:tmpl w:val="5C664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5A582030"/>
    <w:multiLevelType w:val="multilevel"/>
    <w:tmpl w:val="F9A26E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5C6C55CF"/>
    <w:multiLevelType w:val="multilevel"/>
    <w:tmpl w:val="63D8B3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5DAC4EB0"/>
    <w:multiLevelType w:val="multilevel"/>
    <w:tmpl w:val="15FE2D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5DFF4BDE"/>
    <w:multiLevelType w:val="hybridMultilevel"/>
    <w:tmpl w:val="A3DE0A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5F13251C"/>
    <w:multiLevelType w:val="hybridMultilevel"/>
    <w:tmpl w:val="95FEB8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09D2C7E"/>
    <w:multiLevelType w:val="multilevel"/>
    <w:tmpl w:val="1D9AE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511BD1"/>
    <w:multiLevelType w:val="multilevel"/>
    <w:tmpl w:val="97CC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915208"/>
    <w:multiLevelType w:val="multilevel"/>
    <w:tmpl w:val="83584A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625823BA"/>
    <w:multiLevelType w:val="hybridMultilevel"/>
    <w:tmpl w:val="9ADA48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15:restartNumberingAfterBreak="0">
    <w:nsid w:val="62EC3092"/>
    <w:multiLevelType w:val="multilevel"/>
    <w:tmpl w:val="0374BC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63C669EC"/>
    <w:multiLevelType w:val="hybridMultilevel"/>
    <w:tmpl w:val="AA1A3FB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3" w15:restartNumberingAfterBreak="0">
    <w:nsid w:val="643475AB"/>
    <w:multiLevelType w:val="multilevel"/>
    <w:tmpl w:val="F35CB9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4764E55"/>
    <w:multiLevelType w:val="multilevel"/>
    <w:tmpl w:val="A6B8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3B424A"/>
    <w:multiLevelType w:val="hybridMultilevel"/>
    <w:tmpl w:val="1FF44E78"/>
    <w:lvl w:ilvl="0" w:tplc="C5108F84">
      <w:start w:val="1"/>
      <w:numFmt w:val="bullet"/>
      <w:lvlText w:val=""/>
      <w:lvlJc w:val="left"/>
      <w:pPr>
        <w:ind w:left="720" w:hanging="360"/>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6" w15:restartNumberingAfterBreak="0">
    <w:nsid w:val="67D64FD8"/>
    <w:multiLevelType w:val="multilevel"/>
    <w:tmpl w:val="142AE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AB234F"/>
    <w:multiLevelType w:val="hybridMultilevel"/>
    <w:tmpl w:val="622A5A70"/>
    <w:lvl w:ilvl="0" w:tplc="96BAF2DC">
      <w:start w:val="1"/>
      <w:numFmt w:val="bullet"/>
      <w:lvlText w:val=""/>
      <w:lvlJc w:val="left"/>
      <w:pPr>
        <w:ind w:left="720" w:hanging="360"/>
      </w:pPr>
      <w:rPr>
        <w:rFonts w:ascii="Symbol" w:eastAsia="Times New Roman" w:hAnsi="Symbol"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15:restartNumberingAfterBreak="0">
    <w:nsid w:val="69290A57"/>
    <w:multiLevelType w:val="multilevel"/>
    <w:tmpl w:val="A6A6AE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693D0E4F"/>
    <w:multiLevelType w:val="multilevel"/>
    <w:tmpl w:val="22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5C0409"/>
    <w:multiLevelType w:val="multilevel"/>
    <w:tmpl w:val="15664E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F3810FF"/>
    <w:multiLevelType w:val="multilevel"/>
    <w:tmpl w:val="4F922C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A96A75"/>
    <w:multiLevelType w:val="hybridMultilevel"/>
    <w:tmpl w:val="B658CEC6"/>
    <w:lvl w:ilvl="0" w:tplc="F5706D62">
      <w:start w:val="1"/>
      <w:numFmt w:val="decimal"/>
      <w:lvlText w:val="%1."/>
      <w:lvlJc w:val="left"/>
      <w:pPr>
        <w:ind w:left="360" w:hanging="360"/>
      </w:pPr>
      <w:rPr>
        <w:rFonts w:hint="default"/>
        <w:b/>
      </w:r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03" w15:restartNumberingAfterBreak="0">
    <w:nsid w:val="70FF44E1"/>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71C43E67"/>
    <w:multiLevelType w:val="multilevel"/>
    <w:tmpl w:val="904634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72463116"/>
    <w:multiLevelType w:val="multilevel"/>
    <w:tmpl w:val="90B4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3752BCF"/>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73C8158F"/>
    <w:multiLevelType w:val="multilevel"/>
    <w:tmpl w:val="76AAC67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76074B3B"/>
    <w:multiLevelType w:val="multilevel"/>
    <w:tmpl w:val="B6FA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7165CA7"/>
    <w:multiLevelType w:val="multilevel"/>
    <w:tmpl w:val="96C456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779E3402"/>
    <w:multiLevelType w:val="multilevel"/>
    <w:tmpl w:val="F6D86E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78D1327A"/>
    <w:multiLevelType w:val="multilevel"/>
    <w:tmpl w:val="75E8C1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7CE06C6F"/>
    <w:multiLevelType w:val="multilevel"/>
    <w:tmpl w:val="4F70F5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15:restartNumberingAfterBreak="0">
    <w:nsid w:val="7D8363B3"/>
    <w:multiLevelType w:val="multilevel"/>
    <w:tmpl w:val="F5F2D99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77513F"/>
    <w:multiLevelType w:val="hybridMultilevel"/>
    <w:tmpl w:val="B068F546"/>
    <w:lvl w:ilvl="0" w:tplc="39969334">
      <w:start w:val="1"/>
      <w:numFmt w:val="bullet"/>
      <w:suff w:val="space"/>
      <w:lvlText w:val="o"/>
      <w:lvlJc w:val="left"/>
      <w:pPr>
        <w:ind w:left="720" w:hanging="360"/>
      </w:pPr>
      <w:rPr>
        <w:rFonts w:ascii="Courier New" w:hAnsi="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180194354">
    <w:abstractNumId w:val="114"/>
  </w:num>
  <w:num w:numId="2" w16cid:durableId="1914273292">
    <w:abstractNumId w:val="3"/>
  </w:num>
  <w:num w:numId="3" w16cid:durableId="1165166089">
    <w:abstractNumId w:val="2"/>
  </w:num>
  <w:num w:numId="4" w16cid:durableId="422804521">
    <w:abstractNumId w:val="1"/>
  </w:num>
  <w:num w:numId="5" w16cid:durableId="1499728614">
    <w:abstractNumId w:val="61"/>
  </w:num>
  <w:num w:numId="6" w16cid:durableId="1215198042">
    <w:abstractNumId w:val="19"/>
  </w:num>
  <w:num w:numId="7" w16cid:durableId="201212774">
    <w:abstractNumId w:val="96"/>
  </w:num>
  <w:num w:numId="8" w16cid:durableId="129979607">
    <w:abstractNumId w:val="88"/>
  </w:num>
  <w:num w:numId="9" w16cid:durableId="1828864707">
    <w:abstractNumId w:val="29"/>
  </w:num>
  <w:num w:numId="10" w16cid:durableId="216014492">
    <w:abstractNumId w:val="97"/>
  </w:num>
  <w:num w:numId="11" w16cid:durableId="1991591452">
    <w:abstractNumId w:val="41"/>
  </w:num>
  <w:num w:numId="12" w16cid:durableId="1723476254">
    <w:abstractNumId w:val="30"/>
  </w:num>
  <w:num w:numId="13" w16cid:durableId="1912932889">
    <w:abstractNumId w:val="17"/>
  </w:num>
  <w:num w:numId="14" w16cid:durableId="1707832682">
    <w:abstractNumId w:val="60"/>
  </w:num>
  <w:num w:numId="15" w16cid:durableId="1710497817">
    <w:abstractNumId w:val="34"/>
  </w:num>
  <w:num w:numId="16" w16cid:durableId="472452365">
    <w:abstractNumId w:val="22"/>
  </w:num>
  <w:num w:numId="17" w16cid:durableId="641812455">
    <w:abstractNumId w:val="38"/>
  </w:num>
  <w:num w:numId="18" w16cid:durableId="1478256271">
    <w:abstractNumId w:val="95"/>
  </w:num>
  <w:num w:numId="19" w16cid:durableId="1186747855">
    <w:abstractNumId w:val="44"/>
  </w:num>
  <w:num w:numId="20" w16cid:durableId="156388098">
    <w:abstractNumId w:val="51"/>
  </w:num>
  <w:num w:numId="21" w16cid:durableId="671839066">
    <w:abstractNumId w:val="62"/>
  </w:num>
  <w:num w:numId="22" w16cid:durableId="1014115268">
    <w:abstractNumId w:val="72"/>
  </w:num>
  <w:num w:numId="23" w16cid:durableId="186450967">
    <w:abstractNumId w:val="4"/>
  </w:num>
  <w:num w:numId="24" w16cid:durableId="1944848163">
    <w:abstractNumId w:val="18"/>
  </w:num>
  <w:num w:numId="25" w16cid:durableId="1785077845">
    <w:abstractNumId w:val="74"/>
  </w:num>
  <w:num w:numId="26" w16cid:durableId="512841591">
    <w:abstractNumId w:val="27"/>
  </w:num>
  <w:num w:numId="27" w16cid:durableId="178666414">
    <w:abstractNumId w:val="99"/>
  </w:num>
  <w:num w:numId="28" w16cid:durableId="2142529300">
    <w:abstractNumId w:val="66"/>
  </w:num>
  <w:num w:numId="29" w16cid:durableId="1495996524">
    <w:abstractNumId w:val="78"/>
  </w:num>
  <w:num w:numId="30" w16cid:durableId="1138648043">
    <w:abstractNumId w:val="9"/>
  </w:num>
  <w:num w:numId="31" w16cid:durableId="1763335792">
    <w:abstractNumId w:val="8"/>
  </w:num>
  <w:num w:numId="32" w16cid:durableId="1857042517">
    <w:abstractNumId w:val="21"/>
  </w:num>
  <w:num w:numId="33" w16cid:durableId="392431768">
    <w:abstractNumId w:val="10"/>
  </w:num>
  <w:num w:numId="34" w16cid:durableId="21706722">
    <w:abstractNumId w:val="20"/>
  </w:num>
  <w:num w:numId="35" w16cid:durableId="1098408855">
    <w:abstractNumId w:val="15"/>
  </w:num>
  <w:num w:numId="36" w16cid:durableId="1426221231">
    <w:abstractNumId w:val="82"/>
  </w:num>
  <w:num w:numId="37" w16cid:durableId="278612991">
    <w:abstractNumId w:val="98"/>
  </w:num>
  <w:num w:numId="38" w16cid:durableId="76368582">
    <w:abstractNumId w:val="80"/>
  </w:num>
  <w:num w:numId="39" w16cid:durableId="1685400903">
    <w:abstractNumId w:val="77"/>
  </w:num>
  <w:num w:numId="40" w16cid:durableId="1178079511">
    <w:abstractNumId w:val="94"/>
  </w:num>
  <w:num w:numId="41" w16cid:durableId="521601041">
    <w:abstractNumId w:val="68"/>
  </w:num>
  <w:num w:numId="42" w16cid:durableId="385878574">
    <w:abstractNumId w:val="16"/>
  </w:num>
  <w:num w:numId="43" w16cid:durableId="1564952596">
    <w:abstractNumId w:val="25"/>
  </w:num>
  <w:num w:numId="44" w16cid:durableId="395979805">
    <w:abstractNumId w:val="12"/>
  </w:num>
  <w:num w:numId="45" w16cid:durableId="1939364989">
    <w:abstractNumId w:val="59"/>
  </w:num>
  <w:num w:numId="46" w16cid:durableId="1813911737">
    <w:abstractNumId w:val="36"/>
  </w:num>
  <w:num w:numId="47" w16cid:durableId="1653824801">
    <w:abstractNumId w:val="91"/>
  </w:num>
  <w:num w:numId="48" w16cid:durableId="12190767">
    <w:abstractNumId w:val="23"/>
  </w:num>
  <w:num w:numId="49" w16cid:durableId="1270309775">
    <w:abstractNumId w:val="53"/>
  </w:num>
  <w:num w:numId="50" w16cid:durableId="679699188">
    <w:abstractNumId w:val="111"/>
  </w:num>
  <w:num w:numId="51" w16cid:durableId="308628912">
    <w:abstractNumId w:val="7"/>
  </w:num>
  <w:num w:numId="52" w16cid:durableId="1598560919">
    <w:abstractNumId w:val="48"/>
  </w:num>
  <w:num w:numId="53" w16cid:durableId="232357070">
    <w:abstractNumId w:val="89"/>
  </w:num>
  <w:num w:numId="54" w16cid:durableId="660426264">
    <w:abstractNumId w:val="112"/>
  </w:num>
  <w:num w:numId="55" w16cid:durableId="4286651">
    <w:abstractNumId w:val="56"/>
  </w:num>
  <w:num w:numId="56" w16cid:durableId="1701859295">
    <w:abstractNumId w:val="110"/>
  </w:num>
  <w:num w:numId="57" w16cid:durableId="1556889908">
    <w:abstractNumId w:val="26"/>
  </w:num>
  <w:num w:numId="58" w16cid:durableId="1224683874">
    <w:abstractNumId w:val="83"/>
  </w:num>
  <w:num w:numId="59" w16cid:durableId="629362658">
    <w:abstractNumId w:val="104"/>
  </w:num>
  <w:num w:numId="60" w16cid:durableId="532961299">
    <w:abstractNumId w:val="100"/>
  </w:num>
  <w:num w:numId="61" w16cid:durableId="982269112">
    <w:abstractNumId w:val="45"/>
  </w:num>
  <w:num w:numId="62" w16cid:durableId="1944143729">
    <w:abstractNumId w:val="24"/>
  </w:num>
  <w:num w:numId="63" w16cid:durableId="1306204050">
    <w:abstractNumId w:val="55"/>
  </w:num>
  <w:num w:numId="64" w16cid:durableId="396440921">
    <w:abstractNumId w:val="52"/>
  </w:num>
  <w:num w:numId="65" w16cid:durableId="559944485">
    <w:abstractNumId w:val="37"/>
  </w:num>
  <w:num w:numId="66" w16cid:durableId="68777364">
    <w:abstractNumId w:val="73"/>
  </w:num>
  <w:num w:numId="67" w16cid:durableId="993990825">
    <w:abstractNumId w:val="65"/>
  </w:num>
  <w:num w:numId="68" w16cid:durableId="1339772119">
    <w:abstractNumId w:val="113"/>
  </w:num>
  <w:num w:numId="69" w16cid:durableId="818962510">
    <w:abstractNumId w:val="69"/>
  </w:num>
  <w:num w:numId="70" w16cid:durableId="730153224">
    <w:abstractNumId w:val="108"/>
  </w:num>
  <w:num w:numId="71" w16cid:durableId="955022304">
    <w:abstractNumId w:val="76"/>
  </w:num>
  <w:num w:numId="72" w16cid:durableId="2000494553">
    <w:abstractNumId w:val="13"/>
  </w:num>
  <w:num w:numId="73" w16cid:durableId="421462324">
    <w:abstractNumId w:val="35"/>
  </w:num>
  <w:num w:numId="74" w16cid:durableId="1403480032">
    <w:abstractNumId w:val="105"/>
  </w:num>
  <w:num w:numId="75" w16cid:durableId="1198741158">
    <w:abstractNumId w:val="43"/>
  </w:num>
  <w:num w:numId="76" w16cid:durableId="227883255">
    <w:abstractNumId w:val="102"/>
  </w:num>
  <w:num w:numId="77" w16cid:durableId="342052873">
    <w:abstractNumId w:val="46"/>
  </w:num>
  <w:num w:numId="78" w16cid:durableId="1733231185">
    <w:abstractNumId w:val="32"/>
  </w:num>
  <w:num w:numId="79" w16cid:durableId="1235241720">
    <w:abstractNumId w:val="42"/>
  </w:num>
  <w:num w:numId="80" w16cid:durableId="1186864939">
    <w:abstractNumId w:val="84"/>
  </w:num>
  <w:num w:numId="81" w16cid:durableId="194393552">
    <w:abstractNumId w:val="81"/>
  </w:num>
  <w:num w:numId="82" w16cid:durableId="536547142">
    <w:abstractNumId w:val="47"/>
  </w:num>
  <w:num w:numId="83" w16cid:durableId="414402424">
    <w:abstractNumId w:val="70"/>
  </w:num>
  <w:num w:numId="84" w16cid:durableId="2092237584">
    <w:abstractNumId w:val="93"/>
  </w:num>
  <w:num w:numId="85" w16cid:durableId="495338541">
    <w:abstractNumId w:val="40"/>
  </w:num>
  <w:num w:numId="86" w16cid:durableId="472605495">
    <w:abstractNumId w:val="5"/>
  </w:num>
  <w:num w:numId="87" w16cid:durableId="1203906257">
    <w:abstractNumId w:val="85"/>
  </w:num>
  <w:num w:numId="88" w16cid:durableId="136847347">
    <w:abstractNumId w:val="86"/>
  </w:num>
  <w:num w:numId="89" w16cid:durableId="478301623">
    <w:abstractNumId w:val="90"/>
  </w:num>
  <w:num w:numId="90" w16cid:durableId="614406640">
    <w:abstractNumId w:val="49"/>
  </w:num>
  <w:num w:numId="91" w16cid:durableId="909850226">
    <w:abstractNumId w:val="107"/>
  </w:num>
  <w:num w:numId="92" w16cid:durableId="2100365872">
    <w:abstractNumId w:val="11"/>
  </w:num>
  <w:num w:numId="93" w16cid:durableId="1269972389">
    <w:abstractNumId w:val="28"/>
  </w:num>
  <w:num w:numId="94" w16cid:durableId="1718971817">
    <w:abstractNumId w:val="71"/>
  </w:num>
  <w:num w:numId="95" w16cid:durableId="895513679">
    <w:abstractNumId w:val="67"/>
  </w:num>
  <w:num w:numId="96" w16cid:durableId="390737115">
    <w:abstractNumId w:val="103"/>
  </w:num>
  <w:num w:numId="97" w16cid:durableId="13848302">
    <w:abstractNumId w:val="106"/>
  </w:num>
  <w:num w:numId="98" w16cid:durableId="23680556">
    <w:abstractNumId w:val="58"/>
  </w:num>
  <w:num w:numId="99" w16cid:durableId="1848400689">
    <w:abstractNumId w:val="39"/>
  </w:num>
  <w:num w:numId="100" w16cid:durableId="1465465900">
    <w:abstractNumId w:val="109"/>
  </w:num>
  <w:num w:numId="101" w16cid:durableId="616913092">
    <w:abstractNumId w:val="14"/>
  </w:num>
  <w:num w:numId="102" w16cid:durableId="44570431">
    <w:abstractNumId w:val="92"/>
  </w:num>
  <w:num w:numId="103" w16cid:durableId="168757296">
    <w:abstractNumId w:val="79"/>
  </w:num>
  <w:num w:numId="104" w16cid:durableId="120079974">
    <w:abstractNumId w:val="54"/>
  </w:num>
  <w:num w:numId="105" w16cid:durableId="1346708116">
    <w:abstractNumId w:val="64"/>
  </w:num>
  <w:num w:numId="106" w16cid:durableId="184177487">
    <w:abstractNumId w:val="75"/>
  </w:num>
  <w:num w:numId="107" w16cid:durableId="828862528">
    <w:abstractNumId w:val="31"/>
  </w:num>
  <w:num w:numId="108" w16cid:durableId="1068459981">
    <w:abstractNumId w:val="63"/>
  </w:num>
  <w:num w:numId="109" w16cid:durableId="265426040">
    <w:abstractNumId w:val="57"/>
  </w:num>
  <w:num w:numId="110" w16cid:durableId="1870289181">
    <w:abstractNumId w:val="0"/>
  </w:num>
  <w:num w:numId="111" w16cid:durableId="276912400">
    <w:abstractNumId w:val="3"/>
  </w:num>
  <w:num w:numId="112" w16cid:durableId="1707100106">
    <w:abstractNumId w:val="3"/>
  </w:num>
  <w:num w:numId="113" w16cid:durableId="474644223">
    <w:abstractNumId w:val="3"/>
  </w:num>
  <w:num w:numId="114" w16cid:durableId="240986224">
    <w:abstractNumId w:val="3"/>
  </w:num>
  <w:num w:numId="115" w16cid:durableId="1683120110">
    <w:abstractNumId w:val="3"/>
  </w:num>
  <w:num w:numId="116" w16cid:durableId="560797061">
    <w:abstractNumId w:val="3"/>
  </w:num>
  <w:num w:numId="117" w16cid:durableId="1826629862">
    <w:abstractNumId w:val="3"/>
  </w:num>
  <w:num w:numId="118" w16cid:durableId="73866749">
    <w:abstractNumId w:val="3"/>
  </w:num>
  <w:num w:numId="119" w16cid:durableId="1446077799">
    <w:abstractNumId w:val="3"/>
  </w:num>
  <w:num w:numId="120" w16cid:durableId="1562405560">
    <w:abstractNumId w:val="3"/>
  </w:num>
  <w:num w:numId="121" w16cid:durableId="1407647759">
    <w:abstractNumId w:val="3"/>
  </w:num>
  <w:num w:numId="122" w16cid:durableId="619922228">
    <w:abstractNumId w:val="3"/>
  </w:num>
  <w:num w:numId="123" w16cid:durableId="2120369364">
    <w:abstractNumId w:val="3"/>
  </w:num>
  <w:num w:numId="124" w16cid:durableId="1960405333">
    <w:abstractNumId w:val="3"/>
  </w:num>
  <w:num w:numId="125" w16cid:durableId="1731609134">
    <w:abstractNumId w:val="3"/>
  </w:num>
  <w:num w:numId="126" w16cid:durableId="577247157">
    <w:abstractNumId w:val="3"/>
  </w:num>
  <w:num w:numId="127" w16cid:durableId="729622713">
    <w:abstractNumId w:val="3"/>
  </w:num>
  <w:num w:numId="128" w16cid:durableId="1347096816">
    <w:abstractNumId w:val="3"/>
  </w:num>
  <w:num w:numId="129" w16cid:durableId="812867484">
    <w:abstractNumId w:val="3"/>
  </w:num>
  <w:num w:numId="130" w16cid:durableId="875192654">
    <w:abstractNumId w:val="3"/>
  </w:num>
  <w:num w:numId="131" w16cid:durableId="175193152">
    <w:abstractNumId w:val="3"/>
  </w:num>
  <w:num w:numId="132" w16cid:durableId="1367869195">
    <w:abstractNumId w:val="3"/>
  </w:num>
  <w:num w:numId="133" w16cid:durableId="755832607">
    <w:abstractNumId w:val="3"/>
  </w:num>
  <w:num w:numId="134" w16cid:durableId="1591694753">
    <w:abstractNumId w:val="3"/>
  </w:num>
  <w:num w:numId="135" w16cid:durableId="615721549">
    <w:abstractNumId w:val="3"/>
  </w:num>
  <w:num w:numId="136" w16cid:durableId="664474467">
    <w:abstractNumId w:val="3"/>
  </w:num>
  <w:num w:numId="137" w16cid:durableId="544026907">
    <w:abstractNumId w:val="3"/>
  </w:num>
  <w:num w:numId="138" w16cid:durableId="835193973">
    <w:abstractNumId w:val="3"/>
  </w:num>
  <w:num w:numId="139" w16cid:durableId="1688942224">
    <w:abstractNumId w:val="6"/>
  </w:num>
  <w:num w:numId="140" w16cid:durableId="187062836">
    <w:abstractNumId w:val="101"/>
  </w:num>
  <w:num w:numId="141" w16cid:durableId="313409392">
    <w:abstractNumId w:val="87"/>
  </w:num>
  <w:num w:numId="142" w16cid:durableId="555749122">
    <w:abstractNumId w:val="33"/>
  </w:num>
  <w:num w:numId="143" w16cid:durableId="1913849590">
    <w:abstractNumId w:val="50"/>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3DA"/>
    <w:rsid w:val="000000CA"/>
    <w:rsid w:val="000055E2"/>
    <w:rsid w:val="00011AF1"/>
    <w:rsid w:val="0002012B"/>
    <w:rsid w:val="00022D0E"/>
    <w:rsid w:val="000256F2"/>
    <w:rsid w:val="0002598F"/>
    <w:rsid w:val="00026D86"/>
    <w:rsid w:val="000314D0"/>
    <w:rsid w:val="00040485"/>
    <w:rsid w:val="00071116"/>
    <w:rsid w:val="000758B1"/>
    <w:rsid w:val="00080CDB"/>
    <w:rsid w:val="00081B44"/>
    <w:rsid w:val="00081D51"/>
    <w:rsid w:val="00085144"/>
    <w:rsid w:val="00085C67"/>
    <w:rsid w:val="0009152D"/>
    <w:rsid w:val="00092648"/>
    <w:rsid w:val="00092EC5"/>
    <w:rsid w:val="00093CDB"/>
    <w:rsid w:val="000A1F84"/>
    <w:rsid w:val="000A2F18"/>
    <w:rsid w:val="000A537A"/>
    <w:rsid w:val="000B0366"/>
    <w:rsid w:val="000B401F"/>
    <w:rsid w:val="000C06E0"/>
    <w:rsid w:val="000C45AC"/>
    <w:rsid w:val="000C4917"/>
    <w:rsid w:val="000C5D73"/>
    <w:rsid w:val="000E7660"/>
    <w:rsid w:val="000F041E"/>
    <w:rsid w:val="000F664E"/>
    <w:rsid w:val="000F7AA6"/>
    <w:rsid w:val="00101A61"/>
    <w:rsid w:val="00105535"/>
    <w:rsid w:val="0011108E"/>
    <w:rsid w:val="00147D3B"/>
    <w:rsid w:val="00150E11"/>
    <w:rsid w:val="00150E8D"/>
    <w:rsid w:val="00153044"/>
    <w:rsid w:val="00154CA4"/>
    <w:rsid w:val="00160E7C"/>
    <w:rsid w:val="00161F3E"/>
    <w:rsid w:val="0016649F"/>
    <w:rsid w:val="0016688C"/>
    <w:rsid w:val="001753A9"/>
    <w:rsid w:val="00175825"/>
    <w:rsid w:val="00176003"/>
    <w:rsid w:val="00180621"/>
    <w:rsid w:val="00185644"/>
    <w:rsid w:val="00185F7C"/>
    <w:rsid w:val="00187B62"/>
    <w:rsid w:val="00195374"/>
    <w:rsid w:val="001A20EC"/>
    <w:rsid w:val="001A774D"/>
    <w:rsid w:val="001B0B12"/>
    <w:rsid w:val="001B397C"/>
    <w:rsid w:val="001D0E6D"/>
    <w:rsid w:val="001D73BC"/>
    <w:rsid w:val="001F4455"/>
    <w:rsid w:val="001F71E5"/>
    <w:rsid w:val="00207E27"/>
    <w:rsid w:val="00213EF8"/>
    <w:rsid w:val="00226708"/>
    <w:rsid w:val="00231E05"/>
    <w:rsid w:val="00235087"/>
    <w:rsid w:val="00235199"/>
    <w:rsid w:val="002355DE"/>
    <w:rsid w:val="00251604"/>
    <w:rsid w:val="00253BEB"/>
    <w:rsid w:val="00266425"/>
    <w:rsid w:val="00276705"/>
    <w:rsid w:val="00280798"/>
    <w:rsid w:val="00281451"/>
    <w:rsid w:val="002824CD"/>
    <w:rsid w:val="00284527"/>
    <w:rsid w:val="002856D7"/>
    <w:rsid w:val="00286C25"/>
    <w:rsid w:val="002904E6"/>
    <w:rsid w:val="002A05CA"/>
    <w:rsid w:val="002A1C2A"/>
    <w:rsid w:val="002A4F65"/>
    <w:rsid w:val="002B0361"/>
    <w:rsid w:val="002B5D69"/>
    <w:rsid w:val="002C0F5E"/>
    <w:rsid w:val="002C61E2"/>
    <w:rsid w:val="002D0FD2"/>
    <w:rsid w:val="002E1C27"/>
    <w:rsid w:val="002E5C34"/>
    <w:rsid w:val="002F5BF7"/>
    <w:rsid w:val="002F6D37"/>
    <w:rsid w:val="002F7387"/>
    <w:rsid w:val="00301F70"/>
    <w:rsid w:val="0030382C"/>
    <w:rsid w:val="00310009"/>
    <w:rsid w:val="00312862"/>
    <w:rsid w:val="00312F3B"/>
    <w:rsid w:val="003153B6"/>
    <w:rsid w:val="003232F4"/>
    <w:rsid w:val="00326A15"/>
    <w:rsid w:val="003273D4"/>
    <w:rsid w:val="00327A3E"/>
    <w:rsid w:val="00327D06"/>
    <w:rsid w:val="00337871"/>
    <w:rsid w:val="003426D1"/>
    <w:rsid w:val="003433FC"/>
    <w:rsid w:val="00345441"/>
    <w:rsid w:val="0034588A"/>
    <w:rsid w:val="003570A3"/>
    <w:rsid w:val="00361F3C"/>
    <w:rsid w:val="0037379C"/>
    <w:rsid w:val="00393B2B"/>
    <w:rsid w:val="003B1211"/>
    <w:rsid w:val="003B3AB7"/>
    <w:rsid w:val="003B5BDC"/>
    <w:rsid w:val="003B74A1"/>
    <w:rsid w:val="003B7935"/>
    <w:rsid w:val="003C0B55"/>
    <w:rsid w:val="003C2833"/>
    <w:rsid w:val="003C2D1A"/>
    <w:rsid w:val="003C324D"/>
    <w:rsid w:val="003C5A60"/>
    <w:rsid w:val="003D441C"/>
    <w:rsid w:val="003E199B"/>
    <w:rsid w:val="003E3644"/>
    <w:rsid w:val="003E4D07"/>
    <w:rsid w:val="003E4DE6"/>
    <w:rsid w:val="003E7F26"/>
    <w:rsid w:val="003F6585"/>
    <w:rsid w:val="003F7091"/>
    <w:rsid w:val="00400453"/>
    <w:rsid w:val="00403598"/>
    <w:rsid w:val="00403F64"/>
    <w:rsid w:val="0040612E"/>
    <w:rsid w:val="00412A00"/>
    <w:rsid w:val="00412EFC"/>
    <w:rsid w:val="00414C26"/>
    <w:rsid w:val="004226A0"/>
    <w:rsid w:val="004233B0"/>
    <w:rsid w:val="004255A2"/>
    <w:rsid w:val="00431859"/>
    <w:rsid w:val="00447586"/>
    <w:rsid w:val="00451BD3"/>
    <w:rsid w:val="00473784"/>
    <w:rsid w:val="00476C2E"/>
    <w:rsid w:val="00481511"/>
    <w:rsid w:val="0048350E"/>
    <w:rsid w:val="004838C9"/>
    <w:rsid w:val="004900D6"/>
    <w:rsid w:val="00493444"/>
    <w:rsid w:val="0049448D"/>
    <w:rsid w:val="004A76D9"/>
    <w:rsid w:val="004B239E"/>
    <w:rsid w:val="004B6F26"/>
    <w:rsid w:val="004B7398"/>
    <w:rsid w:val="004C3CB9"/>
    <w:rsid w:val="004C452E"/>
    <w:rsid w:val="004C5E56"/>
    <w:rsid w:val="004D516B"/>
    <w:rsid w:val="004D63D5"/>
    <w:rsid w:val="004E0CC2"/>
    <w:rsid w:val="004E29CD"/>
    <w:rsid w:val="004E717A"/>
    <w:rsid w:val="00512033"/>
    <w:rsid w:val="005154F4"/>
    <w:rsid w:val="0051769E"/>
    <w:rsid w:val="00526F21"/>
    <w:rsid w:val="00535022"/>
    <w:rsid w:val="0054203B"/>
    <w:rsid w:val="005440AC"/>
    <w:rsid w:val="00550023"/>
    <w:rsid w:val="00560D04"/>
    <w:rsid w:val="0056161D"/>
    <w:rsid w:val="00583E72"/>
    <w:rsid w:val="00584321"/>
    <w:rsid w:val="00584DE7"/>
    <w:rsid w:val="00586BB8"/>
    <w:rsid w:val="0059128D"/>
    <w:rsid w:val="005A1ADC"/>
    <w:rsid w:val="005A6667"/>
    <w:rsid w:val="005B419E"/>
    <w:rsid w:val="005B60B7"/>
    <w:rsid w:val="005B6530"/>
    <w:rsid w:val="005F2BF5"/>
    <w:rsid w:val="005F6949"/>
    <w:rsid w:val="00602720"/>
    <w:rsid w:val="00607844"/>
    <w:rsid w:val="0061485F"/>
    <w:rsid w:val="006233C9"/>
    <w:rsid w:val="00624F3F"/>
    <w:rsid w:val="00627F36"/>
    <w:rsid w:val="00651F9A"/>
    <w:rsid w:val="00653D13"/>
    <w:rsid w:val="006543E2"/>
    <w:rsid w:val="0065513B"/>
    <w:rsid w:val="00665DB8"/>
    <w:rsid w:val="006731C2"/>
    <w:rsid w:val="006971C0"/>
    <w:rsid w:val="006A4DEB"/>
    <w:rsid w:val="006A5830"/>
    <w:rsid w:val="006B30A5"/>
    <w:rsid w:val="006C2ED6"/>
    <w:rsid w:val="006C308E"/>
    <w:rsid w:val="006D3475"/>
    <w:rsid w:val="006D620B"/>
    <w:rsid w:val="006D7642"/>
    <w:rsid w:val="006E0D17"/>
    <w:rsid w:val="006E194E"/>
    <w:rsid w:val="006E2B36"/>
    <w:rsid w:val="00701518"/>
    <w:rsid w:val="0071422C"/>
    <w:rsid w:val="00715A78"/>
    <w:rsid w:val="00725C44"/>
    <w:rsid w:val="007363FE"/>
    <w:rsid w:val="0074479B"/>
    <w:rsid w:val="00746D45"/>
    <w:rsid w:val="00747D91"/>
    <w:rsid w:val="0075098C"/>
    <w:rsid w:val="00770544"/>
    <w:rsid w:val="00770AE5"/>
    <w:rsid w:val="00772BB2"/>
    <w:rsid w:val="00782F7F"/>
    <w:rsid w:val="007907BE"/>
    <w:rsid w:val="007922BB"/>
    <w:rsid w:val="0079236D"/>
    <w:rsid w:val="00792607"/>
    <w:rsid w:val="007A00C7"/>
    <w:rsid w:val="007A03BD"/>
    <w:rsid w:val="007C1A69"/>
    <w:rsid w:val="007C3193"/>
    <w:rsid w:val="007D0AA7"/>
    <w:rsid w:val="007D0EAF"/>
    <w:rsid w:val="007D3518"/>
    <w:rsid w:val="007E2DA1"/>
    <w:rsid w:val="007F1FA9"/>
    <w:rsid w:val="007F30C7"/>
    <w:rsid w:val="007F5116"/>
    <w:rsid w:val="0080522F"/>
    <w:rsid w:val="0081188B"/>
    <w:rsid w:val="0081234E"/>
    <w:rsid w:val="0081309E"/>
    <w:rsid w:val="00821D71"/>
    <w:rsid w:val="00822D8A"/>
    <w:rsid w:val="00825B1C"/>
    <w:rsid w:val="00827D77"/>
    <w:rsid w:val="00827DA0"/>
    <w:rsid w:val="00840E52"/>
    <w:rsid w:val="00845D2F"/>
    <w:rsid w:val="00853C2A"/>
    <w:rsid w:val="0085581F"/>
    <w:rsid w:val="0085624A"/>
    <w:rsid w:val="00856B7D"/>
    <w:rsid w:val="008875FC"/>
    <w:rsid w:val="00896EE5"/>
    <w:rsid w:val="008A5BB1"/>
    <w:rsid w:val="008B0950"/>
    <w:rsid w:val="008B14AF"/>
    <w:rsid w:val="008B2B65"/>
    <w:rsid w:val="008B34C7"/>
    <w:rsid w:val="008B7095"/>
    <w:rsid w:val="008C1FFF"/>
    <w:rsid w:val="008C56C5"/>
    <w:rsid w:val="008D0A73"/>
    <w:rsid w:val="008D0CBA"/>
    <w:rsid w:val="008D5035"/>
    <w:rsid w:val="008D575E"/>
    <w:rsid w:val="008D7E6F"/>
    <w:rsid w:val="008E12BC"/>
    <w:rsid w:val="008F6B7F"/>
    <w:rsid w:val="008F7611"/>
    <w:rsid w:val="0090228F"/>
    <w:rsid w:val="00915F61"/>
    <w:rsid w:val="00922607"/>
    <w:rsid w:val="00925710"/>
    <w:rsid w:val="00935032"/>
    <w:rsid w:val="00936232"/>
    <w:rsid w:val="0095096E"/>
    <w:rsid w:val="009510D6"/>
    <w:rsid w:val="00954203"/>
    <w:rsid w:val="00955F58"/>
    <w:rsid w:val="00960A64"/>
    <w:rsid w:val="009633F7"/>
    <w:rsid w:val="00964884"/>
    <w:rsid w:val="0096547D"/>
    <w:rsid w:val="00967849"/>
    <w:rsid w:val="00971719"/>
    <w:rsid w:val="00971D02"/>
    <w:rsid w:val="0097286F"/>
    <w:rsid w:val="00980EEC"/>
    <w:rsid w:val="00982282"/>
    <w:rsid w:val="00984DFD"/>
    <w:rsid w:val="00987A7C"/>
    <w:rsid w:val="00992ACB"/>
    <w:rsid w:val="009958B5"/>
    <w:rsid w:val="009A492E"/>
    <w:rsid w:val="009B3A33"/>
    <w:rsid w:val="009B3CCC"/>
    <w:rsid w:val="009B6391"/>
    <w:rsid w:val="009B71CF"/>
    <w:rsid w:val="009D30CD"/>
    <w:rsid w:val="009D3108"/>
    <w:rsid w:val="009D5A10"/>
    <w:rsid w:val="009E1141"/>
    <w:rsid w:val="009E4DB6"/>
    <w:rsid w:val="009F256F"/>
    <w:rsid w:val="00A028B2"/>
    <w:rsid w:val="00A02B09"/>
    <w:rsid w:val="00A14523"/>
    <w:rsid w:val="00A2201F"/>
    <w:rsid w:val="00A237E6"/>
    <w:rsid w:val="00A26B5A"/>
    <w:rsid w:val="00A31263"/>
    <w:rsid w:val="00A3600D"/>
    <w:rsid w:val="00A461AB"/>
    <w:rsid w:val="00A50F56"/>
    <w:rsid w:val="00A538D7"/>
    <w:rsid w:val="00A645FE"/>
    <w:rsid w:val="00A66568"/>
    <w:rsid w:val="00A67DFB"/>
    <w:rsid w:val="00A71970"/>
    <w:rsid w:val="00A71B71"/>
    <w:rsid w:val="00A73F5E"/>
    <w:rsid w:val="00A764A4"/>
    <w:rsid w:val="00A7755A"/>
    <w:rsid w:val="00A8033E"/>
    <w:rsid w:val="00A878EC"/>
    <w:rsid w:val="00A9106D"/>
    <w:rsid w:val="00A910A7"/>
    <w:rsid w:val="00AA14AE"/>
    <w:rsid w:val="00AA74E8"/>
    <w:rsid w:val="00AB2CDA"/>
    <w:rsid w:val="00AB566F"/>
    <w:rsid w:val="00AC539E"/>
    <w:rsid w:val="00AC5478"/>
    <w:rsid w:val="00AC5777"/>
    <w:rsid w:val="00AD09AB"/>
    <w:rsid w:val="00AE4451"/>
    <w:rsid w:val="00AE72AD"/>
    <w:rsid w:val="00AF19A6"/>
    <w:rsid w:val="00AF3211"/>
    <w:rsid w:val="00AF468C"/>
    <w:rsid w:val="00AF7A54"/>
    <w:rsid w:val="00AF7D8B"/>
    <w:rsid w:val="00B0357C"/>
    <w:rsid w:val="00B234D9"/>
    <w:rsid w:val="00B33670"/>
    <w:rsid w:val="00B3714A"/>
    <w:rsid w:val="00B41A54"/>
    <w:rsid w:val="00B4591F"/>
    <w:rsid w:val="00B45CD5"/>
    <w:rsid w:val="00B65623"/>
    <w:rsid w:val="00B753DA"/>
    <w:rsid w:val="00B77267"/>
    <w:rsid w:val="00B85226"/>
    <w:rsid w:val="00B9465B"/>
    <w:rsid w:val="00BA16DA"/>
    <w:rsid w:val="00BA1B28"/>
    <w:rsid w:val="00BA382F"/>
    <w:rsid w:val="00BC1707"/>
    <w:rsid w:val="00BC25AF"/>
    <w:rsid w:val="00BC2FC0"/>
    <w:rsid w:val="00BC5B43"/>
    <w:rsid w:val="00BC5B60"/>
    <w:rsid w:val="00BE035E"/>
    <w:rsid w:val="00BE1A31"/>
    <w:rsid w:val="00BE2532"/>
    <w:rsid w:val="00BE6325"/>
    <w:rsid w:val="00BE7CA6"/>
    <w:rsid w:val="00C10291"/>
    <w:rsid w:val="00C12597"/>
    <w:rsid w:val="00C132E8"/>
    <w:rsid w:val="00C169EF"/>
    <w:rsid w:val="00C21AA4"/>
    <w:rsid w:val="00C26ED8"/>
    <w:rsid w:val="00C30520"/>
    <w:rsid w:val="00C53851"/>
    <w:rsid w:val="00C53C87"/>
    <w:rsid w:val="00C544F9"/>
    <w:rsid w:val="00C660A7"/>
    <w:rsid w:val="00C67A4F"/>
    <w:rsid w:val="00C83EB9"/>
    <w:rsid w:val="00C902BC"/>
    <w:rsid w:val="00C9389A"/>
    <w:rsid w:val="00C96A3A"/>
    <w:rsid w:val="00CB0C98"/>
    <w:rsid w:val="00CB1D0D"/>
    <w:rsid w:val="00CD3C7A"/>
    <w:rsid w:val="00CF6A13"/>
    <w:rsid w:val="00D01820"/>
    <w:rsid w:val="00D02BBB"/>
    <w:rsid w:val="00D12CD5"/>
    <w:rsid w:val="00D2548B"/>
    <w:rsid w:val="00D309EF"/>
    <w:rsid w:val="00D409AD"/>
    <w:rsid w:val="00D44596"/>
    <w:rsid w:val="00D5053D"/>
    <w:rsid w:val="00D5202E"/>
    <w:rsid w:val="00D56015"/>
    <w:rsid w:val="00D5624D"/>
    <w:rsid w:val="00D61420"/>
    <w:rsid w:val="00D6151F"/>
    <w:rsid w:val="00D64FCB"/>
    <w:rsid w:val="00D66EB1"/>
    <w:rsid w:val="00D707D8"/>
    <w:rsid w:val="00D71C09"/>
    <w:rsid w:val="00D7540B"/>
    <w:rsid w:val="00D96C23"/>
    <w:rsid w:val="00DA409C"/>
    <w:rsid w:val="00DB2A48"/>
    <w:rsid w:val="00DB418E"/>
    <w:rsid w:val="00DB6060"/>
    <w:rsid w:val="00DB6A04"/>
    <w:rsid w:val="00DB71DA"/>
    <w:rsid w:val="00DC159E"/>
    <w:rsid w:val="00DC346E"/>
    <w:rsid w:val="00DC3BF3"/>
    <w:rsid w:val="00DD2AAC"/>
    <w:rsid w:val="00DD3936"/>
    <w:rsid w:val="00DD3D5E"/>
    <w:rsid w:val="00DE3976"/>
    <w:rsid w:val="00DF1641"/>
    <w:rsid w:val="00DF2E7A"/>
    <w:rsid w:val="00DF6A9B"/>
    <w:rsid w:val="00E019EA"/>
    <w:rsid w:val="00E04DE8"/>
    <w:rsid w:val="00E145C5"/>
    <w:rsid w:val="00E16521"/>
    <w:rsid w:val="00E20AAA"/>
    <w:rsid w:val="00E217F8"/>
    <w:rsid w:val="00E24802"/>
    <w:rsid w:val="00E2709B"/>
    <w:rsid w:val="00E27CCE"/>
    <w:rsid w:val="00E304E2"/>
    <w:rsid w:val="00E31C8F"/>
    <w:rsid w:val="00E44101"/>
    <w:rsid w:val="00E478D4"/>
    <w:rsid w:val="00E517EC"/>
    <w:rsid w:val="00E528A4"/>
    <w:rsid w:val="00E567D6"/>
    <w:rsid w:val="00E6245D"/>
    <w:rsid w:val="00E649B4"/>
    <w:rsid w:val="00E80A7D"/>
    <w:rsid w:val="00E966DF"/>
    <w:rsid w:val="00EA112A"/>
    <w:rsid w:val="00EA16F6"/>
    <w:rsid w:val="00EB4343"/>
    <w:rsid w:val="00EB4C9C"/>
    <w:rsid w:val="00EC6205"/>
    <w:rsid w:val="00EC75E8"/>
    <w:rsid w:val="00ED0BE2"/>
    <w:rsid w:val="00ED14A7"/>
    <w:rsid w:val="00ED1987"/>
    <w:rsid w:val="00ED717C"/>
    <w:rsid w:val="00EE2EE4"/>
    <w:rsid w:val="00EF4621"/>
    <w:rsid w:val="00F02FBB"/>
    <w:rsid w:val="00F04DDA"/>
    <w:rsid w:val="00F115C3"/>
    <w:rsid w:val="00F17157"/>
    <w:rsid w:val="00F267CF"/>
    <w:rsid w:val="00F3344C"/>
    <w:rsid w:val="00F41610"/>
    <w:rsid w:val="00F42212"/>
    <w:rsid w:val="00F52491"/>
    <w:rsid w:val="00F55FAB"/>
    <w:rsid w:val="00F56515"/>
    <w:rsid w:val="00F61AC4"/>
    <w:rsid w:val="00F62787"/>
    <w:rsid w:val="00F6403A"/>
    <w:rsid w:val="00F65B42"/>
    <w:rsid w:val="00F660C5"/>
    <w:rsid w:val="00F83645"/>
    <w:rsid w:val="00F84071"/>
    <w:rsid w:val="00F8448E"/>
    <w:rsid w:val="00F85D9C"/>
    <w:rsid w:val="00F92C16"/>
    <w:rsid w:val="00F94DA2"/>
    <w:rsid w:val="00FA2A17"/>
    <w:rsid w:val="00FB5E83"/>
    <w:rsid w:val="00FD0221"/>
    <w:rsid w:val="00FD1432"/>
    <w:rsid w:val="00FD73D3"/>
    <w:rsid w:val="00FF78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2A1EE"/>
  <w15:docId w15:val="{00BAB3F5-9741-4CFE-B36F-D63BCF9CA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596"/>
    <w:rPr>
      <w:rFonts w:ascii="Calibri" w:eastAsia="Calibri" w:hAnsi="Calibri" w:cs="Calibri"/>
      <w:lang w:val="es-CO"/>
    </w:rPr>
  </w:style>
  <w:style w:type="paragraph" w:styleId="Ttulo1">
    <w:name w:val="heading 1"/>
    <w:basedOn w:val="Normal"/>
    <w:link w:val="Ttulo1Car"/>
    <w:uiPriority w:val="9"/>
    <w:qFormat/>
    <w:rsid w:val="000C45AC"/>
    <w:pPr>
      <w:numPr>
        <w:numId w:val="2"/>
      </w:numPr>
      <w:outlineLvl w:val="0"/>
    </w:pPr>
    <w:rPr>
      <w:b/>
      <w:bCs/>
      <w:sz w:val="18"/>
      <w:szCs w:val="28"/>
    </w:rPr>
  </w:style>
  <w:style w:type="paragraph" w:styleId="Ttulo2">
    <w:name w:val="heading 2"/>
    <w:basedOn w:val="Normal"/>
    <w:link w:val="Ttulo2Car"/>
    <w:uiPriority w:val="9"/>
    <w:unhideWhenUsed/>
    <w:qFormat/>
    <w:rsid w:val="00AB566F"/>
    <w:pPr>
      <w:numPr>
        <w:ilvl w:val="1"/>
        <w:numId w:val="2"/>
      </w:numPr>
      <w:outlineLvl w:val="1"/>
    </w:pPr>
    <w:rPr>
      <w:b/>
      <w:bCs/>
      <w:sz w:val="18"/>
      <w:szCs w:val="24"/>
    </w:rPr>
  </w:style>
  <w:style w:type="paragraph" w:styleId="Ttulo3">
    <w:name w:val="heading 3"/>
    <w:basedOn w:val="Normal"/>
    <w:link w:val="Ttulo3Car"/>
    <w:uiPriority w:val="9"/>
    <w:unhideWhenUsed/>
    <w:qFormat/>
    <w:rsid w:val="000B0366"/>
    <w:pPr>
      <w:numPr>
        <w:ilvl w:val="2"/>
        <w:numId w:val="2"/>
      </w:numPr>
      <w:outlineLvl w:val="2"/>
    </w:pPr>
    <w:rPr>
      <w:b/>
      <w:bCs/>
      <w:sz w:val="18"/>
      <w:szCs w:val="20"/>
    </w:rPr>
  </w:style>
  <w:style w:type="paragraph" w:styleId="Ttulo4">
    <w:name w:val="heading 4"/>
    <w:basedOn w:val="Normal"/>
    <w:next w:val="Normal"/>
    <w:link w:val="Ttulo4Car"/>
    <w:uiPriority w:val="9"/>
    <w:unhideWhenUsed/>
    <w:qFormat/>
    <w:rsid w:val="000B0366"/>
    <w:pPr>
      <w:keepNext/>
      <w:keepLines/>
      <w:numPr>
        <w:ilvl w:val="3"/>
        <w:numId w:val="2"/>
      </w:numPr>
      <w:spacing w:before="100" w:beforeAutospacing="1"/>
      <w:outlineLvl w:val="3"/>
    </w:pPr>
    <w:rPr>
      <w:rFonts w:eastAsiaTheme="majorEastAsia" w:cstheme="majorBidi"/>
      <w:iCs/>
      <w:sz w:val="18"/>
    </w:rPr>
  </w:style>
  <w:style w:type="paragraph" w:styleId="Ttulo5">
    <w:name w:val="heading 5"/>
    <w:basedOn w:val="Normal"/>
    <w:next w:val="Normal"/>
    <w:link w:val="Ttulo5Car"/>
    <w:uiPriority w:val="9"/>
    <w:unhideWhenUsed/>
    <w:qFormat/>
    <w:rsid w:val="000B0366"/>
    <w:pPr>
      <w:keepNext/>
      <w:keepLines/>
      <w:numPr>
        <w:ilvl w:val="4"/>
        <w:numId w:val="2"/>
      </w:numPr>
      <w:outlineLvl w:val="4"/>
    </w:pPr>
    <w:rPr>
      <w:rFonts w:eastAsiaTheme="majorEastAsia" w:cstheme="majorBid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453"/>
      <w:ind w:left="440" w:hanging="298"/>
    </w:pPr>
    <w:rPr>
      <w:b/>
      <w:bCs/>
      <w:sz w:val="20"/>
      <w:szCs w:val="20"/>
    </w:rPr>
  </w:style>
  <w:style w:type="paragraph" w:styleId="TDC2">
    <w:name w:val="toc 2"/>
    <w:basedOn w:val="Normal"/>
    <w:uiPriority w:val="39"/>
    <w:qFormat/>
    <w:pPr>
      <w:spacing w:before="254"/>
      <w:ind w:left="898" w:hanging="457"/>
    </w:pPr>
    <w:rPr>
      <w:sz w:val="20"/>
      <w:szCs w:val="20"/>
    </w:rPr>
  </w:style>
  <w:style w:type="paragraph" w:styleId="TDC3">
    <w:name w:val="toc 3"/>
    <w:basedOn w:val="Normal"/>
    <w:uiPriority w:val="39"/>
    <w:qFormat/>
    <w:pPr>
      <w:spacing w:before="254"/>
      <w:ind w:left="1536" w:hanging="637"/>
    </w:pPr>
    <w:rPr>
      <w:sz w:val="20"/>
      <w:szCs w:val="20"/>
    </w:rPr>
  </w:style>
  <w:style w:type="paragraph" w:styleId="Textoindependiente">
    <w:name w:val="Body Text"/>
    <w:basedOn w:val="Normal"/>
    <w:uiPriority w:val="1"/>
    <w:qFormat/>
    <w:rPr>
      <w:sz w:val="20"/>
      <w:szCs w:val="20"/>
    </w:rPr>
  </w:style>
  <w:style w:type="paragraph" w:styleId="Ttulo">
    <w:name w:val="Title"/>
    <w:basedOn w:val="Normal"/>
    <w:link w:val="TtuloCar"/>
    <w:uiPriority w:val="10"/>
    <w:qFormat/>
    <w:pPr>
      <w:spacing w:before="301"/>
      <w:ind w:left="873" w:right="1152" w:hanging="4"/>
      <w:jc w:val="center"/>
    </w:pPr>
    <w:rPr>
      <w:b/>
      <w:bCs/>
      <w:sz w:val="34"/>
      <w:szCs w:val="34"/>
    </w:rPr>
  </w:style>
  <w:style w:type="paragraph" w:styleId="Prrafodelista">
    <w:name w:val="List Paragraph"/>
    <w:basedOn w:val="Normal"/>
    <w:uiPriority w:val="1"/>
    <w:qFormat/>
    <w:pPr>
      <w:ind w:left="906" w:hanging="764"/>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40AC"/>
    <w:pPr>
      <w:tabs>
        <w:tab w:val="center" w:pos="4419"/>
        <w:tab w:val="right" w:pos="8838"/>
      </w:tabs>
    </w:pPr>
  </w:style>
  <w:style w:type="character" w:customStyle="1" w:styleId="EncabezadoCar">
    <w:name w:val="Encabezado Car"/>
    <w:basedOn w:val="Fuentedeprrafopredeter"/>
    <w:link w:val="Encabezado"/>
    <w:uiPriority w:val="99"/>
    <w:rsid w:val="005440AC"/>
    <w:rPr>
      <w:rFonts w:ascii="Calibri" w:eastAsia="Calibri" w:hAnsi="Calibri" w:cs="Calibri"/>
      <w:lang w:val="es-ES"/>
    </w:rPr>
  </w:style>
  <w:style w:type="paragraph" w:styleId="Piedepgina">
    <w:name w:val="footer"/>
    <w:basedOn w:val="Normal"/>
    <w:link w:val="PiedepginaCar"/>
    <w:uiPriority w:val="99"/>
    <w:unhideWhenUsed/>
    <w:rsid w:val="005440AC"/>
    <w:pPr>
      <w:tabs>
        <w:tab w:val="center" w:pos="4419"/>
        <w:tab w:val="right" w:pos="8838"/>
      </w:tabs>
    </w:pPr>
  </w:style>
  <w:style w:type="character" w:customStyle="1" w:styleId="PiedepginaCar">
    <w:name w:val="Pie de página Car"/>
    <w:basedOn w:val="Fuentedeprrafopredeter"/>
    <w:link w:val="Piedepgina"/>
    <w:uiPriority w:val="99"/>
    <w:rsid w:val="005440AC"/>
    <w:rPr>
      <w:rFonts w:ascii="Calibri" w:eastAsia="Calibri" w:hAnsi="Calibri" w:cs="Calibri"/>
      <w:lang w:val="es-ES"/>
    </w:rPr>
  </w:style>
  <w:style w:type="character" w:styleId="Hipervnculo">
    <w:name w:val="Hyperlink"/>
    <w:basedOn w:val="Fuentedeprrafopredeter"/>
    <w:uiPriority w:val="99"/>
    <w:unhideWhenUsed/>
    <w:rsid w:val="008D7E6F"/>
    <w:rPr>
      <w:color w:val="0000FF" w:themeColor="hyperlink"/>
      <w:u w:val="single"/>
    </w:rPr>
  </w:style>
  <w:style w:type="character" w:styleId="Mencinsinresolver">
    <w:name w:val="Unresolved Mention"/>
    <w:basedOn w:val="Fuentedeprrafopredeter"/>
    <w:uiPriority w:val="99"/>
    <w:semiHidden/>
    <w:unhideWhenUsed/>
    <w:rsid w:val="008D7E6F"/>
    <w:rPr>
      <w:color w:val="605E5C"/>
      <w:shd w:val="clear" w:color="auto" w:fill="E1DFDD"/>
    </w:rPr>
  </w:style>
  <w:style w:type="character" w:styleId="Hipervnculovisitado">
    <w:name w:val="FollowedHyperlink"/>
    <w:basedOn w:val="Fuentedeprrafopredeter"/>
    <w:uiPriority w:val="99"/>
    <w:semiHidden/>
    <w:unhideWhenUsed/>
    <w:rsid w:val="008D7E6F"/>
    <w:rPr>
      <w:color w:val="800080" w:themeColor="followedHyperlink"/>
      <w:u w:val="single"/>
    </w:rPr>
  </w:style>
  <w:style w:type="numbering" w:customStyle="1" w:styleId="ProyectoFinalML">
    <w:name w:val="Proyecto Final ML"/>
    <w:uiPriority w:val="99"/>
    <w:rsid w:val="000C45AC"/>
    <w:pPr>
      <w:numPr>
        <w:numId w:val="2"/>
      </w:numPr>
    </w:pPr>
  </w:style>
  <w:style w:type="character" w:customStyle="1" w:styleId="Ttulo4Car">
    <w:name w:val="Título 4 Car"/>
    <w:basedOn w:val="Fuentedeprrafopredeter"/>
    <w:link w:val="Ttulo4"/>
    <w:uiPriority w:val="9"/>
    <w:rsid w:val="008D5035"/>
    <w:rPr>
      <w:rFonts w:ascii="Calibri" w:eastAsiaTheme="majorEastAsia" w:hAnsi="Calibri" w:cstheme="majorBidi"/>
      <w:iCs/>
      <w:sz w:val="18"/>
      <w:lang w:val="es-CO"/>
    </w:rPr>
  </w:style>
  <w:style w:type="character" w:customStyle="1" w:styleId="Ttulo5Car">
    <w:name w:val="Título 5 Car"/>
    <w:basedOn w:val="Fuentedeprrafopredeter"/>
    <w:link w:val="Ttulo5"/>
    <w:uiPriority w:val="9"/>
    <w:rsid w:val="008D5035"/>
    <w:rPr>
      <w:rFonts w:ascii="Calibri" w:eastAsiaTheme="majorEastAsia" w:hAnsi="Calibri" w:cstheme="majorBidi"/>
      <w:sz w:val="18"/>
      <w:lang w:val="es-CO"/>
    </w:rPr>
  </w:style>
  <w:style w:type="paragraph" w:styleId="Descripcin">
    <w:name w:val="caption"/>
    <w:basedOn w:val="Normal"/>
    <w:next w:val="Normal"/>
    <w:uiPriority w:val="35"/>
    <w:unhideWhenUsed/>
    <w:qFormat/>
    <w:rsid w:val="004255A2"/>
    <w:pPr>
      <w:spacing w:after="200"/>
    </w:pPr>
    <w:rPr>
      <w:i/>
      <w:iCs/>
      <w:color w:val="1F497D" w:themeColor="text2"/>
      <w:sz w:val="18"/>
      <w:szCs w:val="18"/>
    </w:rPr>
  </w:style>
  <w:style w:type="character" w:styleId="Textoennegrita">
    <w:name w:val="Strong"/>
    <w:basedOn w:val="Fuentedeprrafopredeter"/>
    <w:uiPriority w:val="22"/>
    <w:qFormat/>
    <w:rsid w:val="00DC3BF3"/>
    <w:rPr>
      <w:b/>
      <w:bCs/>
    </w:rPr>
  </w:style>
  <w:style w:type="character" w:styleId="CdigoHTML">
    <w:name w:val="HTML Code"/>
    <w:basedOn w:val="Fuentedeprrafopredeter"/>
    <w:uiPriority w:val="99"/>
    <w:semiHidden/>
    <w:unhideWhenUsed/>
    <w:rsid w:val="00DC3BF3"/>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451B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51BD3"/>
    <w:rPr>
      <w:rFonts w:ascii="Courier New" w:eastAsia="Times New Roman" w:hAnsi="Courier New" w:cs="Courier New"/>
      <w:sz w:val="20"/>
      <w:szCs w:val="20"/>
      <w:lang w:val="es-CO" w:eastAsia="es-CO"/>
    </w:rPr>
  </w:style>
  <w:style w:type="character" w:customStyle="1" w:styleId="hljs-number">
    <w:name w:val="hljs-number"/>
    <w:basedOn w:val="Fuentedeprrafopredeter"/>
    <w:rsid w:val="00451BD3"/>
  </w:style>
  <w:style w:type="character" w:customStyle="1" w:styleId="hljs-comment">
    <w:name w:val="hljs-comment"/>
    <w:basedOn w:val="Fuentedeprrafopredeter"/>
    <w:rsid w:val="00451BD3"/>
  </w:style>
  <w:style w:type="table" w:styleId="Tablaconcuadrcula1Claro-nfasis2">
    <w:name w:val="Grid Table 1 Light Accent 2"/>
    <w:basedOn w:val="Tablanormal"/>
    <w:uiPriority w:val="46"/>
    <w:rsid w:val="0004048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971719"/>
    <w:rPr>
      <w:i/>
      <w:iCs/>
    </w:rPr>
  </w:style>
  <w:style w:type="paragraph" w:styleId="Listaconvietas">
    <w:name w:val="List Bullet"/>
    <w:basedOn w:val="Normal"/>
    <w:uiPriority w:val="99"/>
    <w:unhideWhenUsed/>
    <w:rsid w:val="004C452E"/>
    <w:pPr>
      <w:widowControl/>
      <w:numPr>
        <w:numId w:val="3"/>
      </w:numPr>
      <w:autoSpaceDE/>
      <w:autoSpaceDN/>
      <w:spacing w:after="200" w:line="276" w:lineRule="auto"/>
      <w:contextualSpacing/>
    </w:pPr>
    <w:rPr>
      <w:rFonts w:eastAsiaTheme="minorEastAsia" w:cstheme="minorBidi"/>
      <w:sz w:val="18"/>
      <w:lang w:val="en-US"/>
    </w:rPr>
  </w:style>
  <w:style w:type="paragraph" w:styleId="Listaconnmeros">
    <w:name w:val="List Number"/>
    <w:basedOn w:val="Normal"/>
    <w:uiPriority w:val="99"/>
    <w:unhideWhenUsed/>
    <w:rsid w:val="004C452E"/>
    <w:pPr>
      <w:widowControl/>
      <w:numPr>
        <w:numId w:val="4"/>
      </w:numPr>
      <w:autoSpaceDE/>
      <w:autoSpaceDN/>
      <w:spacing w:after="200" w:line="276" w:lineRule="auto"/>
      <w:contextualSpacing/>
    </w:pPr>
    <w:rPr>
      <w:rFonts w:eastAsiaTheme="minorEastAsia" w:cstheme="minorBidi"/>
      <w:sz w:val="18"/>
      <w:lang w:val="en-US"/>
    </w:rPr>
  </w:style>
  <w:style w:type="table" w:styleId="Tablaconcuadrcula">
    <w:name w:val="Table Grid"/>
    <w:basedOn w:val="Tablanormal"/>
    <w:uiPriority w:val="39"/>
    <w:rsid w:val="0054203B"/>
    <w:pPr>
      <w:widowControl/>
      <w:autoSpaceDE/>
      <w:autoSpaceDN/>
    </w:pPr>
    <w:rPr>
      <w:sz w:val="24"/>
      <w:szCs w:val="24"/>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54203B"/>
  </w:style>
  <w:style w:type="character" w:customStyle="1" w:styleId="vlist-s">
    <w:name w:val="vlist-s"/>
    <w:basedOn w:val="Fuentedeprrafopredeter"/>
    <w:rsid w:val="0054203B"/>
  </w:style>
  <w:style w:type="character" w:customStyle="1" w:styleId="Ttulo1Car">
    <w:name w:val="Título 1 Car"/>
    <w:basedOn w:val="Fuentedeprrafopredeter"/>
    <w:link w:val="Ttulo1"/>
    <w:uiPriority w:val="9"/>
    <w:rsid w:val="00FF7893"/>
    <w:rPr>
      <w:rFonts w:ascii="Calibri" w:eastAsia="Calibri" w:hAnsi="Calibri" w:cs="Calibri"/>
      <w:b/>
      <w:bCs/>
      <w:sz w:val="18"/>
      <w:szCs w:val="28"/>
      <w:lang w:val="es-CO"/>
    </w:rPr>
  </w:style>
  <w:style w:type="paragraph" w:styleId="TtuloTDC">
    <w:name w:val="TOC Heading"/>
    <w:basedOn w:val="Ttulo1"/>
    <w:next w:val="Normal"/>
    <w:uiPriority w:val="39"/>
    <w:unhideWhenUsed/>
    <w:qFormat/>
    <w:rsid w:val="006D7642"/>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CO"/>
    </w:rPr>
  </w:style>
  <w:style w:type="paragraph" w:styleId="TDC4">
    <w:name w:val="toc 4"/>
    <w:basedOn w:val="Normal"/>
    <w:next w:val="Normal"/>
    <w:autoRedefine/>
    <w:uiPriority w:val="39"/>
    <w:unhideWhenUsed/>
    <w:rsid w:val="006D7642"/>
    <w:pPr>
      <w:widowControl/>
      <w:autoSpaceDE/>
      <w:autoSpaceDN/>
      <w:spacing w:after="100" w:line="259" w:lineRule="auto"/>
      <w:ind w:left="660"/>
    </w:pPr>
    <w:rPr>
      <w:rFonts w:asciiTheme="minorHAnsi" w:eastAsiaTheme="minorEastAsia" w:hAnsiTheme="minorHAnsi" w:cstheme="minorBidi"/>
      <w:lang w:eastAsia="es-CO"/>
    </w:rPr>
  </w:style>
  <w:style w:type="paragraph" w:styleId="TDC5">
    <w:name w:val="toc 5"/>
    <w:basedOn w:val="Normal"/>
    <w:next w:val="Normal"/>
    <w:autoRedefine/>
    <w:uiPriority w:val="39"/>
    <w:unhideWhenUsed/>
    <w:rsid w:val="006D7642"/>
    <w:pPr>
      <w:widowControl/>
      <w:autoSpaceDE/>
      <w:autoSpaceDN/>
      <w:spacing w:after="100" w:line="259" w:lineRule="auto"/>
      <w:ind w:left="880"/>
    </w:pPr>
    <w:rPr>
      <w:rFonts w:asciiTheme="minorHAnsi" w:eastAsiaTheme="minorEastAsia" w:hAnsiTheme="minorHAnsi" w:cstheme="minorBidi"/>
      <w:lang w:eastAsia="es-CO"/>
    </w:rPr>
  </w:style>
  <w:style w:type="paragraph" w:styleId="TDC6">
    <w:name w:val="toc 6"/>
    <w:basedOn w:val="Normal"/>
    <w:next w:val="Normal"/>
    <w:autoRedefine/>
    <w:uiPriority w:val="39"/>
    <w:unhideWhenUsed/>
    <w:rsid w:val="006D7642"/>
    <w:pPr>
      <w:widowControl/>
      <w:autoSpaceDE/>
      <w:autoSpaceDN/>
      <w:spacing w:after="100" w:line="259" w:lineRule="auto"/>
      <w:ind w:left="1100"/>
    </w:pPr>
    <w:rPr>
      <w:rFonts w:asciiTheme="minorHAnsi" w:eastAsiaTheme="minorEastAsia" w:hAnsiTheme="minorHAnsi" w:cstheme="minorBidi"/>
      <w:lang w:eastAsia="es-CO"/>
    </w:rPr>
  </w:style>
  <w:style w:type="paragraph" w:styleId="TDC7">
    <w:name w:val="toc 7"/>
    <w:basedOn w:val="Normal"/>
    <w:next w:val="Normal"/>
    <w:autoRedefine/>
    <w:uiPriority w:val="39"/>
    <w:unhideWhenUsed/>
    <w:rsid w:val="006D7642"/>
    <w:pPr>
      <w:widowControl/>
      <w:autoSpaceDE/>
      <w:autoSpaceDN/>
      <w:spacing w:after="100" w:line="259" w:lineRule="auto"/>
      <w:ind w:left="1320"/>
    </w:pPr>
    <w:rPr>
      <w:rFonts w:asciiTheme="minorHAnsi" w:eastAsiaTheme="minorEastAsia" w:hAnsiTheme="minorHAnsi" w:cstheme="minorBidi"/>
      <w:lang w:eastAsia="es-CO"/>
    </w:rPr>
  </w:style>
  <w:style w:type="paragraph" w:styleId="TDC8">
    <w:name w:val="toc 8"/>
    <w:basedOn w:val="Normal"/>
    <w:next w:val="Normal"/>
    <w:autoRedefine/>
    <w:uiPriority w:val="39"/>
    <w:unhideWhenUsed/>
    <w:rsid w:val="006D7642"/>
    <w:pPr>
      <w:widowControl/>
      <w:autoSpaceDE/>
      <w:autoSpaceDN/>
      <w:spacing w:after="100" w:line="259" w:lineRule="auto"/>
      <w:ind w:left="1540"/>
    </w:pPr>
    <w:rPr>
      <w:rFonts w:asciiTheme="minorHAnsi" w:eastAsiaTheme="minorEastAsia" w:hAnsiTheme="minorHAnsi" w:cstheme="minorBidi"/>
      <w:lang w:eastAsia="es-CO"/>
    </w:rPr>
  </w:style>
  <w:style w:type="paragraph" w:styleId="TDC9">
    <w:name w:val="toc 9"/>
    <w:basedOn w:val="Normal"/>
    <w:next w:val="Normal"/>
    <w:autoRedefine/>
    <w:uiPriority w:val="39"/>
    <w:unhideWhenUsed/>
    <w:rsid w:val="006D7642"/>
    <w:pPr>
      <w:widowControl/>
      <w:autoSpaceDE/>
      <w:autoSpaceDN/>
      <w:spacing w:after="100" w:line="259" w:lineRule="auto"/>
      <w:ind w:left="1760"/>
    </w:pPr>
    <w:rPr>
      <w:rFonts w:asciiTheme="minorHAnsi" w:eastAsiaTheme="minorEastAsia" w:hAnsiTheme="minorHAnsi" w:cstheme="minorBidi"/>
      <w:lang w:eastAsia="es-CO"/>
    </w:rPr>
  </w:style>
  <w:style w:type="character" w:styleId="Textodelmarcadordeposicin">
    <w:name w:val="Placeholder Text"/>
    <w:basedOn w:val="Fuentedeprrafopredeter"/>
    <w:uiPriority w:val="99"/>
    <w:semiHidden/>
    <w:rsid w:val="00C67A4F"/>
    <w:rPr>
      <w:color w:val="808080"/>
    </w:rPr>
  </w:style>
  <w:style w:type="paragraph" w:styleId="Listaconvietas2">
    <w:name w:val="List Bullet 2"/>
    <w:basedOn w:val="Normal"/>
    <w:uiPriority w:val="99"/>
    <w:unhideWhenUsed/>
    <w:rsid w:val="00A02B09"/>
    <w:pPr>
      <w:widowControl/>
      <w:numPr>
        <w:numId w:val="110"/>
      </w:numPr>
      <w:autoSpaceDE/>
      <w:autoSpaceDN/>
      <w:spacing w:after="200" w:line="276" w:lineRule="auto"/>
      <w:contextualSpacing/>
    </w:pPr>
    <w:rPr>
      <w:rFonts w:asciiTheme="minorHAnsi" w:eastAsiaTheme="minorEastAsia" w:hAnsiTheme="minorHAnsi" w:cstheme="minorBidi"/>
      <w:lang w:val="en-US"/>
    </w:rPr>
  </w:style>
  <w:style w:type="character" w:customStyle="1" w:styleId="TtuloCar">
    <w:name w:val="Título Car"/>
    <w:basedOn w:val="Fuentedeprrafopredeter"/>
    <w:link w:val="Ttulo"/>
    <w:uiPriority w:val="10"/>
    <w:rsid w:val="00A67DFB"/>
    <w:rPr>
      <w:rFonts w:ascii="Calibri" w:eastAsia="Calibri" w:hAnsi="Calibri" w:cs="Calibri"/>
      <w:b/>
      <w:bCs/>
      <w:sz w:val="34"/>
      <w:szCs w:val="34"/>
      <w:lang w:val="es-CO"/>
    </w:rPr>
  </w:style>
  <w:style w:type="character" w:customStyle="1" w:styleId="Ttulo3Car">
    <w:name w:val="Título 3 Car"/>
    <w:basedOn w:val="Fuentedeprrafopredeter"/>
    <w:link w:val="Ttulo3"/>
    <w:uiPriority w:val="9"/>
    <w:rsid w:val="00D44596"/>
    <w:rPr>
      <w:rFonts w:ascii="Calibri" w:eastAsia="Calibri" w:hAnsi="Calibri" w:cs="Calibri"/>
      <w:b/>
      <w:bCs/>
      <w:sz w:val="18"/>
      <w:szCs w:val="20"/>
      <w:lang w:val="es-CO"/>
    </w:rPr>
  </w:style>
  <w:style w:type="character" w:customStyle="1" w:styleId="Ttulo2Car">
    <w:name w:val="Título 2 Car"/>
    <w:basedOn w:val="Fuentedeprrafopredeter"/>
    <w:link w:val="Ttulo2"/>
    <w:uiPriority w:val="9"/>
    <w:rsid w:val="00D44596"/>
    <w:rPr>
      <w:rFonts w:ascii="Calibri" w:eastAsia="Calibri" w:hAnsi="Calibri" w:cs="Calibri"/>
      <w:b/>
      <w:bCs/>
      <w:sz w:val="18"/>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858721">
      <w:bodyDiv w:val="1"/>
      <w:marLeft w:val="0"/>
      <w:marRight w:val="0"/>
      <w:marTop w:val="0"/>
      <w:marBottom w:val="0"/>
      <w:divBdr>
        <w:top w:val="none" w:sz="0" w:space="0" w:color="auto"/>
        <w:left w:val="none" w:sz="0" w:space="0" w:color="auto"/>
        <w:bottom w:val="none" w:sz="0" w:space="0" w:color="auto"/>
        <w:right w:val="none" w:sz="0" w:space="0" w:color="auto"/>
      </w:divBdr>
    </w:div>
    <w:div w:id="325019768">
      <w:bodyDiv w:val="1"/>
      <w:marLeft w:val="0"/>
      <w:marRight w:val="0"/>
      <w:marTop w:val="0"/>
      <w:marBottom w:val="0"/>
      <w:divBdr>
        <w:top w:val="none" w:sz="0" w:space="0" w:color="auto"/>
        <w:left w:val="none" w:sz="0" w:space="0" w:color="auto"/>
        <w:bottom w:val="none" w:sz="0" w:space="0" w:color="auto"/>
        <w:right w:val="none" w:sz="0" w:space="0" w:color="auto"/>
      </w:divBdr>
    </w:div>
    <w:div w:id="426774212">
      <w:bodyDiv w:val="1"/>
      <w:marLeft w:val="0"/>
      <w:marRight w:val="0"/>
      <w:marTop w:val="0"/>
      <w:marBottom w:val="0"/>
      <w:divBdr>
        <w:top w:val="none" w:sz="0" w:space="0" w:color="auto"/>
        <w:left w:val="none" w:sz="0" w:space="0" w:color="auto"/>
        <w:bottom w:val="none" w:sz="0" w:space="0" w:color="auto"/>
        <w:right w:val="none" w:sz="0" w:space="0" w:color="auto"/>
      </w:divBdr>
    </w:div>
    <w:div w:id="457382709">
      <w:bodyDiv w:val="1"/>
      <w:marLeft w:val="0"/>
      <w:marRight w:val="0"/>
      <w:marTop w:val="0"/>
      <w:marBottom w:val="0"/>
      <w:divBdr>
        <w:top w:val="none" w:sz="0" w:space="0" w:color="auto"/>
        <w:left w:val="none" w:sz="0" w:space="0" w:color="auto"/>
        <w:bottom w:val="none" w:sz="0" w:space="0" w:color="auto"/>
        <w:right w:val="none" w:sz="0" w:space="0" w:color="auto"/>
      </w:divBdr>
    </w:div>
    <w:div w:id="539168925">
      <w:bodyDiv w:val="1"/>
      <w:marLeft w:val="0"/>
      <w:marRight w:val="0"/>
      <w:marTop w:val="0"/>
      <w:marBottom w:val="0"/>
      <w:divBdr>
        <w:top w:val="none" w:sz="0" w:space="0" w:color="auto"/>
        <w:left w:val="none" w:sz="0" w:space="0" w:color="auto"/>
        <w:bottom w:val="none" w:sz="0" w:space="0" w:color="auto"/>
        <w:right w:val="none" w:sz="0" w:space="0" w:color="auto"/>
      </w:divBdr>
    </w:div>
    <w:div w:id="552932039">
      <w:bodyDiv w:val="1"/>
      <w:marLeft w:val="0"/>
      <w:marRight w:val="0"/>
      <w:marTop w:val="0"/>
      <w:marBottom w:val="0"/>
      <w:divBdr>
        <w:top w:val="none" w:sz="0" w:space="0" w:color="auto"/>
        <w:left w:val="none" w:sz="0" w:space="0" w:color="auto"/>
        <w:bottom w:val="none" w:sz="0" w:space="0" w:color="auto"/>
        <w:right w:val="none" w:sz="0" w:space="0" w:color="auto"/>
      </w:divBdr>
    </w:div>
    <w:div w:id="581568428">
      <w:bodyDiv w:val="1"/>
      <w:marLeft w:val="0"/>
      <w:marRight w:val="0"/>
      <w:marTop w:val="0"/>
      <w:marBottom w:val="0"/>
      <w:divBdr>
        <w:top w:val="none" w:sz="0" w:space="0" w:color="auto"/>
        <w:left w:val="none" w:sz="0" w:space="0" w:color="auto"/>
        <w:bottom w:val="none" w:sz="0" w:space="0" w:color="auto"/>
        <w:right w:val="none" w:sz="0" w:space="0" w:color="auto"/>
      </w:divBdr>
    </w:div>
    <w:div w:id="623266302">
      <w:bodyDiv w:val="1"/>
      <w:marLeft w:val="0"/>
      <w:marRight w:val="0"/>
      <w:marTop w:val="0"/>
      <w:marBottom w:val="0"/>
      <w:divBdr>
        <w:top w:val="none" w:sz="0" w:space="0" w:color="auto"/>
        <w:left w:val="none" w:sz="0" w:space="0" w:color="auto"/>
        <w:bottom w:val="none" w:sz="0" w:space="0" w:color="auto"/>
        <w:right w:val="none" w:sz="0" w:space="0" w:color="auto"/>
      </w:divBdr>
    </w:div>
    <w:div w:id="670983309">
      <w:bodyDiv w:val="1"/>
      <w:marLeft w:val="0"/>
      <w:marRight w:val="0"/>
      <w:marTop w:val="0"/>
      <w:marBottom w:val="0"/>
      <w:divBdr>
        <w:top w:val="none" w:sz="0" w:space="0" w:color="auto"/>
        <w:left w:val="none" w:sz="0" w:space="0" w:color="auto"/>
        <w:bottom w:val="none" w:sz="0" w:space="0" w:color="auto"/>
        <w:right w:val="none" w:sz="0" w:space="0" w:color="auto"/>
      </w:divBdr>
    </w:div>
    <w:div w:id="721832336">
      <w:bodyDiv w:val="1"/>
      <w:marLeft w:val="0"/>
      <w:marRight w:val="0"/>
      <w:marTop w:val="0"/>
      <w:marBottom w:val="0"/>
      <w:divBdr>
        <w:top w:val="none" w:sz="0" w:space="0" w:color="auto"/>
        <w:left w:val="none" w:sz="0" w:space="0" w:color="auto"/>
        <w:bottom w:val="none" w:sz="0" w:space="0" w:color="auto"/>
        <w:right w:val="none" w:sz="0" w:space="0" w:color="auto"/>
      </w:divBdr>
    </w:div>
    <w:div w:id="751202212">
      <w:bodyDiv w:val="1"/>
      <w:marLeft w:val="0"/>
      <w:marRight w:val="0"/>
      <w:marTop w:val="0"/>
      <w:marBottom w:val="0"/>
      <w:divBdr>
        <w:top w:val="none" w:sz="0" w:space="0" w:color="auto"/>
        <w:left w:val="none" w:sz="0" w:space="0" w:color="auto"/>
        <w:bottom w:val="none" w:sz="0" w:space="0" w:color="auto"/>
        <w:right w:val="none" w:sz="0" w:space="0" w:color="auto"/>
      </w:divBdr>
    </w:div>
    <w:div w:id="774903807">
      <w:bodyDiv w:val="1"/>
      <w:marLeft w:val="0"/>
      <w:marRight w:val="0"/>
      <w:marTop w:val="0"/>
      <w:marBottom w:val="0"/>
      <w:divBdr>
        <w:top w:val="none" w:sz="0" w:space="0" w:color="auto"/>
        <w:left w:val="none" w:sz="0" w:space="0" w:color="auto"/>
        <w:bottom w:val="none" w:sz="0" w:space="0" w:color="auto"/>
        <w:right w:val="none" w:sz="0" w:space="0" w:color="auto"/>
      </w:divBdr>
    </w:div>
    <w:div w:id="868687705">
      <w:bodyDiv w:val="1"/>
      <w:marLeft w:val="0"/>
      <w:marRight w:val="0"/>
      <w:marTop w:val="0"/>
      <w:marBottom w:val="0"/>
      <w:divBdr>
        <w:top w:val="none" w:sz="0" w:space="0" w:color="auto"/>
        <w:left w:val="none" w:sz="0" w:space="0" w:color="auto"/>
        <w:bottom w:val="none" w:sz="0" w:space="0" w:color="auto"/>
        <w:right w:val="none" w:sz="0" w:space="0" w:color="auto"/>
      </w:divBdr>
    </w:div>
    <w:div w:id="917523178">
      <w:bodyDiv w:val="1"/>
      <w:marLeft w:val="0"/>
      <w:marRight w:val="0"/>
      <w:marTop w:val="0"/>
      <w:marBottom w:val="0"/>
      <w:divBdr>
        <w:top w:val="none" w:sz="0" w:space="0" w:color="auto"/>
        <w:left w:val="none" w:sz="0" w:space="0" w:color="auto"/>
        <w:bottom w:val="none" w:sz="0" w:space="0" w:color="auto"/>
        <w:right w:val="none" w:sz="0" w:space="0" w:color="auto"/>
      </w:divBdr>
    </w:div>
    <w:div w:id="948976292">
      <w:bodyDiv w:val="1"/>
      <w:marLeft w:val="0"/>
      <w:marRight w:val="0"/>
      <w:marTop w:val="0"/>
      <w:marBottom w:val="0"/>
      <w:divBdr>
        <w:top w:val="none" w:sz="0" w:space="0" w:color="auto"/>
        <w:left w:val="none" w:sz="0" w:space="0" w:color="auto"/>
        <w:bottom w:val="none" w:sz="0" w:space="0" w:color="auto"/>
        <w:right w:val="none" w:sz="0" w:space="0" w:color="auto"/>
      </w:divBdr>
    </w:div>
    <w:div w:id="1002125664">
      <w:bodyDiv w:val="1"/>
      <w:marLeft w:val="0"/>
      <w:marRight w:val="0"/>
      <w:marTop w:val="0"/>
      <w:marBottom w:val="0"/>
      <w:divBdr>
        <w:top w:val="none" w:sz="0" w:space="0" w:color="auto"/>
        <w:left w:val="none" w:sz="0" w:space="0" w:color="auto"/>
        <w:bottom w:val="none" w:sz="0" w:space="0" w:color="auto"/>
        <w:right w:val="none" w:sz="0" w:space="0" w:color="auto"/>
      </w:divBdr>
    </w:div>
    <w:div w:id="1332680012">
      <w:bodyDiv w:val="1"/>
      <w:marLeft w:val="0"/>
      <w:marRight w:val="0"/>
      <w:marTop w:val="0"/>
      <w:marBottom w:val="0"/>
      <w:divBdr>
        <w:top w:val="none" w:sz="0" w:space="0" w:color="auto"/>
        <w:left w:val="none" w:sz="0" w:space="0" w:color="auto"/>
        <w:bottom w:val="none" w:sz="0" w:space="0" w:color="auto"/>
        <w:right w:val="none" w:sz="0" w:space="0" w:color="auto"/>
      </w:divBdr>
    </w:div>
    <w:div w:id="1385178484">
      <w:bodyDiv w:val="1"/>
      <w:marLeft w:val="0"/>
      <w:marRight w:val="0"/>
      <w:marTop w:val="0"/>
      <w:marBottom w:val="0"/>
      <w:divBdr>
        <w:top w:val="none" w:sz="0" w:space="0" w:color="auto"/>
        <w:left w:val="none" w:sz="0" w:space="0" w:color="auto"/>
        <w:bottom w:val="none" w:sz="0" w:space="0" w:color="auto"/>
        <w:right w:val="none" w:sz="0" w:space="0" w:color="auto"/>
      </w:divBdr>
    </w:div>
    <w:div w:id="1541279972">
      <w:bodyDiv w:val="1"/>
      <w:marLeft w:val="0"/>
      <w:marRight w:val="0"/>
      <w:marTop w:val="0"/>
      <w:marBottom w:val="0"/>
      <w:divBdr>
        <w:top w:val="none" w:sz="0" w:space="0" w:color="auto"/>
        <w:left w:val="none" w:sz="0" w:space="0" w:color="auto"/>
        <w:bottom w:val="none" w:sz="0" w:space="0" w:color="auto"/>
        <w:right w:val="none" w:sz="0" w:space="0" w:color="auto"/>
      </w:divBdr>
    </w:div>
    <w:div w:id="1569269462">
      <w:bodyDiv w:val="1"/>
      <w:marLeft w:val="0"/>
      <w:marRight w:val="0"/>
      <w:marTop w:val="0"/>
      <w:marBottom w:val="0"/>
      <w:divBdr>
        <w:top w:val="none" w:sz="0" w:space="0" w:color="auto"/>
        <w:left w:val="none" w:sz="0" w:space="0" w:color="auto"/>
        <w:bottom w:val="none" w:sz="0" w:space="0" w:color="auto"/>
        <w:right w:val="none" w:sz="0" w:space="0" w:color="auto"/>
      </w:divBdr>
    </w:div>
    <w:div w:id="1609043818">
      <w:bodyDiv w:val="1"/>
      <w:marLeft w:val="0"/>
      <w:marRight w:val="0"/>
      <w:marTop w:val="0"/>
      <w:marBottom w:val="0"/>
      <w:divBdr>
        <w:top w:val="none" w:sz="0" w:space="0" w:color="auto"/>
        <w:left w:val="none" w:sz="0" w:space="0" w:color="auto"/>
        <w:bottom w:val="none" w:sz="0" w:space="0" w:color="auto"/>
        <w:right w:val="none" w:sz="0" w:space="0" w:color="auto"/>
      </w:divBdr>
      <w:divsChild>
        <w:div w:id="851338434">
          <w:marLeft w:val="0"/>
          <w:marRight w:val="0"/>
          <w:marTop w:val="0"/>
          <w:marBottom w:val="0"/>
          <w:divBdr>
            <w:top w:val="none" w:sz="0" w:space="0" w:color="auto"/>
            <w:left w:val="none" w:sz="0" w:space="0" w:color="auto"/>
            <w:bottom w:val="none" w:sz="0" w:space="0" w:color="auto"/>
            <w:right w:val="none" w:sz="0" w:space="0" w:color="auto"/>
          </w:divBdr>
          <w:divsChild>
            <w:div w:id="666254709">
              <w:marLeft w:val="0"/>
              <w:marRight w:val="0"/>
              <w:marTop w:val="0"/>
              <w:marBottom w:val="0"/>
              <w:divBdr>
                <w:top w:val="none" w:sz="0" w:space="0" w:color="auto"/>
                <w:left w:val="none" w:sz="0" w:space="0" w:color="auto"/>
                <w:bottom w:val="none" w:sz="0" w:space="0" w:color="auto"/>
                <w:right w:val="none" w:sz="0" w:space="0" w:color="auto"/>
              </w:divBdr>
            </w:div>
            <w:div w:id="1145127235">
              <w:marLeft w:val="0"/>
              <w:marRight w:val="0"/>
              <w:marTop w:val="0"/>
              <w:marBottom w:val="0"/>
              <w:divBdr>
                <w:top w:val="none" w:sz="0" w:space="0" w:color="auto"/>
                <w:left w:val="none" w:sz="0" w:space="0" w:color="auto"/>
                <w:bottom w:val="none" w:sz="0" w:space="0" w:color="auto"/>
                <w:right w:val="none" w:sz="0" w:space="0" w:color="auto"/>
              </w:divBdr>
              <w:divsChild>
                <w:div w:id="446047199">
                  <w:marLeft w:val="0"/>
                  <w:marRight w:val="0"/>
                  <w:marTop w:val="0"/>
                  <w:marBottom w:val="0"/>
                  <w:divBdr>
                    <w:top w:val="none" w:sz="0" w:space="0" w:color="auto"/>
                    <w:left w:val="none" w:sz="0" w:space="0" w:color="auto"/>
                    <w:bottom w:val="none" w:sz="0" w:space="0" w:color="auto"/>
                    <w:right w:val="none" w:sz="0" w:space="0" w:color="auto"/>
                  </w:divBdr>
                  <w:divsChild>
                    <w:div w:id="10596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5011">
              <w:marLeft w:val="0"/>
              <w:marRight w:val="0"/>
              <w:marTop w:val="0"/>
              <w:marBottom w:val="0"/>
              <w:divBdr>
                <w:top w:val="none" w:sz="0" w:space="0" w:color="auto"/>
                <w:left w:val="none" w:sz="0" w:space="0" w:color="auto"/>
                <w:bottom w:val="none" w:sz="0" w:space="0" w:color="auto"/>
                <w:right w:val="none" w:sz="0" w:space="0" w:color="auto"/>
              </w:divBdr>
            </w:div>
          </w:divsChild>
        </w:div>
        <w:div w:id="1563906658">
          <w:marLeft w:val="0"/>
          <w:marRight w:val="0"/>
          <w:marTop w:val="0"/>
          <w:marBottom w:val="0"/>
          <w:divBdr>
            <w:top w:val="none" w:sz="0" w:space="0" w:color="auto"/>
            <w:left w:val="none" w:sz="0" w:space="0" w:color="auto"/>
            <w:bottom w:val="none" w:sz="0" w:space="0" w:color="auto"/>
            <w:right w:val="none" w:sz="0" w:space="0" w:color="auto"/>
          </w:divBdr>
          <w:divsChild>
            <w:div w:id="912161549">
              <w:marLeft w:val="0"/>
              <w:marRight w:val="0"/>
              <w:marTop w:val="0"/>
              <w:marBottom w:val="0"/>
              <w:divBdr>
                <w:top w:val="none" w:sz="0" w:space="0" w:color="auto"/>
                <w:left w:val="none" w:sz="0" w:space="0" w:color="auto"/>
                <w:bottom w:val="none" w:sz="0" w:space="0" w:color="auto"/>
                <w:right w:val="none" w:sz="0" w:space="0" w:color="auto"/>
              </w:divBdr>
            </w:div>
            <w:div w:id="895703643">
              <w:marLeft w:val="0"/>
              <w:marRight w:val="0"/>
              <w:marTop w:val="0"/>
              <w:marBottom w:val="0"/>
              <w:divBdr>
                <w:top w:val="none" w:sz="0" w:space="0" w:color="auto"/>
                <w:left w:val="none" w:sz="0" w:space="0" w:color="auto"/>
                <w:bottom w:val="none" w:sz="0" w:space="0" w:color="auto"/>
                <w:right w:val="none" w:sz="0" w:space="0" w:color="auto"/>
              </w:divBdr>
              <w:divsChild>
                <w:div w:id="2120562203">
                  <w:marLeft w:val="0"/>
                  <w:marRight w:val="0"/>
                  <w:marTop w:val="0"/>
                  <w:marBottom w:val="0"/>
                  <w:divBdr>
                    <w:top w:val="none" w:sz="0" w:space="0" w:color="auto"/>
                    <w:left w:val="none" w:sz="0" w:space="0" w:color="auto"/>
                    <w:bottom w:val="none" w:sz="0" w:space="0" w:color="auto"/>
                    <w:right w:val="none" w:sz="0" w:space="0" w:color="auto"/>
                  </w:divBdr>
                  <w:divsChild>
                    <w:div w:id="105273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2269">
              <w:marLeft w:val="0"/>
              <w:marRight w:val="0"/>
              <w:marTop w:val="0"/>
              <w:marBottom w:val="0"/>
              <w:divBdr>
                <w:top w:val="none" w:sz="0" w:space="0" w:color="auto"/>
                <w:left w:val="none" w:sz="0" w:space="0" w:color="auto"/>
                <w:bottom w:val="none" w:sz="0" w:space="0" w:color="auto"/>
                <w:right w:val="none" w:sz="0" w:space="0" w:color="auto"/>
              </w:divBdr>
            </w:div>
          </w:divsChild>
        </w:div>
        <w:div w:id="1929264384">
          <w:marLeft w:val="0"/>
          <w:marRight w:val="0"/>
          <w:marTop w:val="0"/>
          <w:marBottom w:val="0"/>
          <w:divBdr>
            <w:top w:val="none" w:sz="0" w:space="0" w:color="auto"/>
            <w:left w:val="none" w:sz="0" w:space="0" w:color="auto"/>
            <w:bottom w:val="none" w:sz="0" w:space="0" w:color="auto"/>
            <w:right w:val="none" w:sz="0" w:space="0" w:color="auto"/>
          </w:divBdr>
          <w:divsChild>
            <w:div w:id="1078089862">
              <w:marLeft w:val="0"/>
              <w:marRight w:val="0"/>
              <w:marTop w:val="0"/>
              <w:marBottom w:val="0"/>
              <w:divBdr>
                <w:top w:val="none" w:sz="0" w:space="0" w:color="auto"/>
                <w:left w:val="none" w:sz="0" w:space="0" w:color="auto"/>
                <w:bottom w:val="none" w:sz="0" w:space="0" w:color="auto"/>
                <w:right w:val="none" w:sz="0" w:space="0" w:color="auto"/>
              </w:divBdr>
            </w:div>
            <w:div w:id="858005947">
              <w:marLeft w:val="0"/>
              <w:marRight w:val="0"/>
              <w:marTop w:val="0"/>
              <w:marBottom w:val="0"/>
              <w:divBdr>
                <w:top w:val="none" w:sz="0" w:space="0" w:color="auto"/>
                <w:left w:val="none" w:sz="0" w:space="0" w:color="auto"/>
                <w:bottom w:val="none" w:sz="0" w:space="0" w:color="auto"/>
                <w:right w:val="none" w:sz="0" w:space="0" w:color="auto"/>
              </w:divBdr>
              <w:divsChild>
                <w:div w:id="362292364">
                  <w:marLeft w:val="0"/>
                  <w:marRight w:val="0"/>
                  <w:marTop w:val="0"/>
                  <w:marBottom w:val="0"/>
                  <w:divBdr>
                    <w:top w:val="none" w:sz="0" w:space="0" w:color="auto"/>
                    <w:left w:val="none" w:sz="0" w:space="0" w:color="auto"/>
                    <w:bottom w:val="none" w:sz="0" w:space="0" w:color="auto"/>
                    <w:right w:val="none" w:sz="0" w:space="0" w:color="auto"/>
                  </w:divBdr>
                  <w:divsChild>
                    <w:div w:id="8378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9420">
              <w:marLeft w:val="0"/>
              <w:marRight w:val="0"/>
              <w:marTop w:val="0"/>
              <w:marBottom w:val="0"/>
              <w:divBdr>
                <w:top w:val="none" w:sz="0" w:space="0" w:color="auto"/>
                <w:left w:val="none" w:sz="0" w:space="0" w:color="auto"/>
                <w:bottom w:val="none" w:sz="0" w:space="0" w:color="auto"/>
                <w:right w:val="none" w:sz="0" w:space="0" w:color="auto"/>
              </w:divBdr>
            </w:div>
          </w:divsChild>
        </w:div>
        <w:div w:id="1823889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090962">
      <w:bodyDiv w:val="1"/>
      <w:marLeft w:val="0"/>
      <w:marRight w:val="0"/>
      <w:marTop w:val="0"/>
      <w:marBottom w:val="0"/>
      <w:divBdr>
        <w:top w:val="none" w:sz="0" w:space="0" w:color="auto"/>
        <w:left w:val="none" w:sz="0" w:space="0" w:color="auto"/>
        <w:bottom w:val="none" w:sz="0" w:space="0" w:color="auto"/>
        <w:right w:val="none" w:sz="0" w:space="0" w:color="auto"/>
      </w:divBdr>
    </w:div>
    <w:div w:id="1681736322">
      <w:bodyDiv w:val="1"/>
      <w:marLeft w:val="0"/>
      <w:marRight w:val="0"/>
      <w:marTop w:val="0"/>
      <w:marBottom w:val="0"/>
      <w:divBdr>
        <w:top w:val="none" w:sz="0" w:space="0" w:color="auto"/>
        <w:left w:val="none" w:sz="0" w:space="0" w:color="auto"/>
        <w:bottom w:val="none" w:sz="0" w:space="0" w:color="auto"/>
        <w:right w:val="none" w:sz="0" w:space="0" w:color="auto"/>
      </w:divBdr>
    </w:div>
    <w:div w:id="1749185785">
      <w:bodyDiv w:val="1"/>
      <w:marLeft w:val="0"/>
      <w:marRight w:val="0"/>
      <w:marTop w:val="0"/>
      <w:marBottom w:val="0"/>
      <w:divBdr>
        <w:top w:val="none" w:sz="0" w:space="0" w:color="auto"/>
        <w:left w:val="none" w:sz="0" w:space="0" w:color="auto"/>
        <w:bottom w:val="none" w:sz="0" w:space="0" w:color="auto"/>
        <w:right w:val="none" w:sz="0" w:space="0" w:color="auto"/>
      </w:divBdr>
    </w:div>
    <w:div w:id="1790541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s://doi.org/10.1007/11795131_71" TargetMode="External"/><Relationship Id="rId205" Type="http://schemas.openxmlformats.org/officeDocument/2006/relationships/hyperlink" Target="https://doi.org/10.1155/2022/9588486" TargetMode="External"/><Relationship Id="rId107" Type="http://schemas.openxmlformats.org/officeDocument/2006/relationships/image" Target="media/image95.png"/><Relationship Id="rId11" Type="http://schemas.openxmlformats.org/officeDocument/2006/relationships/hyperlink" Target="https://www.kaggle.com/competitions/home-credit-default-risk/data"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doi.org/10.1016/j.cesjef.2013.07.001" TargetMode="External"/><Relationship Id="rId22" Type="http://schemas.openxmlformats.org/officeDocument/2006/relationships/hyperlink" Target="https://www.kaggle.com/competitions/home-credit-default-risk/data" TargetMode="Externa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hyperlink" Target="https://doi.org/10.1016/j.eswa.2006.04.018" TargetMode="External"/><Relationship Id="rId206" Type="http://schemas.openxmlformats.org/officeDocument/2006/relationships/hyperlink" Target="https://doi.org/10.1016/j.procs.2024.09.062" TargetMode="Externa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hyperlink" Target="https://www.scopus.com/inward/record.uri?eid=2-s2.0-84905492643&amp;partnerID=40&amp;md5=d011050b9e4d68ebebe603282024566f"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yperlink" Target="https://doi.org/10.1109/ICIECS.2010.5678225" TargetMode="External"/><Relationship Id="rId207" Type="http://schemas.openxmlformats.org/officeDocument/2006/relationships/hyperlink" Target="https://doi.org/10.23055/ijietap.2023.30.2.8697" TargetMode="External"/><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hyperlink" Target="https://doi.org/10.1109/ICNC.2015.7378060" TargetMode="Externa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s://doi.org/10.14177/j.cnki.32-1397n.2020.44.01.018" TargetMode="External"/><Relationship Id="rId208" Type="http://schemas.openxmlformats.org/officeDocument/2006/relationships/hyperlink" Target="https://doi.org/10.1109/NNICE61279.2024.10498979"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www.kaggle.com/competitions/home-credit-default-risk/data"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hyperlink" Target="https://doi.org/10.1109/MEC.2013.6885307" TargetMode="External"/><Relationship Id="rId189" Type="http://schemas.openxmlformats.org/officeDocument/2006/relationships/hyperlink" Target="https://doi.org/10.1109/ICTC61510.2024.10602330" TargetMode="External"/><Relationship Id="rId3" Type="http://schemas.openxmlformats.org/officeDocument/2006/relationships/styles" Target="styles.xml"/><Relationship Id="rId214" Type="http://schemas.openxmlformats.org/officeDocument/2006/relationships/glossaryDocument" Target="glossary/document.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hyperlink" Target="https://doi.org/10.1007/978-3-030-00617-4_2" TargetMode="External"/><Relationship Id="rId195" Type="http://schemas.openxmlformats.org/officeDocument/2006/relationships/hyperlink" Target="https://doi.org/10.1109/ICASSP.2019.8682212" TargetMode="External"/><Relationship Id="rId209" Type="http://schemas.openxmlformats.org/officeDocument/2006/relationships/hyperlink" Target="https://doi.org/10.1155/2022/6826573" TargetMode="External"/><Relationship Id="rId190" Type="http://schemas.openxmlformats.org/officeDocument/2006/relationships/hyperlink" Target="https://www.scopus.com/inward/record.uri?eid=2-s2.0-84892491356&amp;partnerID=40&amp;md5=ce1b04581c31f89561b6f6fd718108b7" TargetMode="External"/><Relationship Id="rId204" Type="http://schemas.openxmlformats.org/officeDocument/2006/relationships/hyperlink" Target="https://doi.org/10.19678/j.issn.1000-3428.0056119"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www.kaggle.com/competitions/home-credit-default-risk/data"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s://doi.org/10.1080/03610918.2020.1752379" TargetMode="External"/><Relationship Id="rId4" Type="http://schemas.openxmlformats.org/officeDocument/2006/relationships/settings" Target="settings.xml"/><Relationship Id="rId9" Type="http://schemas.openxmlformats.org/officeDocument/2006/relationships/hyperlink" Target="https://www.kaggle.com/competitions/home-credit-default-risk/data" TargetMode="External"/><Relationship Id="rId180" Type="http://schemas.openxmlformats.org/officeDocument/2006/relationships/hyperlink" Target="https://doi.org/10.1137/1.9781611973440.78" TargetMode="External"/><Relationship Id="rId210" Type="http://schemas.openxmlformats.org/officeDocument/2006/relationships/hyperlink" Target="https://doi.org/10.1155/2022/5251228" TargetMode="External"/><Relationship Id="rId215" Type="http://schemas.openxmlformats.org/officeDocument/2006/relationships/theme" Target="theme/theme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hyperlink" Target="https://doi.org/10.1016/j.bir.2023.10.013" TargetMode="External"/><Relationship Id="rId200" Type="http://schemas.openxmlformats.org/officeDocument/2006/relationships/hyperlink" Target="https://doi.org/10.1080/23322039.2021.2023262" TargetMode="Externa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hyperlink" Target="https://doi.org/10.1109/CIPAE60493.2023.00073" TargetMode="External"/><Relationship Id="rId211" Type="http://schemas.openxmlformats.org/officeDocument/2006/relationships/hyperlink" Target="https://doi.org/10.1155/2020/5608392"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hyperlink" Target="https://doi.org/10.1145/3417188.3417193" TargetMode="External"/><Relationship Id="rId201" Type="http://schemas.openxmlformats.org/officeDocument/2006/relationships/hyperlink" Target="https://doi.org/10.1109/ICBAIE52039.2021.9389940" TargetMode="Externa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doi.org/10.1088/1757-899X/407/1/012177" TargetMode="External"/><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yperlink" Target="https://doi.org/10.1109/FIT63703.2024.10838456" TargetMode="External"/><Relationship Id="rId202" Type="http://schemas.openxmlformats.org/officeDocument/2006/relationships/hyperlink" Target="https://doi.org/10.1016/j.procs.2024.04.193" TargetMode="Externa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https://doi.org/10.1016/B978-0-12-800982-6.00007-X"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doi.org/10.1080/02664760802554263" TargetMode="Externa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https://doi.org/10.1016/j.procs.2024.09.110" TargetMode="External"/><Relationship Id="rId203" Type="http://schemas.openxmlformats.org/officeDocument/2006/relationships/hyperlink" Target="https://doi.org/10.17485/ijst/2016/v9i20/9229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472B2277CDD413693F5AA5C25195F5D"/>
        <w:category>
          <w:name w:val="General"/>
          <w:gallery w:val="placeholder"/>
        </w:category>
        <w:types>
          <w:type w:val="bbPlcHdr"/>
        </w:types>
        <w:behaviors>
          <w:behavior w:val="content"/>
        </w:behaviors>
        <w:guid w:val="{6F711A0E-D163-4BC6-9109-D52C61C8E8D5}"/>
      </w:docPartPr>
      <w:docPartBody>
        <w:p w:rsidR="00852E8B" w:rsidRDefault="00002EAB" w:rsidP="00002EAB">
          <w:pPr>
            <w:pStyle w:val="F472B2277CDD413693F5AA5C25195F5D"/>
          </w:pPr>
          <w:r w:rsidRPr="00DA61CF">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EAB"/>
    <w:rsid w:val="00002EAB"/>
    <w:rsid w:val="001D2FE8"/>
    <w:rsid w:val="003436EE"/>
    <w:rsid w:val="005B66C7"/>
    <w:rsid w:val="00745E2A"/>
    <w:rsid w:val="007C5DE7"/>
    <w:rsid w:val="00852E8B"/>
    <w:rsid w:val="00A66568"/>
    <w:rsid w:val="00B4518F"/>
    <w:rsid w:val="00B9374F"/>
    <w:rsid w:val="00BC1707"/>
    <w:rsid w:val="00BE3BC1"/>
    <w:rsid w:val="00CF4AEA"/>
    <w:rsid w:val="00DD7921"/>
    <w:rsid w:val="00F91EC6"/>
    <w:rsid w:val="00FC441E"/>
    <w:rsid w:val="00FD15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E3BC1"/>
    <w:rPr>
      <w:color w:val="808080"/>
    </w:rPr>
  </w:style>
  <w:style w:type="paragraph" w:customStyle="1" w:styleId="F472B2277CDD413693F5AA5C25195F5D">
    <w:name w:val="F472B2277CDD413693F5AA5C25195F5D"/>
    <w:rsid w:val="00002E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84D60-6795-4295-B161-B7ACF89B8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113</Pages>
  <Words>26362</Words>
  <Characters>144992</Characters>
  <Application>Microsoft Office Word</Application>
  <DocSecurity>0</DocSecurity>
  <Lines>1208</Lines>
  <Paragraphs>342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AlphaUser</dc:creator>
  <cp:lastModifiedBy>Jefry Llerena</cp:lastModifiedBy>
  <cp:revision>20</cp:revision>
  <dcterms:created xsi:type="dcterms:W3CDTF">2025-05-05T03:09:00Z</dcterms:created>
  <dcterms:modified xsi:type="dcterms:W3CDTF">2025-05-06T16:27:00Z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2025-04-23T00:00:00Z</vt:filetime>
  </property>
  <property fmtid="{D5CDD505-2E9C-101B-9397-08002B2CF9AE}" pid="3" name="Creator">
    <vt:lpwstr>LaTeX with hyperref</vt:lpwstr>
  </property>
  <property fmtid="{D5CDD505-2E9C-101B-9397-08002B2CF9AE}" pid="4" name="LastSaved">
    <vt:filetime>2025-04-23T00:00:00Z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